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90953" w14:textId="59A3AF32" w:rsidR="002334BF" w:rsidRPr="00E67A6F" w:rsidRDefault="004641A4" w:rsidP="002334BF">
      <w:pPr>
        <w:rPr>
          <w:rFonts w:ascii="Arial" w:hAnsi="Arial" w:cs="Arial"/>
          <w:noProof/>
        </w:rPr>
      </w:pPr>
      <w:bookmarkStart w:id="0" w:name="_Toc435633845"/>
      <w:bookmarkStart w:id="1" w:name="_GoBack"/>
      <w:bookmarkEnd w:id="1"/>
      <w:r w:rsidRPr="00E67A6F">
        <w:rPr>
          <w:rFonts w:ascii="Arial" w:hAnsi="Arial" w:cs="Arial"/>
          <w:b/>
          <w:noProof/>
          <w:color w:val="C00000"/>
          <w:szCs w:val="96"/>
          <w:lang w:val="en-US" w:eastAsia="en-US"/>
        </w:rPr>
        <w:drawing>
          <wp:anchor distT="0" distB="0" distL="114300" distR="114300" simplePos="0" relativeHeight="251661312" behindDoc="0" locked="0" layoutInCell="1" allowOverlap="1" wp14:anchorId="77850826" wp14:editId="11825791">
            <wp:simplePos x="0" y="0"/>
            <wp:positionH relativeFrom="margin">
              <wp:posOffset>1371600</wp:posOffset>
            </wp:positionH>
            <wp:positionV relativeFrom="paragraph">
              <wp:posOffset>114300</wp:posOffset>
            </wp:positionV>
            <wp:extent cx="2976880" cy="2778125"/>
            <wp:effectExtent l="0" t="0" r="0" b="0"/>
            <wp:wrapSquare wrapText="bothSides"/>
            <wp:docPr id="2" name="Picture 0" descr="SMT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T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76880" cy="2778125"/>
                    </a:xfrm>
                    <a:prstGeom prst="rect">
                      <a:avLst/>
                    </a:prstGeom>
                  </pic:spPr>
                </pic:pic>
              </a:graphicData>
            </a:graphic>
            <wp14:sizeRelH relativeFrom="margin">
              <wp14:pctWidth>0</wp14:pctWidth>
            </wp14:sizeRelH>
            <wp14:sizeRelV relativeFrom="margin">
              <wp14:pctHeight>0</wp14:pctHeight>
            </wp14:sizeRelV>
          </wp:anchor>
        </w:drawing>
      </w:r>
    </w:p>
    <w:p w14:paraId="00179909" w14:textId="5C6B380B" w:rsidR="009118AD" w:rsidRPr="00E67A6F" w:rsidRDefault="009118AD" w:rsidP="00910463">
      <w:pPr>
        <w:rPr>
          <w:rFonts w:ascii="Arial" w:hAnsi="Arial" w:cs="Arial"/>
          <w:color w:val="538135"/>
          <w:sz w:val="72"/>
          <w:szCs w:val="72"/>
        </w:rPr>
      </w:pPr>
    </w:p>
    <w:p w14:paraId="2456A69E" w14:textId="77777777" w:rsidR="002C1667" w:rsidRPr="00E67A6F" w:rsidRDefault="002C1667" w:rsidP="00910463">
      <w:pPr>
        <w:rPr>
          <w:rFonts w:ascii="Arial" w:hAnsi="Arial" w:cs="Arial"/>
          <w:color w:val="538135"/>
          <w:sz w:val="72"/>
          <w:szCs w:val="72"/>
        </w:rPr>
      </w:pPr>
    </w:p>
    <w:p w14:paraId="571421F9" w14:textId="77777777" w:rsidR="00910463" w:rsidRPr="00E67A6F" w:rsidRDefault="00910463" w:rsidP="00C9302C">
      <w:pPr>
        <w:pStyle w:val="Header"/>
        <w:spacing w:after="240"/>
        <w:rPr>
          <w:rFonts w:ascii="Arial" w:hAnsi="Arial" w:cs="Arial"/>
          <w:b/>
          <w:color w:val="4A442A"/>
          <w:sz w:val="72"/>
          <w:szCs w:val="72"/>
        </w:rPr>
      </w:pPr>
    </w:p>
    <w:p w14:paraId="65D0F940" w14:textId="77777777" w:rsidR="00616080" w:rsidRPr="00E67A6F" w:rsidRDefault="00616080" w:rsidP="00616080">
      <w:pPr>
        <w:pStyle w:val="Header"/>
        <w:spacing w:after="240"/>
        <w:jc w:val="center"/>
        <w:rPr>
          <w:rFonts w:ascii="Arial" w:hAnsi="Arial" w:cs="Arial"/>
          <w:b/>
          <w:sz w:val="80"/>
          <w:szCs w:val="80"/>
        </w:rPr>
      </w:pPr>
    </w:p>
    <w:p w14:paraId="345C20FD" w14:textId="77777777" w:rsidR="00E645AD" w:rsidRPr="00E67A6F" w:rsidRDefault="00E645AD" w:rsidP="00616080">
      <w:pPr>
        <w:pStyle w:val="Header"/>
        <w:spacing w:after="240"/>
        <w:jc w:val="center"/>
        <w:rPr>
          <w:rFonts w:ascii="Arial" w:hAnsi="Arial" w:cs="Arial"/>
          <w:b/>
          <w:sz w:val="80"/>
          <w:szCs w:val="80"/>
        </w:rPr>
      </w:pPr>
    </w:p>
    <w:p w14:paraId="4718E507" w14:textId="0D9E1FA4" w:rsidR="00C87312" w:rsidRPr="00E67A6F" w:rsidRDefault="00C87312" w:rsidP="00616080">
      <w:pPr>
        <w:pStyle w:val="Header"/>
        <w:spacing w:after="240"/>
        <w:jc w:val="center"/>
        <w:rPr>
          <w:rFonts w:ascii="Arial" w:hAnsi="Arial" w:cs="Arial"/>
          <w:b/>
          <w:sz w:val="80"/>
          <w:szCs w:val="80"/>
        </w:rPr>
      </w:pPr>
      <w:r w:rsidRPr="00E67A6F">
        <w:rPr>
          <w:rFonts w:ascii="Arial" w:hAnsi="Arial" w:cs="Arial"/>
          <w:b/>
          <w:sz w:val="80"/>
          <w:szCs w:val="80"/>
        </w:rPr>
        <w:t>HLTAID003</w:t>
      </w:r>
      <w:r w:rsidR="007C477A" w:rsidRPr="00E67A6F">
        <w:rPr>
          <w:rFonts w:ascii="Arial" w:hAnsi="Arial" w:cs="Arial"/>
          <w:b/>
          <w:sz w:val="80"/>
          <w:szCs w:val="80"/>
        </w:rPr>
        <w:t xml:space="preserve"> </w:t>
      </w:r>
    </w:p>
    <w:p w14:paraId="7385C524" w14:textId="21171570" w:rsidR="00AE3C1B" w:rsidRPr="00E67A6F" w:rsidRDefault="007C477A" w:rsidP="00616080">
      <w:pPr>
        <w:pStyle w:val="Header"/>
        <w:spacing w:after="240"/>
        <w:jc w:val="center"/>
        <w:rPr>
          <w:rFonts w:ascii="Arial" w:hAnsi="Arial" w:cs="Arial"/>
          <w:b/>
          <w:sz w:val="80"/>
          <w:szCs w:val="80"/>
        </w:rPr>
      </w:pPr>
      <w:r w:rsidRPr="00E67A6F">
        <w:rPr>
          <w:rFonts w:ascii="Arial" w:hAnsi="Arial" w:cs="Arial"/>
          <w:b/>
          <w:sz w:val="80"/>
          <w:szCs w:val="80"/>
        </w:rPr>
        <w:t xml:space="preserve">Provide </w:t>
      </w:r>
      <w:r w:rsidR="00C87312" w:rsidRPr="00E67A6F">
        <w:rPr>
          <w:rFonts w:ascii="Arial" w:hAnsi="Arial" w:cs="Arial"/>
          <w:b/>
          <w:sz w:val="80"/>
          <w:szCs w:val="80"/>
        </w:rPr>
        <w:t>first aid</w:t>
      </w:r>
    </w:p>
    <w:p w14:paraId="49C890CA" w14:textId="77777777" w:rsidR="00616080" w:rsidRPr="00E67A6F" w:rsidRDefault="00616080" w:rsidP="006C1440">
      <w:pPr>
        <w:pStyle w:val="Header"/>
        <w:rPr>
          <w:rFonts w:ascii="Arial" w:hAnsi="Arial" w:cs="Arial"/>
          <w:b/>
          <w:sz w:val="80"/>
          <w:szCs w:val="80"/>
        </w:rPr>
      </w:pPr>
    </w:p>
    <w:p w14:paraId="1DDD91D9" w14:textId="60292F51" w:rsidR="00A45B85" w:rsidRPr="00E67A6F" w:rsidRDefault="0078766A" w:rsidP="00910463">
      <w:pPr>
        <w:pStyle w:val="Header"/>
        <w:jc w:val="center"/>
        <w:rPr>
          <w:rFonts w:ascii="Arial" w:hAnsi="Arial" w:cs="Arial"/>
          <w:b/>
          <w:sz w:val="80"/>
          <w:szCs w:val="80"/>
        </w:rPr>
      </w:pPr>
      <w:r w:rsidRPr="00E67A6F">
        <w:rPr>
          <w:rFonts w:ascii="Arial" w:hAnsi="Arial" w:cs="Arial"/>
          <w:b/>
          <w:sz w:val="80"/>
          <w:szCs w:val="80"/>
        </w:rPr>
        <w:t>Assessment 1: Part A Pre-study workbook</w:t>
      </w:r>
    </w:p>
    <w:p w14:paraId="673EE7E3" w14:textId="77777777" w:rsidR="00A45B85" w:rsidRPr="00E67A6F" w:rsidRDefault="00A45B85" w:rsidP="00A45B85">
      <w:pPr>
        <w:rPr>
          <w:rFonts w:ascii="Arial" w:hAnsi="Arial" w:cs="Arial"/>
        </w:rPr>
      </w:pPr>
      <w:r w:rsidRPr="00E67A6F">
        <w:rPr>
          <w:rFonts w:ascii="Arial" w:hAnsi="Arial" w:cs="Arial"/>
        </w:rPr>
        <w:br w:type="page"/>
      </w:r>
    </w:p>
    <w:bookmarkEnd w:id="0"/>
    <w:p w14:paraId="6D061A8C" w14:textId="1E355683" w:rsidR="00C87312" w:rsidRPr="00E67A6F" w:rsidRDefault="00C87312" w:rsidP="00C87312">
      <w:pPr>
        <w:pStyle w:val="Heading1"/>
        <w:rPr>
          <w:lang w:val="en-US" w:eastAsia="en-US"/>
        </w:rPr>
      </w:pPr>
      <w:r w:rsidRPr="00E67A6F">
        <w:rPr>
          <w:lang w:val="en-US" w:eastAsia="en-US"/>
        </w:rPr>
        <w:lastRenderedPageBreak/>
        <w:t>Unit Overview</w:t>
      </w:r>
    </w:p>
    <w:p w14:paraId="7B99B4BB" w14:textId="77777777" w:rsidR="00C87312" w:rsidRPr="00E67A6F" w:rsidRDefault="00C87312" w:rsidP="00C87312">
      <w:pPr>
        <w:rPr>
          <w:rFonts w:ascii="Arial" w:hAnsi="Arial" w:cs="Arial"/>
          <w:b/>
          <w:szCs w:val="22"/>
          <w:lang w:val="en-US" w:eastAsia="en-US"/>
        </w:rPr>
      </w:pPr>
      <w:r w:rsidRPr="00E67A6F">
        <w:rPr>
          <w:rFonts w:ascii="Arial" w:hAnsi="Arial" w:cs="Arial"/>
          <w:b/>
          <w:szCs w:val="22"/>
          <w:lang w:val="en-US" w:eastAsia="en-US"/>
        </w:rPr>
        <w:t xml:space="preserve">HLTAID003 Provide first aid </w:t>
      </w:r>
    </w:p>
    <w:p w14:paraId="52B77261" w14:textId="77777777" w:rsidR="00C87312" w:rsidRPr="00E67A6F" w:rsidRDefault="00C87312" w:rsidP="00C87312">
      <w:pPr>
        <w:spacing w:before="60" w:after="60"/>
        <w:rPr>
          <w:rFonts w:ascii="Arial" w:hAnsi="Arial" w:cs="Arial"/>
          <w:szCs w:val="22"/>
        </w:rPr>
      </w:pPr>
      <w:r w:rsidRPr="00E67A6F">
        <w:rPr>
          <w:rFonts w:ascii="Arial" w:hAnsi="Arial" w:cs="Arial"/>
          <w:szCs w:val="22"/>
        </w:rPr>
        <w:t>This unit describes the skills and knowledge required to provide a first aid response to a casualty. The unit applies to all workers who may be required to provide a first aid response in a range of situations, including community and workplace settings.</w:t>
      </w:r>
    </w:p>
    <w:p w14:paraId="62ABC43C" w14:textId="77777777" w:rsidR="00C87312" w:rsidRPr="00E67A6F" w:rsidRDefault="00C87312" w:rsidP="00C87312">
      <w:pPr>
        <w:spacing w:before="60" w:after="60"/>
        <w:rPr>
          <w:rFonts w:ascii="Arial" w:hAnsi="Arial" w:cs="Arial"/>
          <w:szCs w:val="22"/>
        </w:rPr>
      </w:pPr>
    </w:p>
    <w:p w14:paraId="6E0EE523" w14:textId="7F44978F" w:rsidR="00C87312" w:rsidRPr="00E67A6F" w:rsidRDefault="00C87312" w:rsidP="00C87312">
      <w:pPr>
        <w:spacing w:before="60" w:after="60"/>
        <w:rPr>
          <w:rFonts w:ascii="Arial" w:hAnsi="Arial" w:cs="Arial"/>
          <w:i/>
          <w:iCs/>
          <w:szCs w:val="22"/>
        </w:rPr>
      </w:pPr>
      <w:r w:rsidRPr="00E67A6F">
        <w:rPr>
          <w:rFonts w:ascii="Arial" w:hAnsi="Arial" w:cs="Arial"/>
          <w:i/>
          <w:iCs/>
          <w:szCs w:val="22"/>
        </w:rPr>
        <w:t xml:space="preserve">Specific licensing /regulatory requirements relating to this competency, including requirements for refresher training should be obtained from the relevant national/state/territory Work Health and Safety Regulatory Authorities. </w:t>
      </w:r>
    </w:p>
    <w:tbl>
      <w:tblPr>
        <w:tblW w:w="9386" w:type="dxa"/>
        <w:shd w:val="clear" w:color="auto" w:fill="FFFFFF"/>
        <w:tblCellMar>
          <w:left w:w="0" w:type="dxa"/>
          <w:right w:w="0" w:type="dxa"/>
        </w:tblCellMar>
        <w:tblLook w:val="04A0" w:firstRow="1" w:lastRow="0" w:firstColumn="1" w:lastColumn="0" w:noHBand="0" w:noVBand="1"/>
      </w:tblPr>
      <w:tblGrid>
        <w:gridCol w:w="2402"/>
        <w:gridCol w:w="6984"/>
      </w:tblGrid>
      <w:tr w:rsidR="00C87312" w:rsidRPr="00E67A6F" w14:paraId="285FCCEB" w14:textId="77777777" w:rsidTr="00C87312">
        <w:tc>
          <w:tcPr>
            <w:tcW w:w="2402" w:type="dxa"/>
            <w:tcBorders>
              <w:top w:val="single" w:sz="6" w:space="0" w:color="auto"/>
              <w:left w:val="single" w:sz="6" w:space="0" w:color="auto"/>
              <w:bottom w:val="single" w:sz="6" w:space="0" w:color="auto"/>
              <w:right w:val="single" w:sz="6" w:space="0" w:color="auto"/>
            </w:tcBorders>
            <w:shd w:val="clear" w:color="auto" w:fill="C2CFE0"/>
            <w:tcMar>
              <w:top w:w="30" w:type="dxa"/>
              <w:left w:w="30" w:type="dxa"/>
              <w:bottom w:w="30" w:type="dxa"/>
              <w:right w:w="30" w:type="dxa"/>
            </w:tcMar>
            <w:hideMark/>
          </w:tcPr>
          <w:p w14:paraId="4C79625B" w14:textId="77777777" w:rsidR="00C87312" w:rsidRPr="00E67A6F" w:rsidRDefault="00C87312" w:rsidP="00C87312">
            <w:pPr>
              <w:jc w:val="left"/>
              <w:rPr>
                <w:rFonts w:ascii="Arial" w:hAnsi="Arial" w:cs="Arial"/>
                <w:szCs w:val="22"/>
              </w:rPr>
            </w:pPr>
            <w:r w:rsidRPr="00E67A6F">
              <w:rPr>
                <w:rFonts w:ascii="Arial" w:hAnsi="Arial" w:cs="Arial"/>
                <w:b/>
                <w:bCs/>
                <w:szCs w:val="22"/>
              </w:rPr>
              <w:t>ELEMENT</w:t>
            </w:r>
            <w:r w:rsidRPr="00E67A6F">
              <w:rPr>
                <w:rFonts w:ascii="Arial" w:hAnsi="Arial" w:cs="Arial"/>
                <w:szCs w:val="22"/>
              </w:rPr>
              <w:t> </w:t>
            </w:r>
          </w:p>
        </w:tc>
        <w:tc>
          <w:tcPr>
            <w:tcW w:w="6984" w:type="dxa"/>
            <w:tcBorders>
              <w:top w:val="single" w:sz="6" w:space="0" w:color="auto"/>
              <w:left w:val="single" w:sz="6" w:space="0" w:color="auto"/>
              <w:bottom w:val="single" w:sz="6" w:space="0" w:color="auto"/>
              <w:right w:val="single" w:sz="6" w:space="0" w:color="auto"/>
            </w:tcBorders>
            <w:shd w:val="clear" w:color="auto" w:fill="C2CFE0"/>
            <w:tcMar>
              <w:top w:w="30" w:type="dxa"/>
              <w:left w:w="30" w:type="dxa"/>
              <w:bottom w:w="30" w:type="dxa"/>
              <w:right w:w="30" w:type="dxa"/>
            </w:tcMar>
            <w:hideMark/>
          </w:tcPr>
          <w:p w14:paraId="67BF1399" w14:textId="77777777" w:rsidR="00C87312" w:rsidRPr="00E67A6F" w:rsidRDefault="00C87312" w:rsidP="00C87312">
            <w:pPr>
              <w:jc w:val="left"/>
              <w:rPr>
                <w:rFonts w:ascii="Arial" w:hAnsi="Arial" w:cs="Arial"/>
                <w:szCs w:val="22"/>
              </w:rPr>
            </w:pPr>
            <w:r w:rsidRPr="00E67A6F">
              <w:rPr>
                <w:rFonts w:ascii="Arial" w:hAnsi="Arial" w:cs="Arial"/>
                <w:b/>
                <w:bCs/>
                <w:szCs w:val="22"/>
              </w:rPr>
              <w:t>PERFORMANCE CRITERIA</w:t>
            </w:r>
            <w:r w:rsidRPr="00E67A6F">
              <w:rPr>
                <w:rFonts w:ascii="Arial" w:hAnsi="Arial" w:cs="Arial"/>
                <w:szCs w:val="22"/>
              </w:rPr>
              <w:t> </w:t>
            </w:r>
          </w:p>
        </w:tc>
      </w:tr>
      <w:tr w:rsidR="00C87312" w:rsidRPr="00E67A6F" w14:paraId="71A7863C" w14:textId="77777777" w:rsidTr="00C87312">
        <w:tc>
          <w:tcPr>
            <w:tcW w:w="240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hideMark/>
          </w:tcPr>
          <w:p w14:paraId="7E452244" w14:textId="77777777" w:rsidR="00C87312" w:rsidRPr="00E67A6F" w:rsidRDefault="00C87312" w:rsidP="00C87312">
            <w:pPr>
              <w:jc w:val="left"/>
              <w:rPr>
                <w:rFonts w:ascii="Arial" w:hAnsi="Arial" w:cs="Arial"/>
                <w:szCs w:val="22"/>
              </w:rPr>
            </w:pPr>
            <w:r w:rsidRPr="00E67A6F">
              <w:rPr>
                <w:rFonts w:ascii="Arial" w:hAnsi="Arial" w:cs="Arial"/>
                <w:i/>
                <w:iCs/>
                <w:szCs w:val="22"/>
              </w:rPr>
              <w:t>Elements describe the essential outcomes.</w:t>
            </w:r>
          </w:p>
        </w:tc>
        <w:tc>
          <w:tcPr>
            <w:tcW w:w="6984"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hideMark/>
          </w:tcPr>
          <w:p w14:paraId="3D40952C" w14:textId="77777777" w:rsidR="00C87312" w:rsidRPr="00E67A6F" w:rsidRDefault="00C87312" w:rsidP="00C87312">
            <w:pPr>
              <w:jc w:val="left"/>
              <w:rPr>
                <w:rFonts w:ascii="Arial" w:hAnsi="Arial" w:cs="Arial"/>
                <w:szCs w:val="22"/>
              </w:rPr>
            </w:pPr>
            <w:r w:rsidRPr="00E67A6F">
              <w:rPr>
                <w:rFonts w:ascii="Arial" w:hAnsi="Arial" w:cs="Arial"/>
                <w:i/>
                <w:iCs/>
                <w:szCs w:val="22"/>
              </w:rPr>
              <w:t>Performance criteria describe the performance needed to demonstrate achievement of the element.</w:t>
            </w:r>
          </w:p>
        </w:tc>
      </w:tr>
      <w:tr w:rsidR="00C87312" w:rsidRPr="00E67A6F" w14:paraId="66016072" w14:textId="77777777" w:rsidTr="00C87312">
        <w:tc>
          <w:tcPr>
            <w:tcW w:w="2402" w:type="dxa"/>
            <w:tcBorders>
              <w:top w:val="single" w:sz="6" w:space="0" w:color="333333"/>
              <w:left w:val="single" w:sz="6" w:space="0" w:color="333333"/>
              <w:bottom w:val="single" w:sz="6" w:space="0" w:color="333333"/>
              <w:right w:val="single" w:sz="6" w:space="0" w:color="333333"/>
            </w:tcBorders>
            <w:shd w:val="clear" w:color="auto" w:fill="FFFFFF"/>
            <w:tcMar>
              <w:top w:w="30" w:type="dxa"/>
              <w:left w:w="30" w:type="dxa"/>
              <w:bottom w:w="30" w:type="dxa"/>
              <w:right w:w="30" w:type="dxa"/>
            </w:tcMar>
          </w:tcPr>
          <w:p w14:paraId="42D5900D" w14:textId="77777777" w:rsidR="00C87312" w:rsidRPr="00E67A6F" w:rsidRDefault="00C87312" w:rsidP="00C87312">
            <w:pPr>
              <w:jc w:val="left"/>
              <w:rPr>
                <w:rFonts w:ascii="Arial" w:hAnsi="Arial" w:cs="Arial"/>
              </w:rPr>
            </w:pPr>
            <w:r w:rsidRPr="00E67A6F">
              <w:rPr>
                <w:rFonts w:ascii="Arial" w:hAnsi="Arial" w:cs="Arial"/>
                <w:lang w:val="en-US"/>
              </w:rPr>
              <w:t xml:space="preserve">1. </w:t>
            </w:r>
            <w:r w:rsidRPr="00E67A6F">
              <w:rPr>
                <w:rFonts w:ascii="Arial" w:hAnsi="Arial" w:cs="Arial"/>
              </w:rPr>
              <w:t>Respond to an emergency situation</w:t>
            </w:r>
          </w:p>
          <w:p w14:paraId="16041E10" w14:textId="77777777" w:rsidR="00C87312" w:rsidRPr="00E67A6F" w:rsidRDefault="00C87312" w:rsidP="00C87312">
            <w:pPr>
              <w:jc w:val="left"/>
              <w:rPr>
                <w:rFonts w:ascii="Arial" w:hAnsi="Arial" w:cs="Arial"/>
                <w:szCs w:val="22"/>
                <w:highlight w:val="yellow"/>
              </w:rPr>
            </w:pPr>
          </w:p>
        </w:tc>
        <w:tc>
          <w:tcPr>
            <w:tcW w:w="6984" w:type="dxa"/>
            <w:tcBorders>
              <w:top w:val="single" w:sz="6" w:space="0" w:color="333333"/>
              <w:left w:val="single" w:sz="6" w:space="0" w:color="333333"/>
              <w:bottom w:val="single" w:sz="6" w:space="0" w:color="333333"/>
              <w:right w:val="single" w:sz="6" w:space="0" w:color="333333"/>
            </w:tcBorders>
            <w:shd w:val="clear" w:color="auto" w:fill="FFFFFF"/>
            <w:tcMar>
              <w:top w:w="30" w:type="dxa"/>
              <w:left w:w="30" w:type="dxa"/>
              <w:bottom w:w="30" w:type="dxa"/>
              <w:right w:w="30" w:type="dxa"/>
            </w:tcMar>
            <w:vAlign w:val="center"/>
          </w:tcPr>
          <w:p w14:paraId="37020F66" w14:textId="77777777" w:rsidR="00C87312" w:rsidRPr="00E67A6F" w:rsidRDefault="00C87312" w:rsidP="00C87312">
            <w:pPr>
              <w:ind w:left="34"/>
              <w:jc w:val="left"/>
              <w:rPr>
                <w:rFonts w:ascii="Arial" w:hAnsi="Arial" w:cs="Arial"/>
              </w:rPr>
            </w:pPr>
            <w:r w:rsidRPr="00E67A6F">
              <w:rPr>
                <w:rFonts w:ascii="Arial" w:hAnsi="Arial" w:cs="Arial"/>
              </w:rPr>
              <w:t>1.1 Recognise an emergency situation</w:t>
            </w:r>
          </w:p>
          <w:p w14:paraId="65158FBF" w14:textId="77777777" w:rsidR="00C87312" w:rsidRPr="00E67A6F" w:rsidRDefault="00C87312" w:rsidP="00C87312">
            <w:pPr>
              <w:ind w:left="34"/>
              <w:jc w:val="left"/>
              <w:rPr>
                <w:rFonts w:ascii="Arial" w:hAnsi="Arial" w:cs="Arial"/>
                <w:szCs w:val="22"/>
              </w:rPr>
            </w:pPr>
            <w:r w:rsidRPr="00E67A6F">
              <w:rPr>
                <w:rFonts w:ascii="Arial" w:hAnsi="Arial" w:cs="Arial"/>
                <w:szCs w:val="22"/>
              </w:rPr>
              <w:t>1.2 Identify, assess and minimise immediate hazards to health and safety of self and others</w:t>
            </w:r>
          </w:p>
          <w:p w14:paraId="07388E79" w14:textId="77777777" w:rsidR="00C87312" w:rsidRPr="00E67A6F" w:rsidRDefault="00C87312" w:rsidP="00C87312">
            <w:pPr>
              <w:ind w:left="34"/>
              <w:jc w:val="left"/>
              <w:rPr>
                <w:rFonts w:ascii="Arial" w:hAnsi="Arial" w:cs="Arial"/>
                <w:szCs w:val="22"/>
              </w:rPr>
            </w:pPr>
            <w:r w:rsidRPr="00E67A6F">
              <w:rPr>
                <w:rFonts w:ascii="Arial" w:hAnsi="Arial" w:cs="Arial"/>
                <w:szCs w:val="22"/>
              </w:rPr>
              <w:t>1.3 Assess the casualty and recognise the need for first aid response</w:t>
            </w:r>
          </w:p>
          <w:p w14:paraId="1FBE63A4" w14:textId="77777777" w:rsidR="00C87312" w:rsidRPr="00E67A6F" w:rsidRDefault="00C87312" w:rsidP="00C87312">
            <w:pPr>
              <w:ind w:left="34"/>
              <w:jc w:val="left"/>
              <w:rPr>
                <w:rFonts w:ascii="Arial" w:hAnsi="Arial" w:cs="Arial"/>
                <w:szCs w:val="22"/>
              </w:rPr>
            </w:pPr>
            <w:r w:rsidRPr="00E67A6F">
              <w:rPr>
                <w:rFonts w:ascii="Arial" w:hAnsi="Arial" w:cs="Arial"/>
                <w:szCs w:val="22"/>
              </w:rPr>
              <w:t>1.4 Assess the situation and seek assistance from emergency response services</w:t>
            </w:r>
          </w:p>
        </w:tc>
      </w:tr>
      <w:tr w:rsidR="00C87312" w:rsidRPr="00E67A6F" w14:paraId="04735E25" w14:textId="77777777" w:rsidTr="00C87312">
        <w:tc>
          <w:tcPr>
            <w:tcW w:w="2402" w:type="dxa"/>
            <w:tcBorders>
              <w:top w:val="single" w:sz="6" w:space="0" w:color="333333"/>
              <w:left w:val="single" w:sz="6" w:space="0" w:color="333333"/>
              <w:bottom w:val="single" w:sz="6" w:space="0" w:color="333333"/>
              <w:right w:val="single" w:sz="6" w:space="0" w:color="333333"/>
            </w:tcBorders>
            <w:shd w:val="clear" w:color="auto" w:fill="FFFFFF"/>
            <w:tcMar>
              <w:top w:w="30" w:type="dxa"/>
              <w:left w:w="30" w:type="dxa"/>
              <w:bottom w:w="30" w:type="dxa"/>
              <w:right w:w="30" w:type="dxa"/>
            </w:tcMar>
          </w:tcPr>
          <w:p w14:paraId="5DDDD565" w14:textId="77777777" w:rsidR="00C87312" w:rsidRPr="00E67A6F" w:rsidRDefault="00C87312" w:rsidP="00C87312">
            <w:pPr>
              <w:jc w:val="left"/>
              <w:rPr>
                <w:rFonts w:ascii="Arial" w:hAnsi="Arial" w:cs="Arial"/>
              </w:rPr>
            </w:pPr>
            <w:r w:rsidRPr="00E67A6F">
              <w:rPr>
                <w:rFonts w:ascii="Arial" w:hAnsi="Arial" w:cs="Arial"/>
                <w:lang w:val="en-US"/>
              </w:rPr>
              <w:t xml:space="preserve">2. </w:t>
            </w:r>
            <w:r w:rsidRPr="00E67A6F">
              <w:rPr>
                <w:rFonts w:ascii="Arial" w:hAnsi="Arial" w:cs="Arial"/>
              </w:rPr>
              <w:t>Apply appropriate emergency first aid procedures</w:t>
            </w:r>
          </w:p>
          <w:p w14:paraId="225077AF" w14:textId="77777777" w:rsidR="00C87312" w:rsidRPr="00E67A6F" w:rsidRDefault="00C87312" w:rsidP="00C87312">
            <w:pPr>
              <w:jc w:val="left"/>
              <w:rPr>
                <w:rFonts w:ascii="Arial" w:hAnsi="Arial" w:cs="Arial"/>
                <w:lang w:val="en-US"/>
              </w:rPr>
            </w:pPr>
          </w:p>
        </w:tc>
        <w:tc>
          <w:tcPr>
            <w:tcW w:w="6984" w:type="dxa"/>
            <w:tcBorders>
              <w:top w:val="single" w:sz="6" w:space="0" w:color="333333"/>
              <w:left w:val="single" w:sz="6" w:space="0" w:color="333333"/>
              <w:bottom w:val="single" w:sz="6" w:space="0" w:color="333333"/>
              <w:right w:val="single" w:sz="6" w:space="0" w:color="333333"/>
            </w:tcBorders>
            <w:shd w:val="clear" w:color="auto" w:fill="FFFFFF"/>
            <w:tcMar>
              <w:top w:w="30" w:type="dxa"/>
              <w:left w:w="30" w:type="dxa"/>
              <w:bottom w:w="30" w:type="dxa"/>
              <w:right w:w="30" w:type="dxa"/>
            </w:tcMar>
            <w:vAlign w:val="center"/>
          </w:tcPr>
          <w:p w14:paraId="040C2EF3" w14:textId="77777777" w:rsidR="00C87312" w:rsidRPr="00E67A6F" w:rsidRDefault="00C87312" w:rsidP="00C87312">
            <w:pPr>
              <w:ind w:left="34"/>
              <w:jc w:val="left"/>
              <w:rPr>
                <w:rFonts w:ascii="Arial" w:hAnsi="Arial" w:cs="Arial"/>
                <w:szCs w:val="22"/>
              </w:rPr>
            </w:pPr>
            <w:r w:rsidRPr="00E67A6F">
              <w:rPr>
                <w:rFonts w:ascii="Arial" w:hAnsi="Arial" w:cs="Arial"/>
                <w:szCs w:val="22"/>
              </w:rPr>
              <w:t>2.1 Perform cardiopulmonary resuscitation (CPR) in accordance with Australian Resuscitation Council (ARC) guidelines</w:t>
            </w:r>
          </w:p>
          <w:p w14:paraId="6271C07F" w14:textId="77777777" w:rsidR="00C87312" w:rsidRPr="00E67A6F" w:rsidRDefault="00C87312" w:rsidP="00C87312">
            <w:pPr>
              <w:ind w:left="34"/>
              <w:jc w:val="left"/>
              <w:rPr>
                <w:rFonts w:ascii="Arial" w:hAnsi="Arial" w:cs="Arial"/>
                <w:szCs w:val="22"/>
              </w:rPr>
            </w:pPr>
            <w:r w:rsidRPr="00E67A6F">
              <w:rPr>
                <w:rFonts w:ascii="Arial" w:hAnsi="Arial" w:cs="Arial"/>
                <w:szCs w:val="22"/>
              </w:rPr>
              <w:t>2.2 Provide first aid in accordance with established first aid principles</w:t>
            </w:r>
          </w:p>
          <w:p w14:paraId="40F2A606" w14:textId="77777777" w:rsidR="00C87312" w:rsidRPr="00E67A6F" w:rsidRDefault="00C87312" w:rsidP="00C87312">
            <w:pPr>
              <w:ind w:left="34"/>
              <w:jc w:val="left"/>
              <w:rPr>
                <w:rFonts w:ascii="Arial" w:hAnsi="Arial" w:cs="Arial"/>
                <w:szCs w:val="22"/>
              </w:rPr>
            </w:pPr>
            <w:r w:rsidRPr="00E67A6F">
              <w:rPr>
                <w:rFonts w:ascii="Arial" w:hAnsi="Arial" w:cs="Arial"/>
                <w:szCs w:val="22"/>
              </w:rPr>
              <w:t xml:space="preserve">2.3 Display respectful behaviour towards casualty </w:t>
            </w:r>
          </w:p>
          <w:p w14:paraId="37D7FE82" w14:textId="77777777" w:rsidR="00C87312" w:rsidRPr="00E67A6F" w:rsidRDefault="00C87312" w:rsidP="00C87312">
            <w:pPr>
              <w:ind w:left="34"/>
              <w:jc w:val="left"/>
              <w:rPr>
                <w:rFonts w:ascii="Arial" w:hAnsi="Arial" w:cs="Arial"/>
                <w:szCs w:val="22"/>
              </w:rPr>
            </w:pPr>
            <w:r w:rsidRPr="00E67A6F">
              <w:rPr>
                <w:rFonts w:ascii="Arial" w:hAnsi="Arial" w:cs="Arial"/>
                <w:szCs w:val="22"/>
              </w:rPr>
              <w:t>2.4 Obtain consent from casualty where possible</w:t>
            </w:r>
          </w:p>
          <w:p w14:paraId="744BA241" w14:textId="77777777" w:rsidR="00C87312" w:rsidRPr="00E67A6F" w:rsidRDefault="00C87312" w:rsidP="00C87312">
            <w:pPr>
              <w:ind w:left="34"/>
              <w:jc w:val="left"/>
              <w:rPr>
                <w:rFonts w:ascii="Arial" w:hAnsi="Arial" w:cs="Arial"/>
                <w:szCs w:val="22"/>
              </w:rPr>
            </w:pPr>
            <w:r w:rsidRPr="00E67A6F">
              <w:rPr>
                <w:rFonts w:ascii="Arial" w:hAnsi="Arial" w:cs="Arial"/>
                <w:szCs w:val="22"/>
              </w:rPr>
              <w:t>2.5 Use available resources and equipment to make the casualty as comfortable as possible</w:t>
            </w:r>
          </w:p>
          <w:p w14:paraId="149CA06F" w14:textId="77777777" w:rsidR="00C87312" w:rsidRPr="00E67A6F" w:rsidRDefault="00C87312" w:rsidP="00C87312">
            <w:pPr>
              <w:ind w:left="34"/>
              <w:jc w:val="left"/>
              <w:rPr>
                <w:rFonts w:ascii="Arial" w:hAnsi="Arial" w:cs="Arial"/>
                <w:szCs w:val="22"/>
              </w:rPr>
            </w:pPr>
            <w:r w:rsidRPr="00E67A6F">
              <w:rPr>
                <w:rFonts w:ascii="Arial" w:hAnsi="Arial" w:cs="Arial"/>
                <w:szCs w:val="22"/>
              </w:rPr>
              <w:t>2.6 Operate first aid equipment according to manufacturer’s instructions</w:t>
            </w:r>
          </w:p>
          <w:p w14:paraId="57C38FE0" w14:textId="77777777" w:rsidR="00C87312" w:rsidRPr="00E67A6F" w:rsidRDefault="00C87312" w:rsidP="00C87312">
            <w:pPr>
              <w:ind w:left="34"/>
              <w:jc w:val="left"/>
              <w:rPr>
                <w:rFonts w:ascii="Arial" w:hAnsi="Arial" w:cs="Arial"/>
                <w:szCs w:val="22"/>
              </w:rPr>
            </w:pPr>
            <w:r w:rsidRPr="00E67A6F">
              <w:rPr>
                <w:rFonts w:ascii="Arial" w:hAnsi="Arial" w:cs="Arial"/>
                <w:szCs w:val="22"/>
              </w:rPr>
              <w:t>2.7 Monitor the casualty s condition and respond in accordance with first aid principles</w:t>
            </w:r>
          </w:p>
        </w:tc>
      </w:tr>
      <w:tr w:rsidR="00C87312" w:rsidRPr="00E67A6F" w14:paraId="1168955B" w14:textId="77777777" w:rsidTr="00C87312">
        <w:tc>
          <w:tcPr>
            <w:tcW w:w="2402" w:type="dxa"/>
            <w:tcBorders>
              <w:top w:val="single" w:sz="6" w:space="0" w:color="333333"/>
              <w:left w:val="single" w:sz="6" w:space="0" w:color="333333"/>
              <w:bottom w:val="single" w:sz="6" w:space="0" w:color="333333"/>
              <w:right w:val="single" w:sz="6" w:space="0" w:color="333333"/>
            </w:tcBorders>
            <w:shd w:val="clear" w:color="auto" w:fill="FFFFFF"/>
            <w:tcMar>
              <w:top w:w="30" w:type="dxa"/>
              <w:left w:w="30" w:type="dxa"/>
              <w:bottom w:w="30" w:type="dxa"/>
              <w:right w:w="30" w:type="dxa"/>
            </w:tcMar>
          </w:tcPr>
          <w:p w14:paraId="58EF55C8" w14:textId="77777777" w:rsidR="00C87312" w:rsidRPr="00E67A6F" w:rsidRDefault="00C87312" w:rsidP="00C87312">
            <w:pPr>
              <w:jc w:val="left"/>
              <w:rPr>
                <w:rFonts w:ascii="Arial" w:hAnsi="Arial" w:cs="Arial"/>
              </w:rPr>
            </w:pPr>
            <w:r w:rsidRPr="00E67A6F">
              <w:rPr>
                <w:rFonts w:ascii="Arial" w:hAnsi="Arial" w:cs="Arial"/>
                <w:lang w:val="en-US"/>
              </w:rPr>
              <w:t xml:space="preserve">3. </w:t>
            </w:r>
            <w:r w:rsidRPr="00E67A6F">
              <w:rPr>
                <w:rFonts w:ascii="Arial" w:hAnsi="Arial" w:cs="Arial"/>
              </w:rPr>
              <w:t>Communicate details of the incident</w:t>
            </w:r>
          </w:p>
          <w:p w14:paraId="70BAB72A" w14:textId="77777777" w:rsidR="00C87312" w:rsidRPr="00E67A6F" w:rsidRDefault="00C87312" w:rsidP="00C87312">
            <w:pPr>
              <w:jc w:val="left"/>
              <w:rPr>
                <w:rFonts w:ascii="Arial" w:hAnsi="Arial" w:cs="Arial"/>
                <w:lang w:val="en-US"/>
              </w:rPr>
            </w:pPr>
          </w:p>
        </w:tc>
        <w:tc>
          <w:tcPr>
            <w:tcW w:w="6984" w:type="dxa"/>
            <w:tcBorders>
              <w:top w:val="single" w:sz="6" w:space="0" w:color="333333"/>
              <w:left w:val="single" w:sz="6" w:space="0" w:color="333333"/>
              <w:bottom w:val="single" w:sz="6" w:space="0" w:color="333333"/>
              <w:right w:val="single" w:sz="6" w:space="0" w:color="333333"/>
            </w:tcBorders>
            <w:shd w:val="clear" w:color="auto" w:fill="FFFFFF"/>
            <w:tcMar>
              <w:top w:w="30" w:type="dxa"/>
              <w:left w:w="30" w:type="dxa"/>
              <w:bottom w:w="30" w:type="dxa"/>
              <w:right w:w="30" w:type="dxa"/>
            </w:tcMar>
            <w:vAlign w:val="center"/>
          </w:tcPr>
          <w:p w14:paraId="4611BA79" w14:textId="77777777" w:rsidR="00C87312" w:rsidRPr="00E67A6F" w:rsidRDefault="00C87312" w:rsidP="00C87312">
            <w:pPr>
              <w:ind w:left="34"/>
              <w:jc w:val="left"/>
              <w:rPr>
                <w:rFonts w:ascii="Arial" w:hAnsi="Arial" w:cs="Arial"/>
              </w:rPr>
            </w:pPr>
            <w:r w:rsidRPr="00E67A6F">
              <w:rPr>
                <w:rFonts w:ascii="Arial" w:hAnsi="Arial" w:cs="Arial"/>
              </w:rPr>
              <w:t>3.1 Accurately convey details of the incident to emergency response services</w:t>
            </w:r>
          </w:p>
          <w:p w14:paraId="312B834F" w14:textId="77777777" w:rsidR="00C87312" w:rsidRPr="00E67A6F" w:rsidRDefault="00C87312" w:rsidP="00C87312">
            <w:pPr>
              <w:ind w:left="34"/>
              <w:jc w:val="left"/>
              <w:rPr>
                <w:rFonts w:ascii="Arial" w:hAnsi="Arial" w:cs="Arial"/>
                <w:szCs w:val="22"/>
              </w:rPr>
            </w:pPr>
            <w:r w:rsidRPr="00E67A6F">
              <w:rPr>
                <w:rFonts w:ascii="Arial" w:hAnsi="Arial" w:cs="Arial"/>
                <w:szCs w:val="22"/>
              </w:rPr>
              <w:t xml:space="preserve">3.2 Report details of incident to workplace supervisor as appropriate </w:t>
            </w:r>
          </w:p>
          <w:p w14:paraId="6D592EE2" w14:textId="77777777" w:rsidR="00C87312" w:rsidRPr="00E67A6F" w:rsidRDefault="00C87312" w:rsidP="00C87312">
            <w:pPr>
              <w:ind w:left="34"/>
              <w:jc w:val="left"/>
              <w:rPr>
                <w:rFonts w:ascii="Arial" w:hAnsi="Arial" w:cs="Arial"/>
                <w:szCs w:val="22"/>
              </w:rPr>
            </w:pPr>
            <w:r w:rsidRPr="00E67A6F">
              <w:rPr>
                <w:rFonts w:ascii="Arial" w:hAnsi="Arial" w:cs="Arial"/>
                <w:szCs w:val="22"/>
              </w:rPr>
              <w:t>3.3 Maintain confidentiality of records and information in line with statutory and/or organisational policies</w:t>
            </w:r>
          </w:p>
        </w:tc>
      </w:tr>
      <w:tr w:rsidR="00C87312" w:rsidRPr="00E67A6F" w14:paraId="5F530946" w14:textId="77777777" w:rsidTr="00C87312">
        <w:tc>
          <w:tcPr>
            <w:tcW w:w="2402" w:type="dxa"/>
            <w:tcBorders>
              <w:top w:val="single" w:sz="6" w:space="0" w:color="333333"/>
              <w:left w:val="single" w:sz="6" w:space="0" w:color="333333"/>
              <w:bottom w:val="single" w:sz="6" w:space="0" w:color="333333"/>
              <w:right w:val="single" w:sz="6" w:space="0" w:color="333333"/>
            </w:tcBorders>
            <w:shd w:val="clear" w:color="auto" w:fill="FFFFFF"/>
            <w:tcMar>
              <w:top w:w="30" w:type="dxa"/>
              <w:left w:w="30" w:type="dxa"/>
              <w:bottom w:w="30" w:type="dxa"/>
              <w:right w:w="30" w:type="dxa"/>
            </w:tcMar>
          </w:tcPr>
          <w:p w14:paraId="74368445" w14:textId="77777777" w:rsidR="00C87312" w:rsidRPr="00E67A6F" w:rsidRDefault="00C87312" w:rsidP="00C87312">
            <w:pPr>
              <w:jc w:val="left"/>
              <w:rPr>
                <w:rFonts w:ascii="Arial" w:hAnsi="Arial" w:cs="Arial"/>
              </w:rPr>
            </w:pPr>
            <w:r w:rsidRPr="00E67A6F">
              <w:rPr>
                <w:rFonts w:ascii="Arial" w:hAnsi="Arial" w:cs="Arial"/>
                <w:lang w:val="en-US"/>
              </w:rPr>
              <w:t xml:space="preserve">4. </w:t>
            </w:r>
            <w:r w:rsidRPr="00E67A6F">
              <w:rPr>
                <w:rFonts w:ascii="Arial" w:hAnsi="Arial" w:cs="Arial"/>
              </w:rPr>
              <w:t>Evaluate the incident and own performance</w:t>
            </w:r>
          </w:p>
          <w:p w14:paraId="6A7D3E74" w14:textId="77777777" w:rsidR="00C87312" w:rsidRPr="00E67A6F" w:rsidRDefault="00C87312" w:rsidP="00C87312">
            <w:pPr>
              <w:jc w:val="left"/>
              <w:rPr>
                <w:rFonts w:ascii="Arial" w:hAnsi="Arial" w:cs="Arial"/>
                <w:lang w:val="en-US"/>
              </w:rPr>
            </w:pPr>
          </w:p>
        </w:tc>
        <w:tc>
          <w:tcPr>
            <w:tcW w:w="6984" w:type="dxa"/>
            <w:tcBorders>
              <w:top w:val="single" w:sz="6" w:space="0" w:color="333333"/>
              <w:left w:val="single" w:sz="6" w:space="0" w:color="333333"/>
              <w:bottom w:val="single" w:sz="6" w:space="0" w:color="333333"/>
              <w:right w:val="single" w:sz="6" w:space="0" w:color="333333"/>
            </w:tcBorders>
            <w:shd w:val="clear" w:color="auto" w:fill="FFFFFF"/>
            <w:tcMar>
              <w:top w:w="30" w:type="dxa"/>
              <w:left w:w="30" w:type="dxa"/>
              <w:bottom w:w="30" w:type="dxa"/>
              <w:right w:w="30" w:type="dxa"/>
            </w:tcMar>
            <w:vAlign w:val="center"/>
          </w:tcPr>
          <w:p w14:paraId="61D1DDDA" w14:textId="77777777" w:rsidR="00C87312" w:rsidRPr="00E67A6F" w:rsidRDefault="00C87312" w:rsidP="00C87312">
            <w:pPr>
              <w:ind w:left="34"/>
              <w:jc w:val="left"/>
              <w:rPr>
                <w:rFonts w:ascii="Arial" w:hAnsi="Arial" w:cs="Arial"/>
              </w:rPr>
            </w:pPr>
            <w:r w:rsidRPr="00E67A6F">
              <w:rPr>
                <w:rFonts w:ascii="Arial" w:hAnsi="Arial" w:cs="Arial"/>
              </w:rPr>
              <w:t xml:space="preserve">4.1 Recognise the possible psychological impacts on self and other rescuers involved in critical incidents </w:t>
            </w:r>
          </w:p>
          <w:p w14:paraId="4B38DBBF" w14:textId="77777777" w:rsidR="00C87312" w:rsidRPr="00E67A6F" w:rsidRDefault="00C87312" w:rsidP="00C87312">
            <w:pPr>
              <w:ind w:left="34"/>
              <w:jc w:val="left"/>
              <w:rPr>
                <w:rFonts w:ascii="Arial" w:hAnsi="Arial" w:cs="Arial"/>
              </w:rPr>
            </w:pPr>
            <w:r w:rsidRPr="00E67A6F">
              <w:rPr>
                <w:rFonts w:ascii="Arial" w:hAnsi="Arial" w:cs="Arial"/>
              </w:rPr>
              <w:t xml:space="preserve">4.2 Participate in debriefing to address individual needs </w:t>
            </w:r>
          </w:p>
        </w:tc>
      </w:tr>
    </w:tbl>
    <w:p w14:paraId="0F97A8EF" w14:textId="77777777" w:rsidR="00C87312" w:rsidRPr="00E67A6F" w:rsidRDefault="00C87312" w:rsidP="00C87312">
      <w:pPr>
        <w:spacing w:line="240" w:lineRule="auto"/>
        <w:rPr>
          <w:rFonts w:ascii="Arial" w:eastAsia="Cambria" w:hAnsi="Arial" w:cs="Arial"/>
          <w:b/>
          <w:sz w:val="24"/>
          <w:lang w:eastAsia="en-US"/>
        </w:rPr>
      </w:pPr>
      <w:r w:rsidRPr="00E67A6F">
        <w:rPr>
          <w:rFonts w:ascii="Arial" w:eastAsia="Cambria" w:hAnsi="Arial" w:cs="Arial"/>
          <w:b/>
          <w:sz w:val="24"/>
          <w:lang w:eastAsia="en-US"/>
        </w:rPr>
        <w:br w:type="page"/>
      </w:r>
    </w:p>
    <w:p w14:paraId="48389EE2" w14:textId="77777777" w:rsidR="00C87312" w:rsidRPr="00E67A6F" w:rsidRDefault="00C87312" w:rsidP="00C87312">
      <w:pPr>
        <w:pStyle w:val="Heading1"/>
      </w:pPr>
      <w:r w:rsidRPr="00E67A6F">
        <w:lastRenderedPageBreak/>
        <w:t>Assessment Evidence</w:t>
      </w:r>
    </w:p>
    <w:p w14:paraId="3F341792" w14:textId="77777777" w:rsidR="00C87312" w:rsidRPr="00E67A6F" w:rsidRDefault="00C87312" w:rsidP="00C87312">
      <w:pPr>
        <w:spacing w:line="240" w:lineRule="auto"/>
        <w:rPr>
          <w:rFonts w:ascii="Arial" w:eastAsia="Cambria" w:hAnsi="Arial" w:cs="Arial"/>
          <w:b/>
          <w:szCs w:val="22"/>
          <w:lang w:eastAsia="en-US"/>
        </w:rPr>
      </w:pPr>
      <w:r w:rsidRPr="00E67A6F">
        <w:rPr>
          <w:rFonts w:ascii="Arial" w:eastAsia="Cambria" w:hAnsi="Arial" w:cs="Arial"/>
          <w:b/>
          <w:szCs w:val="22"/>
          <w:lang w:eastAsia="en-US"/>
        </w:rPr>
        <w:t>To achieve competency in this unit a student must demonstrate their ability to:</w:t>
      </w:r>
    </w:p>
    <w:p w14:paraId="4C792337" w14:textId="77777777" w:rsidR="00C87312" w:rsidRPr="00E67A6F" w:rsidRDefault="00C87312" w:rsidP="00C87312">
      <w:pPr>
        <w:spacing w:before="120" w:after="120" w:line="240" w:lineRule="auto"/>
        <w:rPr>
          <w:rFonts w:ascii="Arial" w:eastAsia="Cambria" w:hAnsi="Arial" w:cs="Arial"/>
          <w:b/>
          <w:szCs w:val="22"/>
          <w:lang w:eastAsia="en-US"/>
        </w:rPr>
      </w:pPr>
      <w:r w:rsidRPr="00E67A6F">
        <w:rPr>
          <w:rFonts w:ascii="Arial" w:eastAsia="Cambria" w:hAnsi="Arial" w:cs="Arial"/>
          <w:b/>
          <w:szCs w:val="22"/>
          <w:lang w:eastAsia="en-US"/>
        </w:rPr>
        <w:t>Performance Evidence</w:t>
      </w:r>
    </w:p>
    <w:p w14:paraId="5E48D363" w14:textId="77777777" w:rsidR="00C87312" w:rsidRPr="00E67A6F" w:rsidRDefault="00C87312" w:rsidP="00C87312">
      <w:pPr>
        <w:rPr>
          <w:rFonts w:ascii="Arial" w:hAnsi="Arial" w:cs="Arial"/>
          <w:szCs w:val="22"/>
          <w:lang w:eastAsia="en-US"/>
        </w:rPr>
      </w:pPr>
      <w:r w:rsidRPr="00E67A6F">
        <w:rPr>
          <w:rFonts w:ascii="Arial" w:hAnsi="Arial" w:cs="Arial"/>
          <w:szCs w:val="22"/>
          <w:lang w:eastAsia="en-US"/>
        </w:rPr>
        <w:t>The candidate must show evidence of the ability to complete tasks outlined in elements and performance criteria of this unit, manage tasks and manage contingencies in the context of the job role.</w:t>
      </w:r>
    </w:p>
    <w:p w14:paraId="2AE27813" w14:textId="77777777" w:rsidR="00C87312" w:rsidRPr="00E67A6F" w:rsidRDefault="00C87312" w:rsidP="00C87312">
      <w:pPr>
        <w:rPr>
          <w:rFonts w:ascii="Arial" w:hAnsi="Arial" w:cs="Arial"/>
          <w:szCs w:val="22"/>
          <w:lang w:eastAsia="en-US"/>
        </w:rPr>
      </w:pPr>
    </w:p>
    <w:p w14:paraId="4D253516" w14:textId="77777777" w:rsidR="00C87312" w:rsidRPr="00E67A6F" w:rsidRDefault="00C87312" w:rsidP="00C87312">
      <w:pPr>
        <w:rPr>
          <w:rFonts w:ascii="Arial" w:hAnsi="Arial" w:cs="Arial"/>
          <w:szCs w:val="22"/>
          <w:lang w:eastAsia="en-US"/>
        </w:rPr>
      </w:pPr>
      <w:r w:rsidRPr="00E67A6F">
        <w:rPr>
          <w:rFonts w:ascii="Arial" w:hAnsi="Arial" w:cs="Arial"/>
          <w:szCs w:val="22"/>
          <w:lang w:eastAsia="en-US"/>
        </w:rPr>
        <w:t>There must be evidence that the candidate has completed the following tasks in line with state/territory regulations, first aid codes of practice, Australian Resuscitation Council (ARC) guidelines and workplace procedures:</w:t>
      </w:r>
    </w:p>
    <w:p w14:paraId="27727213" w14:textId="77777777" w:rsidR="00C87312" w:rsidRPr="00E67A6F" w:rsidRDefault="00C87312" w:rsidP="00C87312">
      <w:pPr>
        <w:numPr>
          <w:ilvl w:val="0"/>
          <w:numId w:val="56"/>
        </w:numPr>
        <w:tabs>
          <w:tab w:val="num" w:pos="720"/>
        </w:tabs>
        <w:rPr>
          <w:rFonts w:ascii="Arial" w:eastAsia="Cambria" w:hAnsi="Arial" w:cs="Arial"/>
          <w:szCs w:val="22"/>
          <w:lang w:eastAsia="en-US"/>
        </w:rPr>
      </w:pPr>
      <w:r w:rsidRPr="00E67A6F">
        <w:rPr>
          <w:rFonts w:ascii="Arial" w:eastAsia="Cambria" w:hAnsi="Arial" w:cs="Arial"/>
          <w:szCs w:val="22"/>
          <w:lang w:eastAsia="en-US"/>
        </w:rPr>
        <w:t>Followed DRSABCD in line with ARC guidelines including:</w:t>
      </w:r>
    </w:p>
    <w:p w14:paraId="6C8EF7A6"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performed at least 2 minutes of uninterrupted single rescuer cardiopulmonary resuscitation (CPR) (5 cycles of both compressions and ventilations) on an adult resuscitation manikin placed on the floor </w:t>
      </w:r>
    </w:p>
    <w:p w14:paraId="43BF96B6"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performed at least 2 minutes of uninterrupted single rescuer CPR (5 cycles both compressions and ventilations) on an infant resuscitation manikin placed on a firm surface</w:t>
      </w:r>
    </w:p>
    <w:p w14:paraId="2805A441"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responded appropriately in the event of regurgitation or vomiting</w:t>
      </w:r>
    </w:p>
    <w:p w14:paraId="7B7B06CF"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managed the unconscious breathing casualty</w:t>
      </w:r>
    </w:p>
    <w:p w14:paraId="39C1320E"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followed single rescue procedure, including the demonstration of a rotation of operators with minimal interruptions to compressions</w:t>
      </w:r>
    </w:p>
    <w:p w14:paraId="43AA0A7E"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followed the prompts of an Automated External Defibrillator (AED) </w:t>
      </w:r>
    </w:p>
    <w:p w14:paraId="6D616195" w14:textId="77777777" w:rsidR="00C87312" w:rsidRPr="00E67A6F" w:rsidRDefault="00C87312" w:rsidP="00C87312">
      <w:pPr>
        <w:numPr>
          <w:ilvl w:val="0"/>
          <w:numId w:val="56"/>
        </w:numPr>
        <w:tabs>
          <w:tab w:val="num" w:pos="720"/>
        </w:tabs>
        <w:rPr>
          <w:rFonts w:ascii="Arial" w:eastAsia="Cambria" w:hAnsi="Arial" w:cs="Arial"/>
          <w:szCs w:val="22"/>
          <w:lang w:eastAsia="en-US"/>
        </w:rPr>
      </w:pPr>
      <w:r w:rsidRPr="00E67A6F">
        <w:rPr>
          <w:rFonts w:ascii="Arial" w:eastAsia="Cambria" w:hAnsi="Arial" w:cs="Arial"/>
          <w:szCs w:val="22"/>
          <w:lang w:eastAsia="en-US"/>
        </w:rPr>
        <w:t>Responded to at least two simulated first aid scenarios contextualised to the candidate s workplace/community setting, including: </w:t>
      </w:r>
    </w:p>
    <w:p w14:paraId="4BE97ADA"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conducted a visual and verbal assessment of the casualty </w:t>
      </w:r>
    </w:p>
    <w:p w14:paraId="571AE26C"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demonstrated safe manual handling techniques</w:t>
      </w:r>
    </w:p>
    <w:p w14:paraId="3D6D3249"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post-incident debrief and evaluation </w:t>
      </w:r>
    </w:p>
    <w:p w14:paraId="212EE753"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provided an accurate verbal and written report of the incident</w:t>
      </w:r>
    </w:p>
    <w:p w14:paraId="1F6D1599" w14:textId="77777777" w:rsidR="00C87312" w:rsidRPr="00E67A6F" w:rsidRDefault="00C87312" w:rsidP="00C87312">
      <w:pPr>
        <w:numPr>
          <w:ilvl w:val="0"/>
          <w:numId w:val="56"/>
        </w:numPr>
        <w:tabs>
          <w:tab w:val="num" w:pos="720"/>
        </w:tabs>
        <w:rPr>
          <w:rFonts w:ascii="Arial" w:eastAsia="Cambria" w:hAnsi="Arial" w:cs="Arial"/>
          <w:szCs w:val="22"/>
          <w:lang w:eastAsia="en-US"/>
        </w:rPr>
      </w:pPr>
      <w:r w:rsidRPr="00E67A6F">
        <w:rPr>
          <w:rFonts w:ascii="Arial" w:eastAsia="Cambria" w:hAnsi="Arial" w:cs="Arial"/>
          <w:szCs w:val="22"/>
          <w:lang w:eastAsia="en-US"/>
        </w:rPr>
        <w:t>Applied first aid procedures for the following:</w:t>
      </w:r>
    </w:p>
    <w:p w14:paraId="36E25C22"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allergic reaction</w:t>
      </w:r>
    </w:p>
    <w:p w14:paraId="24F55E1E"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anaphylaxis </w:t>
      </w:r>
    </w:p>
    <w:p w14:paraId="74286F99"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bleeding control</w:t>
      </w:r>
    </w:p>
    <w:p w14:paraId="4E4E4475"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choking and airway obstruction</w:t>
      </w:r>
    </w:p>
    <w:p w14:paraId="2BA50A5B"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envenomation, using pressure immobilisation</w:t>
      </w:r>
    </w:p>
    <w:p w14:paraId="758B1454"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fractures, sprains and strains, using arm slings, roller bandages or other appropriate immobilisation principles techniques</w:t>
      </w:r>
    </w:p>
    <w:p w14:paraId="7397E175"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respiratory distress, including asthma</w:t>
      </w:r>
    </w:p>
    <w:p w14:paraId="24B14AF4"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shock</w:t>
      </w:r>
    </w:p>
    <w:p w14:paraId="40953973" w14:textId="77777777" w:rsidR="00C87312" w:rsidRPr="00E67A6F" w:rsidRDefault="00C87312" w:rsidP="00C87312">
      <w:pPr>
        <w:spacing w:line="240" w:lineRule="auto"/>
        <w:rPr>
          <w:rFonts w:ascii="Arial" w:eastAsia="Cambria" w:hAnsi="Arial" w:cs="Arial"/>
          <w:b/>
          <w:szCs w:val="22"/>
          <w:lang w:eastAsia="en-US"/>
        </w:rPr>
      </w:pPr>
    </w:p>
    <w:p w14:paraId="37C9BD34" w14:textId="77777777" w:rsidR="00C87312" w:rsidRPr="00E67A6F" w:rsidRDefault="00C87312" w:rsidP="00C87312">
      <w:pPr>
        <w:spacing w:before="120" w:after="120" w:line="240" w:lineRule="auto"/>
        <w:rPr>
          <w:rFonts w:ascii="Arial" w:eastAsia="Cambria" w:hAnsi="Arial" w:cs="Arial"/>
          <w:b/>
          <w:szCs w:val="22"/>
          <w:lang w:eastAsia="en-US"/>
        </w:rPr>
      </w:pPr>
      <w:r w:rsidRPr="00E67A6F">
        <w:rPr>
          <w:rFonts w:ascii="Arial" w:eastAsia="Cambria" w:hAnsi="Arial" w:cs="Arial"/>
          <w:b/>
          <w:szCs w:val="22"/>
          <w:lang w:eastAsia="en-US"/>
        </w:rPr>
        <w:t>Knowledge Evidence</w:t>
      </w:r>
    </w:p>
    <w:p w14:paraId="516C5838" w14:textId="77777777" w:rsidR="00C87312" w:rsidRPr="00E67A6F" w:rsidRDefault="00C87312" w:rsidP="00C87312">
      <w:pPr>
        <w:rPr>
          <w:rFonts w:ascii="Arial" w:hAnsi="Arial" w:cs="Arial"/>
          <w:szCs w:val="22"/>
          <w:lang w:eastAsia="en-US"/>
        </w:rPr>
      </w:pPr>
      <w:r w:rsidRPr="00E67A6F">
        <w:rPr>
          <w:rFonts w:ascii="Arial" w:hAnsi="Arial" w:cs="Arial"/>
          <w:szCs w:val="22"/>
          <w:lang w:eastAsia="en-US"/>
        </w:rPr>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44813E80" w14:textId="77777777" w:rsidR="00C87312" w:rsidRPr="00E67A6F" w:rsidRDefault="00C87312" w:rsidP="00C87312">
      <w:pPr>
        <w:numPr>
          <w:ilvl w:val="0"/>
          <w:numId w:val="56"/>
        </w:numPr>
        <w:tabs>
          <w:tab w:val="num" w:pos="720"/>
        </w:tabs>
        <w:rPr>
          <w:rFonts w:ascii="Arial" w:eastAsia="Cambria" w:hAnsi="Arial" w:cs="Arial"/>
          <w:szCs w:val="22"/>
          <w:lang w:eastAsia="en-US"/>
        </w:rPr>
      </w:pPr>
      <w:r w:rsidRPr="00E67A6F">
        <w:rPr>
          <w:rFonts w:ascii="Arial" w:eastAsia="Cambria" w:hAnsi="Arial" w:cs="Arial"/>
          <w:szCs w:val="22"/>
          <w:lang w:eastAsia="en-US"/>
        </w:rPr>
        <w:t>State/Territory regulations, first aid codes of practice and workplace procedures including:</w:t>
      </w:r>
    </w:p>
    <w:p w14:paraId="2D478C64"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 xml:space="preserve">ARC Guidelines for provision of CPR and first aid </w:t>
      </w:r>
    </w:p>
    <w:p w14:paraId="2CE1B4A4"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lastRenderedPageBreak/>
        <w:t>safe work practices to minimise risks and potential hazards</w:t>
      </w:r>
    </w:p>
    <w:p w14:paraId="69DBC906"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first aid requirements for services under the Education and Care Services National Law</w:t>
      </w:r>
    </w:p>
    <w:p w14:paraId="2FBBD607"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requirements for currency of skill and knowledge</w:t>
      </w:r>
    </w:p>
    <w:p w14:paraId="540EA521" w14:textId="77777777" w:rsidR="00C87312" w:rsidRPr="00E67A6F" w:rsidRDefault="00C87312" w:rsidP="00C87312">
      <w:pPr>
        <w:numPr>
          <w:ilvl w:val="0"/>
          <w:numId w:val="56"/>
        </w:numPr>
        <w:tabs>
          <w:tab w:val="num" w:pos="720"/>
        </w:tabs>
        <w:rPr>
          <w:rFonts w:ascii="Arial" w:eastAsia="Cambria" w:hAnsi="Arial" w:cs="Arial"/>
          <w:szCs w:val="22"/>
          <w:lang w:eastAsia="en-US"/>
        </w:rPr>
      </w:pPr>
      <w:r w:rsidRPr="00E67A6F">
        <w:rPr>
          <w:rFonts w:ascii="Arial" w:eastAsia="Cambria" w:hAnsi="Arial" w:cs="Arial"/>
          <w:szCs w:val="22"/>
          <w:lang w:eastAsia="en-US"/>
        </w:rPr>
        <w:t>Legal, workplace and community considerations, including:</w:t>
      </w:r>
    </w:p>
    <w:p w14:paraId="50E1D3FB"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 xml:space="preserve">awareness of potential need for stress-management techniques and available support following an emergency situation </w:t>
      </w:r>
    </w:p>
    <w:p w14:paraId="028E1ABB"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duty of care requirements</w:t>
      </w:r>
    </w:p>
    <w:p w14:paraId="20A4238B"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respectful behaviour towards a casualty</w:t>
      </w:r>
    </w:p>
    <w:p w14:paraId="53F45A66"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own skills and limitations</w:t>
      </w:r>
    </w:p>
    <w:p w14:paraId="603CCFCC"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consent</w:t>
      </w:r>
    </w:p>
    <w:p w14:paraId="17FCAFA9"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privacy and confidentiality requirements</w:t>
      </w:r>
    </w:p>
    <w:p w14:paraId="53EBA51C"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importance of debriefing</w:t>
      </w:r>
    </w:p>
    <w:p w14:paraId="1229FE4A" w14:textId="77777777" w:rsidR="00C87312" w:rsidRPr="00E67A6F" w:rsidRDefault="00C87312" w:rsidP="00C87312">
      <w:pPr>
        <w:numPr>
          <w:ilvl w:val="0"/>
          <w:numId w:val="56"/>
        </w:numPr>
        <w:tabs>
          <w:tab w:val="num" w:pos="720"/>
        </w:tabs>
        <w:rPr>
          <w:rFonts w:ascii="Arial" w:eastAsia="Cambria" w:hAnsi="Arial" w:cs="Arial"/>
          <w:szCs w:val="22"/>
          <w:lang w:eastAsia="en-US"/>
        </w:rPr>
      </w:pPr>
      <w:r w:rsidRPr="00E67A6F">
        <w:rPr>
          <w:rFonts w:ascii="Arial" w:eastAsia="Cambria" w:hAnsi="Arial" w:cs="Arial"/>
          <w:szCs w:val="22"/>
          <w:lang w:eastAsia="en-US"/>
        </w:rPr>
        <w:t>Considerations when providing first aid including:</w:t>
      </w:r>
    </w:p>
    <w:p w14:paraId="700D0B8F"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airway obstruction due to body position</w:t>
      </w:r>
    </w:p>
    <w:p w14:paraId="3F81735F"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appropriate duration and cessation of CPR</w:t>
      </w:r>
    </w:p>
    <w:p w14:paraId="6433D841"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appropriate use of an AED</w:t>
      </w:r>
    </w:p>
    <w:p w14:paraId="33FC202A"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chain of survival</w:t>
      </w:r>
    </w:p>
    <w:p w14:paraId="6A6AA9F8"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standard precautions </w:t>
      </w:r>
    </w:p>
    <w:p w14:paraId="19079093"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how to conduct a visual and verbal assessment of the casualty </w:t>
      </w:r>
    </w:p>
    <w:p w14:paraId="52420615" w14:textId="77777777" w:rsidR="00C87312" w:rsidRPr="00E67A6F" w:rsidRDefault="00C87312" w:rsidP="00C87312">
      <w:pPr>
        <w:numPr>
          <w:ilvl w:val="0"/>
          <w:numId w:val="56"/>
        </w:numPr>
        <w:tabs>
          <w:tab w:val="num" w:pos="720"/>
        </w:tabs>
        <w:rPr>
          <w:rFonts w:ascii="Arial" w:eastAsia="Cambria" w:hAnsi="Arial" w:cs="Arial"/>
          <w:szCs w:val="22"/>
          <w:lang w:eastAsia="en-US"/>
        </w:rPr>
      </w:pPr>
      <w:r w:rsidRPr="00E67A6F">
        <w:rPr>
          <w:rFonts w:ascii="Arial" w:eastAsia="Cambria" w:hAnsi="Arial" w:cs="Arial"/>
          <w:szCs w:val="22"/>
          <w:lang w:eastAsia="en-US"/>
        </w:rPr>
        <w:t>Principles and procedures for application of first aid management of the following scenarios:</w:t>
      </w:r>
    </w:p>
    <w:p w14:paraId="49F033B0"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abdominal injuries</w:t>
      </w:r>
    </w:p>
    <w:p w14:paraId="1EFBBB89"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allergic reaction</w:t>
      </w:r>
    </w:p>
    <w:p w14:paraId="3A562D05"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anaphylaxis</w:t>
      </w:r>
    </w:p>
    <w:p w14:paraId="1709DFC7"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basic care of a wound</w:t>
      </w:r>
    </w:p>
    <w:p w14:paraId="70DA894A"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bleeding control</w:t>
      </w:r>
    </w:p>
    <w:p w14:paraId="0AD1DE56"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burns</w:t>
      </w:r>
    </w:p>
    <w:p w14:paraId="304B45DC"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cardiac conditions, including chest pain</w:t>
      </w:r>
    </w:p>
    <w:p w14:paraId="52C3E0BD"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choking and airway obstruction</w:t>
      </w:r>
    </w:p>
    <w:p w14:paraId="3F918801"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crush injuries</w:t>
      </w:r>
    </w:p>
    <w:p w14:paraId="4D1B63EE"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diabetes</w:t>
      </w:r>
    </w:p>
    <w:p w14:paraId="2ED58BEF"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dislocations</w:t>
      </w:r>
    </w:p>
    <w:p w14:paraId="51662DEF"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drowning</w:t>
      </w:r>
    </w:p>
    <w:p w14:paraId="57FD090F"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envenomation</w:t>
      </w:r>
    </w:p>
    <w:p w14:paraId="2151591F"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environmental impact, including hypothermia, hyperthermia, dehydration and heat stroke</w:t>
      </w:r>
    </w:p>
    <w:p w14:paraId="48D4B77A"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eye and ear injuries</w:t>
      </w:r>
    </w:p>
    <w:p w14:paraId="238FAC86"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fractures</w:t>
      </w:r>
    </w:p>
    <w:p w14:paraId="59DA450E"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febrile convulsions</w:t>
      </w:r>
    </w:p>
    <w:p w14:paraId="259802A7"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head, neck and spinal injuries </w:t>
      </w:r>
    </w:p>
    <w:p w14:paraId="53AA8EF8"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minor skin injuries</w:t>
      </w:r>
    </w:p>
    <w:p w14:paraId="513B92D0"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needle stick injuries</w:t>
      </w:r>
    </w:p>
    <w:p w14:paraId="757C23C7"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poisoning and toxic substances</w:t>
      </w:r>
    </w:p>
    <w:p w14:paraId="367590EA"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respiratory distress, including asthma</w:t>
      </w:r>
    </w:p>
    <w:p w14:paraId="57453227"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seizures, including epilepsy</w:t>
      </w:r>
    </w:p>
    <w:p w14:paraId="14A1F782"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shock</w:t>
      </w:r>
    </w:p>
    <w:p w14:paraId="24A0FAF0"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soft tissue injuries, including sprains and strains</w:t>
      </w:r>
    </w:p>
    <w:p w14:paraId="4EC79251"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lastRenderedPageBreak/>
        <w:t>stroke</w:t>
      </w:r>
    </w:p>
    <w:p w14:paraId="5945120E"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unconsciousness</w:t>
      </w:r>
    </w:p>
    <w:p w14:paraId="49D27AC0" w14:textId="77777777" w:rsidR="00C87312" w:rsidRPr="00E67A6F" w:rsidRDefault="00C87312" w:rsidP="00C87312">
      <w:pPr>
        <w:numPr>
          <w:ilvl w:val="0"/>
          <w:numId w:val="56"/>
        </w:numPr>
        <w:tabs>
          <w:tab w:val="num" w:pos="720"/>
        </w:tabs>
        <w:rPr>
          <w:rFonts w:ascii="Arial" w:eastAsia="Cambria" w:hAnsi="Arial" w:cs="Arial"/>
          <w:szCs w:val="22"/>
          <w:lang w:eastAsia="en-US"/>
        </w:rPr>
      </w:pPr>
      <w:r w:rsidRPr="00E67A6F">
        <w:rPr>
          <w:rFonts w:ascii="Arial" w:eastAsia="Cambria" w:hAnsi="Arial" w:cs="Arial"/>
          <w:szCs w:val="22"/>
          <w:lang w:eastAsia="en-US"/>
        </w:rPr>
        <w:t>Basic anatomy and physiology relating to:</w:t>
      </w:r>
    </w:p>
    <w:p w14:paraId="2ABC0586"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how to recognise a person is not breathing normally </w:t>
      </w:r>
    </w:p>
    <w:p w14:paraId="0A2C9D21"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chest</w:t>
      </w:r>
    </w:p>
    <w:p w14:paraId="6C94BE59"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response/consciousness</w:t>
      </w:r>
    </w:p>
    <w:p w14:paraId="2157417D"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upper airway and effect of positional change</w:t>
      </w:r>
    </w:p>
    <w:p w14:paraId="2B781448" w14:textId="77777777" w:rsidR="00C87312" w:rsidRPr="00E67A6F" w:rsidRDefault="00C87312" w:rsidP="00C87312">
      <w:pPr>
        <w:numPr>
          <w:ilvl w:val="0"/>
          <w:numId w:val="57"/>
        </w:numPr>
        <w:tabs>
          <w:tab w:val="num" w:pos="720"/>
        </w:tabs>
        <w:rPr>
          <w:rFonts w:ascii="Arial" w:eastAsia="Cambria" w:hAnsi="Arial" w:cs="Arial"/>
          <w:szCs w:val="22"/>
          <w:lang w:eastAsia="en-US"/>
        </w:rPr>
      </w:pPr>
      <w:r w:rsidRPr="00E67A6F">
        <w:rPr>
          <w:rFonts w:ascii="Arial" w:eastAsia="Cambria" w:hAnsi="Arial" w:cs="Arial"/>
          <w:szCs w:val="22"/>
          <w:lang w:eastAsia="en-US"/>
        </w:rPr>
        <w:t>considerations in provision of first aid for specified conditions</w:t>
      </w:r>
    </w:p>
    <w:p w14:paraId="38AEC6A7" w14:textId="77777777" w:rsidR="00C87312" w:rsidRPr="00E67A6F" w:rsidRDefault="00C87312" w:rsidP="00C87312">
      <w:pPr>
        <w:spacing w:before="120" w:after="120" w:line="240" w:lineRule="auto"/>
        <w:rPr>
          <w:rFonts w:ascii="Arial" w:eastAsia="Cambria" w:hAnsi="Arial" w:cs="Arial"/>
          <w:b/>
          <w:szCs w:val="22"/>
          <w:lang w:eastAsia="en-US"/>
        </w:rPr>
      </w:pPr>
    </w:p>
    <w:p w14:paraId="2407CCDC" w14:textId="77777777" w:rsidR="00C87312" w:rsidRPr="00E67A6F" w:rsidRDefault="00C87312" w:rsidP="00C87312">
      <w:pPr>
        <w:spacing w:before="120" w:after="120" w:line="240" w:lineRule="auto"/>
        <w:rPr>
          <w:rFonts w:ascii="Arial" w:eastAsia="Cambria" w:hAnsi="Arial" w:cs="Arial"/>
          <w:b/>
          <w:szCs w:val="22"/>
          <w:lang w:eastAsia="en-US"/>
        </w:rPr>
      </w:pPr>
      <w:r w:rsidRPr="00E67A6F">
        <w:rPr>
          <w:rFonts w:ascii="Arial" w:eastAsia="Cambria" w:hAnsi="Arial" w:cs="Arial"/>
          <w:b/>
          <w:szCs w:val="22"/>
          <w:lang w:eastAsia="en-US"/>
        </w:rPr>
        <w:t>Assessment conditions</w:t>
      </w:r>
    </w:p>
    <w:p w14:paraId="5A4AE5BE" w14:textId="77777777" w:rsidR="00C87312" w:rsidRPr="00E67A6F" w:rsidRDefault="00C87312" w:rsidP="00C87312">
      <w:pPr>
        <w:rPr>
          <w:rFonts w:ascii="Arial" w:eastAsia="Cambria" w:hAnsi="Arial" w:cs="Arial"/>
          <w:szCs w:val="22"/>
          <w:lang w:eastAsia="en-US"/>
        </w:rPr>
      </w:pPr>
      <w:r w:rsidRPr="00E67A6F">
        <w:rPr>
          <w:rFonts w:ascii="Arial" w:eastAsia="Cambria" w:hAnsi="Arial" w:cs="Arial"/>
          <w:szCs w:val="22"/>
          <w:lang w:eastAsia="en-US"/>
        </w:rPr>
        <w:t>Skills must be demonstrated working individually in an environment that provides realistic in-depth, industry-validated scenarios and simulations to assess candidates skills and knowledge.</w:t>
      </w:r>
    </w:p>
    <w:p w14:paraId="065C915A" w14:textId="77777777" w:rsidR="00C87312" w:rsidRPr="00E67A6F" w:rsidRDefault="00C87312" w:rsidP="00C87312">
      <w:pPr>
        <w:rPr>
          <w:rFonts w:ascii="Arial" w:eastAsia="Cambria" w:hAnsi="Arial" w:cs="Arial"/>
          <w:szCs w:val="22"/>
          <w:lang w:eastAsia="en-US"/>
        </w:rPr>
      </w:pPr>
      <w:r w:rsidRPr="00E67A6F">
        <w:rPr>
          <w:rFonts w:ascii="Arial" w:eastAsia="Cambria" w:hAnsi="Arial" w:cs="Arial"/>
          <w:szCs w:val="22"/>
          <w:lang w:eastAsia="en-US"/>
        </w:rPr>
        <w:t>Assessment resources must include:</w:t>
      </w:r>
    </w:p>
    <w:p w14:paraId="2840EFAE" w14:textId="77777777" w:rsidR="00C87312" w:rsidRPr="00E67A6F" w:rsidRDefault="00C87312" w:rsidP="00C87312">
      <w:pPr>
        <w:numPr>
          <w:ilvl w:val="0"/>
          <w:numId w:val="58"/>
        </w:numPr>
        <w:rPr>
          <w:rFonts w:ascii="Arial" w:eastAsia="Cambria" w:hAnsi="Arial" w:cs="Arial"/>
          <w:szCs w:val="22"/>
          <w:lang w:eastAsia="en-US"/>
        </w:rPr>
      </w:pPr>
      <w:r w:rsidRPr="00E67A6F">
        <w:rPr>
          <w:rFonts w:ascii="Arial" w:eastAsia="Cambria" w:hAnsi="Arial" w:cs="Arial"/>
          <w:szCs w:val="22"/>
          <w:lang w:eastAsia="en-US"/>
        </w:rPr>
        <w:t>Adult, child and infant resuscitation manikins in line with ARC Guidelines for the purpose of assessment of CPR procedures</w:t>
      </w:r>
    </w:p>
    <w:p w14:paraId="5E37B2B6" w14:textId="77777777" w:rsidR="00C87312" w:rsidRPr="00E67A6F" w:rsidRDefault="00C87312" w:rsidP="00C87312">
      <w:pPr>
        <w:numPr>
          <w:ilvl w:val="0"/>
          <w:numId w:val="58"/>
        </w:numPr>
        <w:rPr>
          <w:rFonts w:ascii="Arial" w:eastAsia="Cambria" w:hAnsi="Arial" w:cs="Arial"/>
          <w:szCs w:val="22"/>
          <w:lang w:eastAsia="en-US"/>
        </w:rPr>
      </w:pPr>
      <w:r w:rsidRPr="00E67A6F">
        <w:rPr>
          <w:rFonts w:ascii="Arial" w:eastAsia="Cambria" w:hAnsi="Arial" w:cs="Arial"/>
          <w:szCs w:val="22"/>
          <w:lang w:eastAsia="en-US"/>
        </w:rPr>
        <w:t>AED training device</w:t>
      </w:r>
    </w:p>
    <w:p w14:paraId="19CFDB6B" w14:textId="77777777" w:rsidR="00C87312" w:rsidRPr="00E67A6F" w:rsidRDefault="00C87312" w:rsidP="00C87312">
      <w:pPr>
        <w:numPr>
          <w:ilvl w:val="0"/>
          <w:numId w:val="58"/>
        </w:numPr>
        <w:rPr>
          <w:rFonts w:ascii="Arial" w:eastAsia="Cambria" w:hAnsi="Arial" w:cs="Arial"/>
          <w:szCs w:val="22"/>
          <w:lang w:eastAsia="en-US"/>
        </w:rPr>
      </w:pPr>
      <w:r w:rsidRPr="00E67A6F">
        <w:rPr>
          <w:rFonts w:ascii="Arial" w:eastAsia="Cambria" w:hAnsi="Arial" w:cs="Arial"/>
          <w:szCs w:val="22"/>
          <w:lang w:eastAsia="en-US"/>
        </w:rPr>
        <w:t>Different types of training adrenalin auto-injector training devices (e.g. EpiPen and AnaPen)</w:t>
      </w:r>
    </w:p>
    <w:p w14:paraId="56214F8B" w14:textId="77777777" w:rsidR="00C87312" w:rsidRPr="00E67A6F" w:rsidRDefault="00C87312" w:rsidP="00C87312">
      <w:pPr>
        <w:numPr>
          <w:ilvl w:val="0"/>
          <w:numId w:val="58"/>
        </w:numPr>
        <w:rPr>
          <w:rFonts w:ascii="Arial" w:eastAsia="Cambria" w:hAnsi="Arial" w:cs="Arial"/>
          <w:szCs w:val="22"/>
          <w:lang w:eastAsia="en-US"/>
        </w:rPr>
      </w:pPr>
      <w:r w:rsidRPr="00E67A6F">
        <w:rPr>
          <w:rFonts w:ascii="Arial" w:eastAsia="Cambria" w:hAnsi="Arial" w:cs="Arial"/>
          <w:szCs w:val="22"/>
          <w:lang w:eastAsia="en-US"/>
        </w:rPr>
        <w:t>Different types of placebo bronchodilators and a spacer device</w:t>
      </w:r>
    </w:p>
    <w:p w14:paraId="56F55FC3" w14:textId="77777777" w:rsidR="00C87312" w:rsidRPr="00E67A6F" w:rsidRDefault="00C87312" w:rsidP="00C87312">
      <w:pPr>
        <w:numPr>
          <w:ilvl w:val="0"/>
          <w:numId w:val="58"/>
        </w:numPr>
        <w:rPr>
          <w:rFonts w:ascii="Arial" w:eastAsia="Cambria" w:hAnsi="Arial" w:cs="Arial"/>
          <w:szCs w:val="22"/>
          <w:lang w:eastAsia="en-US"/>
        </w:rPr>
      </w:pPr>
      <w:r w:rsidRPr="00E67A6F">
        <w:rPr>
          <w:rFonts w:ascii="Arial" w:eastAsia="Cambria" w:hAnsi="Arial" w:cs="Arial"/>
          <w:szCs w:val="22"/>
          <w:lang w:eastAsia="en-US"/>
        </w:rPr>
        <w:t>Roller bandages</w:t>
      </w:r>
    </w:p>
    <w:p w14:paraId="1E6794A2" w14:textId="77777777" w:rsidR="00C87312" w:rsidRPr="00E67A6F" w:rsidRDefault="00C87312" w:rsidP="00C87312">
      <w:pPr>
        <w:numPr>
          <w:ilvl w:val="0"/>
          <w:numId w:val="58"/>
        </w:numPr>
        <w:rPr>
          <w:rFonts w:ascii="Arial" w:eastAsia="Cambria" w:hAnsi="Arial" w:cs="Arial"/>
          <w:szCs w:val="22"/>
          <w:lang w:eastAsia="en-US"/>
        </w:rPr>
      </w:pPr>
      <w:r w:rsidRPr="00E67A6F">
        <w:rPr>
          <w:rFonts w:ascii="Arial" w:eastAsia="Cambria" w:hAnsi="Arial" w:cs="Arial"/>
          <w:szCs w:val="22"/>
          <w:lang w:eastAsia="en-US"/>
        </w:rPr>
        <w:t>Triangular bandages</w:t>
      </w:r>
    </w:p>
    <w:p w14:paraId="06BDC7B2" w14:textId="77777777" w:rsidR="00C87312" w:rsidRPr="00E67A6F" w:rsidRDefault="00C87312" w:rsidP="00C87312">
      <w:pPr>
        <w:numPr>
          <w:ilvl w:val="0"/>
          <w:numId w:val="58"/>
        </w:numPr>
        <w:rPr>
          <w:rFonts w:ascii="Arial" w:eastAsia="Cambria" w:hAnsi="Arial" w:cs="Arial"/>
          <w:szCs w:val="22"/>
          <w:lang w:eastAsia="en-US"/>
        </w:rPr>
      </w:pPr>
      <w:r w:rsidRPr="00E67A6F">
        <w:rPr>
          <w:rFonts w:ascii="Arial" w:eastAsia="Cambria" w:hAnsi="Arial" w:cs="Arial"/>
          <w:szCs w:val="22"/>
          <w:lang w:eastAsia="en-US"/>
        </w:rPr>
        <w:t>Workplace First Aid kit</w:t>
      </w:r>
    </w:p>
    <w:p w14:paraId="39A2BE06" w14:textId="77777777" w:rsidR="00C87312" w:rsidRPr="00E67A6F" w:rsidRDefault="00C87312" w:rsidP="00C87312">
      <w:pPr>
        <w:numPr>
          <w:ilvl w:val="0"/>
          <w:numId w:val="58"/>
        </w:numPr>
        <w:rPr>
          <w:rFonts w:ascii="Arial" w:eastAsia="Cambria" w:hAnsi="Arial" w:cs="Arial"/>
          <w:szCs w:val="22"/>
          <w:lang w:eastAsia="en-US"/>
        </w:rPr>
      </w:pPr>
      <w:r w:rsidRPr="00E67A6F">
        <w:rPr>
          <w:rFonts w:ascii="Arial" w:eastAsia="Cambria" w:hAnsi="Arial" w:cs="Arial"/>
          <w:szCs w:val="22"/>
          <w:lang w:eastAsia="en-US"/>
        </w:rPr>
        <w:t>Workplace injury, trauma and/or illness record, or other appropriate workplace incident report form</w:t>
      </w:r>
    </w:p>
    <w:p w14:paraId="3360B529" w14:textId="77777777" w:rsidR="00C87312" w:rsidRPr="00E67A6F" w:rsidRDefault="00C87312" w:rsidP="00C87312">
      <w:pPr>
        <w:numPr>
          <w:ilvl w:val="0"/>
          <w:numId w:val="58"/>
        </w:numPr>
        <w:rPr>
          <w:rFonts w:ascii="Arial" w:eastAsia="Cambria" w:hAnsi="Arial" w:cs="Arial"/>
          <w:szCs w:val="22"/>
          <w:lang w:eastAsia="en-US"/>
        </w:rPr>
      </w:pPr>
      <w:r w:rsidRPr="00E67A6F">
        <w:rPr>
          <w:rFonts w:ascii="Arial" w:eastAsia="Cambria" w:hAnsi="Arial" w:cs="Arial"/>
          <w:szCs w:val="22"/>
          <w:lang w:eastAsia="en-US"/>
        </w:rPr>
        <w:t>Wound dressings</w:t>
      </w:r>
    </w:p>
    <w:p w14:paraId="2012BC97" w14:textId="77777777" w:rsidR="00C87312" w:rsidRPr="00E67A6F" w:rsidRDefault="00C87312" w:rsidP="00C87312">
      <w:pPr>
        <w:tabs>
          <w:tab w:val="num" w:pos="720"/>
        </w:tabs>
        <w:rPr>
          <w:rFonts w:ascii="Arial" w:eastAsia="Cambria" w:hAnsi="Arial" w:cs="Arial"/>
          <w:szCs w:val="22"/>
          <w:lang w:eastAsia="en-US"/>
        </w:rPr>
      </w:pPr>
      <w:r w:rsidRPr="00E67A6F">
        <w:rPr>
          <w:rFonts w:ascii="Arial" w:eastAsia="Cambria" w:hAnsi="Arial" w:cs="Arial"/>
          <w:szCs w:val="22"/>
          <w:lang w:eastAsia="en-US"/>
        </w:rPr>
        <w:t>Simulated assessment environments must simulate the real-life working environment where these skills and knowledge would be performed, with all the relevant equipment and resources of that working environment.</w:t>
      </w:r>
    </w:p>
    <w:p w14:paraId="09D9A667" w14:textId="77777777" w:rsidR="00C87312" w:rsidRPr="00E67A6F" w:rsidRDefault="00C87312" w:rsidP="00C87312">
      <w:pPr>
        <w:tabs>
          <w:tab w:val="num" w:pos="720"/>
        </w:tabs>
        <w:rPr>
          <w:rFonts w:ascii="Arial" w:eastAsia="Cambria" w:hAnsi="Arial" w:cs="Arial"/>
          <w:szCs w:val="22"/>
          <w:lang w:eastAsia="en-US"/>
        </w:rPr>
      </w:pPr>
    </w:p>
    <w:p w14:paraId="7DD18412" w14:textId="77777777" w:rsidR="00C87312" w:rsidRPr="00E67A6F" w:rsidRDefault="00C87312" w:rsidP="00C87312">
      <w:pPr>
        <w:rPr>
          <w:rFonts w:ascii="Arial" w:eastAsia="Cambria" w:hAnsi="Arial" w:cs="Arial"/>
          <w:szCs w:val="22"/>
          <w:lang w:eastAsia="en-US"/>
        </w:rPr>
      </w:pPr>
      <w:r w:rsidRPr="00E67A6F">
        <w:rPr>
          <w:rFonts w:ascii="Arial" w:eastAsia="Cambria" w:hAnsi="Arial" w:cs="Arial"/>
          <w:szCs w:val="22"/>
          <w:lang w:eastAsia="en-US"/>
        </w:rPr>
        <w:t>Assessors must satisfy the Standards for Registered Training Organisations (RTOs) 2015/AQTF mandatory competency requirements for assessors.</w:t>
      </w:r>
    </w:p>
    <w:p w14:paraId="69C4B1C1" w14:textId="77777777" w:rsidR="00C87312" w:rsidRPr="00E67A6F" w:rsidRDefault="00C87312" w:rsidP="00C87312">
      <w:pPr>
        <w:ind w:left="720"/>
        <w:rPr>
          <w:rFonts w:ascii="Arial" w:eastAsia="Cambria" w:hAnsi="Arial" w:cs="Arial"/>
          <w:szCs w:val="22"/>
          <w:lang w:eastAsia="en-US"/>
        </w:rPr>
      </w:pPr>
    </w:p>
    <w:p w14:paraId="39E425D6" w14:textId="77777777" w:rsidR="00C87312" w:rsidRPr="00E67A6F" w:rsidRDefault="00C87312" w:rsidP="00C87312">
      <w:pPr>
        <w:spacing w:line="240" w:lineRule="auto"/>
        <w:rPr>
          <w:rFonts w:ascii="Arial" w:hAnsi="Arial" w:cs="Arial"/>
          <w:b/>
          <w:bCs/>
        </w:rPr>
      </w:pPr>
      <w:r w:rsidRPr="00E67A6F">
        <w:rPr>
          <w:rFonts w:ascii="Arial" w:hAnsi="Arial" w:cs="Arial"/>
          <w:b/>
          <w:bCs/>
        </w:rPr>
        <w:br w:type="page"/>
      </w:r>
    </w:p>
    <w:p w14:paraId="08943D3D" w14:textId="77777777" w:rsidR="009F0201" w:rsidRPr="00E67A6F" w:rsidRDefault="009F0201" w:rsidP="009F0201">
      <w:pPr>
        <w:pStyle w:val="Heading1"/>
        <w:rPr>
          <w:rFonts w:eastAsia="Cambria"/>
          <w:lang w:eastAsia="en-US"/>
        </w:rPr>
      </w:pPr>
      <w:r w:rsidRPr="00E67A6F">
        <w:rPr>
          <w:rFonts w:eastAsia="Cambria"/>
          <w:lang w:eastAsia="en-US"/>
        </w:rPr>
        <w:lastRenderedPageBreak/>
        <w:t>Information for Students</w:t>
      </w:r>
    </w:p>
    <w:p w14:paraId="39FDF8B2" w14:textId="77777777" w:rsidR="009F0201" w:rsidRPr="00E67A6F" w:rsidRDefault="009F0201" w:rsidP="009F0201">
      <w:pPr>
        <w:rPr>
          <w:rFonts w:ascii="Arial" w:eastAsia="Cambria" w:hAnsi="Arial" w:cs="Arial"/>
          <w:b/>
          <w:bCs/>
          <w:szCs w:val="22"/>
          <w:lang w:eastAsia="en-US"/>
        </w:rPr>
      </w:pPr>
      <w:r w:rsidRPr="00E67A6F">
        <w:rPr>
          <w:rFonts w:ascii="Arial" w:eastAsia="Cambria" w:hAnsi="Arial" w:cs="Arial"/>
          <w:b/>
          <w:bCs/>
          <w:szCs w:val="22"/>
          <w:lang w:eastAsia="en-US"/>
        </w:rPr>
        <w:t>Assessment Information</w:t>
      </w:r>
    </w:p>
    <w:p w14:paraId="5F3A8C98" w14:textId="77777777" w:rsidR="009F0201" w:rsidRPr="00E67A6F" w:rsidRDefault="009F0201" w:rsidP="009F0201">
      <w:pPr>
        <w:rPr>
          <w:rFonts w:ascii="Arial" w:eastAsia="Cambria" w:hAnsi="Arial" w:cs="Arial"/>
          <w:bCs/>
          <w:szCs w:val="22"/>
          <w:lang w:eastAsia="en-US"/>
        </w:rPr>
      </w:pPr>
    </w:p>
    <w:p w14:paraId="64308B71" w14:textId="77777777" w:rsidR="009F0201" w:rsidRPr="00E67A6F" w:rsidRDefault="009F0201" w:rsidP="009F0201">
      <w:pPr>
        <w:rPr>
          <w:rFonts w:ascii="Arial" w:eastAsia="Cambria" w:hAnsi="Arial" w:cs="Arial"/>
          <w:b/>
          <w:bCs/>
          <w:szCs w:val="22"/>
          <w:lang w:eastAsia="en-US"/>
        </w:rPr>
      </w:pPr>
      <w:r w:rsidRPr="00E67A6F">
        <w:rPr>
          <w:rFonts w:ascii="Arial" w:eastAsia="Cambria" w:hAnsi="Arial" w:cs="Arial"/>
          <w:b/>
          <w:bCs/>
          <w:szCs w:val="22"/>
          <w:lang w:eastAsia="en-US"/>
        </w:rPr>
        <w:t xml:space="preserve">Prior to Assessment </w:t>
      </w:r>
    </w:p>
    <w:p w14:paraId="3562614B" w14:textId="77777777" w:rsidR="009F0201" w:rsidRPr="00E67A6F" w:rsidRDefault="009F0201" w:rsidP="009F0201">
      <w:pPr>
        <w:rPr>
          <w:rFonts w:ascii="Arial" w:eastAsia="Cambria" w:hAnsi="Arial" w:cs="Arial"/>
          <w:szCs w:val="22"/>
          <w:lang w:eastAsia="en-US"/>
        </w:rPr>
      </w:pPr>
      <w:r w:rsidRPr="00E67A6F">
        <w:rPr>
          <w:rFonts w:ascii="Arial" w:eastAsia="Cambria" w:hAnsi="Arial" w:cs="Arial"/>
          <w:szCs w:val="22"/>
          <w:lang w:eastAsia="en-US"/>
        </w:rPr>
        <w:t>Your Trainer/Assessor will advise you of your rights before and after assessments, including the right to appeal.</w:t>
      </w:r>
    </w:p>
    <w:p w14:paraId="1A3B3BA9" w14:textId="77777777" w:rsidR="009F0201" w:rsidRPr="00E67A6F" w:rsidRDefault="009F0201" w:rsidP="009F0201">
      <w:pPr>
        <w:rPr>
          <w:rFonts w:ascii="Arial" w:eastAsia="Cambria" w:hAnsi="Arial" w:cs="Arial"/>
          <w:szCs w:val="22"/>
          <w:lang w:eastAsia="en-US"/>
        </w:rPr>
      </w:pPr>
    </w:p>
    <w:p w14:paraId="6D6C8BD2" w14:textId="77777777" w:rsidR="009F0201" w:rsidRPr="00E67A6F" w:rsidRDefault="009F0201" w:rsidP="009F0201">
      <w:pPr>
        <w:rPr>
          <w:rFonts w:ascii="Arial" w:eastAsia="Cambria" w:hAnsi="Arial" w:cs="Arial"/>
          <w:szCs w:val="22"/>
          <w:lang w:eastAsia="en-US"/>
        </w:rPr>
      </w:pPr>
      <w:r w:rsidRPr="00E67A6F">
        <w:rPr>
          <w:rFonts w:ascii="Arial" w:eastAsia="Cambria" w:hAnsi="Arial" w:cs="Arial"/>
          <w:szCs w:val="22"/>
          <w:lang w:eastAsia="en-US"/>
        </w:rPr>
        <w:t>Your Trainer/Assessor will provide you with all relevant information relating to the assessments prior to commencement, and of the appeals procedure that can be utilised if you wish to appeal against the assessment outcome or make a complaint.</w:t>
      </w:r>
    </w:p>
    <w:p w14:paraId="783CF7CA" w14:textId="77777777" w:rsidR="009F0201" w:rsidRPr="00E67A6F" w:rsidRDefault="009F0201" w:rsidP="009F0201">
      <w:pPr>
        <w:rPr>
          <w:rFonts w:ascii="Arial" w:eastAsia="Cambria" w:hAnsi="Arial" w:cs="Arial"/>
          <w:bCs/>
          <w:szCs w:val="22"/>
          <w:lang w:eastAsia="en-US"/>
        </w:rPr>
      </w:pPr>
    </w:p>
    <w:p w14:paraId="55FAEE00" w14:textId="77777777" w:rsidR="009F0201" w:rsidRPr="00E67A6F" w:rsidRDefault="009F0201" w:rsidP="009F0201">
      <w:pPr>
        <w:rPr>
          <w:rFonts w:ascii="Arial" w:eastAsia="Cambria" w:hAnsi="Arial" w:cs="Arial"/>
          <w:b/>
          <w:bCs/>
          <w:szCs w:val="22"/>
          <w:lang w:eastAsia="en-US"/>
        </w:rPr>
      </w:pPr>
      <w:r w:rsidRPr="00E67A6F">
        <w:rPr>
          <w:rFonts w:ascii="Arial" w:eastAsia="Cambria" w:hAnsi="Arial" w:cs="Arial"/>
          <w:b/>
          <w:bCs/>
          <w:szCs w:val="22"/>
          <w:lang w:eastAsia="en-US"/>
        </w:rPr>
        <w:t>Results</w:t>
      </w:r>
    </w:p>
    <w:p w14:paraId="16896C51" w14:textId="77777777" w:rsidR="009F0201" w:rsidRPr="00E67A6F" w:rsidRDefault="009F0201" w:rsidP="009F0201">
      <w:pPr>
        <w:rPr>
          <w:rFonts w:ascii="Arial" w:eastAsia="Cambria" w:hAnsi="Arial" w:cs="Arial"/>
          <w:szCs w:val="22"/>
          <w:lang w:eastAsia="en-US"/>
        </w:rPr>
      </w:pPr>
      <w:r w:rsidRPr="00E67A6F">
        <w:rPr>
          <w:rFonts w:ascii="Arial" w:eastAsia="Cambria" w:hAnsi="Arial" w:cs="Arial"/>
          <w:szCs w:val="22"/>
          <w:lang w:eastAsia="en-US"/>
        </w:rPr>
        <w:t xml:space="preserve">You will be informed of the outcome of your assessment as soon as possible from the date the assessment was submitted. Prompt feedback will be offered to you on the outcome of the assessment. Feedback will be delivered in written and where possible, verbal form to you. </w:t>
      </w:r>
    </w:p>
    <w:p w14:paraId="310D0BA2" w14:textId="77777777" w:rsidR="009F0201" w:rsidRPr="00E67A6F" w:rsidRDefault="009F0201" w:rsidP="009F0201">
      <w:pPr>
        <w:rPr>
          <w:rFonts w:ascii="Arial" w:eastAsia="Cambria" w:hAnsi="Arial" w:cs="Arial"/>
          <w:bCs/>
          <w:szCs w:val="22"/>
          <w:lang w:eastAsia="en-US"/>
        </w:rPr>
      </w:pPr>
    </w:p>
    <w:p w14:paraId="5C842622" w14:textId="77777777" w:rsidR="009F0201" w:rsidRPr="00E67A6F" w:rsidRDefault="009F0201" w:rsidP="009F0201">
      <w:pPr>
        <w:rPr>
          <w:rFonts w:ascii="Arial" w:eastAsia="Cambria" w:hAnsi="Arial" w:cs="Arial"/>
          <w:b/>
          <w:bCs/>
          <w:szCs w:val="22"/>
          <w:lang w:eastAsia="en-US"/>
        </w:rPr>
      </w:pPr>
      <w:r w:rsidRPr="00E67A6F">
        <w:rPr>
          <w:rFonts w:ascii="Arial" w:eastAsia="Cambria" w:hAnsi="Arial" w:cs="Arial"/>
          <w:b/>
          <w:bCs/>
          <w:szCs w:val="22"/>
          <w:lang w:eastAsia="en-US"/>
        </w:rPr>
        <w:t>ACSF Specifications and Foundation Skills</w:t>
      </w:r>
    </w:p>
    <w:p w14:paraId="54B7CFDA" w14:textId="77777777" w:rsidR="009F0201" w:rsidRPr="00E67A6F" w:rsidRDefault="009F0201" w:rsidP="009F0201">
      <w:pPr>
        <w:rPr>
          <w:rFonts w:ascii="Arial" w:eastAsia="Cambria" w:hAnsi="Arial" w:cs="Arial"/>
          <w:szCs w:val="22"/>
          <w:lang w:eastAsia="en-US"/>
        </w:rPr>
      </w:pPr>
      <w:r w:rsidRPr="00E67A6F">
        <w:rPr>
          <w:rFonts w:ascii="Arial" w:eastAsia="Cambria" w:hAnsi="Arial" w:cs="Arial"/>
          <w:szCs w:val="22"/>
          <w:lang w:eastAsia="en-US"/>
        </w:rPr>
        <w:t xml:space="preserve">The term ‘Foundation Skills’ is currently used to include the core skills defined in the Australian Core Skills Framework (ACSF) as well as the employability skills identified by employers as critical for effective performance in the workplace. The core skills of the ACSF include reading, writing, oral communication, numeracy and learning. </w:t>
      </w:r>
    </w:p>
    <w:p w14:paraId="2AADAE72" w14:textId="77777777" w:rsidR="009F0201" w:rsidRPr="00E67A6F" w:rsidRDefault="009F0201" w:rsidP="009F0201">
      <w:pPr>
        <w:rPr>
          <w:rFonts w:ascii="Arial" w:eastAsia="Cambria" w:hAnsi="Arial" w:cs="Arial"/>
          <w:szCs w:val="22"/>
          <w:lang w:eastAsia="en-US"/>
        </w:rPr>
      </w:pPr>
    </w:p>
    <w:p w14:paraId="640A137E" w14:textId="77777777" w:rsidR="009F0201" w:rsidRPr="00E67A6F" w:rsidRDefault="009F0201" w:rsidP="009F0201">
      <w:pPr>
        <w:rPr>
          <w:rFonts w:ascii="Arial" w:eastAsia="Cambria" w:hAnsi="Arial" w:cs="Arial"/>
          <w:szCs w:val="22"/>
          <w:lang w:eastAsia="en-US"/>
        </w:rPr>
      </w:pPr>
      <w:r w:rsidRPr="00E67A6F">
        <w:rPr>
          <w:rFonts w:ascii="Arial" w:eastAsia="Cambria" w:hAnsi="Arial" w:cs="Arial"/>
          <w:szCs w:val="22"/>
          <w:lang w:eastAsia="en-US"/>
        </w:rPr>
        <w:t xml:space="preserve">Foundation skills encompass the core skills of reading, writing, oral communication, numeracy and learning as described by the Australian Core Skills Framework (ACSF), and the Employability Skills/Core Skills for Work. They exist on a continuum from very basic skills to highly-developed and specialist skills. The foundation skills have been addressed in this assessment. </w:t>
      </w:r>
    </w:p>
    <w:p w14:paraId="719ABEEF" w14:textId="77777777" w:rsidR="009F0201" w:rsidRPr="00E67A6F" w:rsidRDefault="009F0201" w:rsidP="009F0201">
      <w:pPr>
        <w:rPr>
          <w:rFonts w:ascii="Arial" w:eastAsia="Cambria" w:hAnsi="Arial" w:cs="Arial"/>
          <w:szCs w:val="22"/>
          <w:lang w:eastAsia="en-US"/>
        </w:rPr>
      </w:pPr>
    </w:p>
    <w:p w14:paraId="589BC1D2" w14:textId="77777777" w:rsidR="009F0201" w:rsidRPr="00E67A6F" w:rsidRDefault="009F0201" w:rsidP="009F0201">
      <w:pPr>
        <w:rPr>
          <w:rFonts w:ascii="Arial" w:eastAsia="Cambria" w:hAnsi="Arial" w:cs="Arial"/>
          <w:b/>
          <w:bCs/>
          <w:szCs w:val="22"/>
          <w:lang w:eastAsia="en-US"/>
        </w:rPr>
      </w:pPr>
      <w:r w:rsidRPr="00E67A6F">
        <w:rPr>
          <w:rFonts w:ascii="Arial" w:eastAsia="Cambria" w:hAnsi="Arial" w:cs="Arial"/>
          <w:b/>
          <w:bCs/>
          <w:szCs w:val="22"/>
          <w:lang w:eastAsia="en-US"/>
        </w:rPr>
        <w:t>Assessment Process</w:t>
      </w:r>
    </w:p>
    <w:p w14:paraId="6A677DD0" w14:textId="77777777" w:rsidR="009F0201" w:rsidRPr="00E67A6F" w:rsidRDefault="009F0201" w:rsidP="009F0201">
      <w:pPr>
        <w:rPr>
          <w:rFonts w:ascii="Arial" w:eastAsia="Cambria" w:hAnsi="Arial" w:cs="Arial"/>
          <w:szCs w:val="22"/>
          <w:lang w:eastAsia="en-US"/>
        </w:rPr>
      </w:pPr>
      <w:r w:rsidRPr="00E67A6F">
        <w:rPr>
          <w:rFonts w:ascii="Arial" w:eastAsia="Cambria" w:hAnsi="Arial" w:cs="Arial"/>
          <w:szCs w:val="22"/>
          <w:lang w:eastAsia="en-US"/>
        </w:rPr>
        <w:t>To demonstrate competence in this unit, you must undertake all tasks in this assessment booklet and complete them satisfactorily and in addition, also satisfactorily complete the practical assessment, including demonstrating communication skills during the practical activities. After you have demonstrated consistency in performance you will be awarded this unit.</w:t>
      </w:r>
    </w:p>
    <w:p w14:paraId="1F527D51" w14:textId="77777777" w:rsidR="009F0201" w:rsidRPr="00E67A6F" w:rsidRDefault="009F0201" w:rsidP="009F0201">
      <w:pPr>
        <w:rPr>
          <w:rFonts w:ascii="Arial" w:eastAsia="Cambria" w:hAnsi="Arial" w:cs="Arial"/>
          <w:szCs w:val="22"/>
          <w:lang w:eastAsia="en-US"/>
        </w:rPr>
      </w:pPr>
    </w:p>
    <w:p w14:paraId="3A9E3D5B" w14:textId="77777777" w:rsidR="009F0201" w:rsidRPr="00E67A6F" w:rsidRDefault="009F0201" w:rsidP="009F0201">
      <w:pPr>
        <w:rPr>
          <w:rFonts w:ascii="Arial" w:eastAsia="Cambria" w:hAnsi="Arial" w:cs="Arial"/>
          <w:szCs w:val="22"/>
          <w:lang w:eastAsia="en-US"/>
        </w:rPr>
      </w:pPr>
      <w:r w:rsidRPr="00E67A6F">
        <w:rPr>
          <w:rFonts w:ascii="Arial" w:eastAsia="Cambria" w:hAnsi="Arial" w:cs="Arial"/>
          <w:szCs w:val="22"/>
          <w:lang w:eastAsia="en-US"/>
        </w:rPr>
        <w:t>As part of the assessment process, you must abide by any relevant assessment policies as provided to you. If you feel you are not yet ready to be assessed or this assessment is unfair, please discuss with your assessor all options that are available to you to enable you to complete the assessment.</w:t>
      </w:r>
    </w:p>
    <w:p w14:paraId="63A496FC" w14:textId="77777777" w:rsidR="009F0201" w:rsidRPr="00E67A6F" w:rsidRDefault="009F0201" w:rsidP="009F0201">
      <w:pPr>
        <w:rPr>
          <w:rFonts w:ascii="Arial" w:eastAsia="Cambria" w:hAnsi="Arial" w:cs="Arial"/>
          <w:bCs/>
          <w:szCs w:val="22"/>
          <w:lang w:eastAsia="en-US"/>
        </w:rPr>
      </w:pPr>
    </w:p>
    <w:p w14:paraId="3C4133F7" w14:textId="77777777" w:rsidR="009F0201" w:rsidRPr="00E67A6F" w:rsidRDefault="009F0201" w:rsidP="009F0201">
      <w:pPr>
        <w:rPr>
          <w:rFonts w:ascii="Arial" w:eastAsia="Cambria" w:hAnsi="Arial" w:cs="Arial"/>
          <w:b/>
          <w:bCs/>
          <w:szCs w:val="22"/>
          <w:lang w:eastAsia="en-US"/>
        </w:rPr>
      </w:pPr>
      <w:r w:rsidRPr="00E67A6F">
        <w:rPr>
          <w:rFonts w:ascii="Arial" w:eastAsia="Cambria" w:hAnsi="Arial" w:cs="Arial"/>
          <w:b/>
          <w:bCs/>
          <w:szCs w:val="22"/>
          <w:lang w:eastAsia="en-US"/>
        </w:rPr>
        <w:t>Submitting Assessments</w:t>
      </w:r>
    </w:p>
    <w:p w14:paraId="2C734C38" w14:textId="77777777" w:rsidR="009F0201" w:rsidRPr="00E67A6F" w:rsidRDefault="009F0201" w:rsidP="009F0201">
      <w:pPr>
        <w:rPr>
          <w:rFonts w:ascii="Arial" w:eastAsia="Cambria" w:hAnsi="Arial" w:cs="Arial"/>
          <w:szCs w:val="22"/>
          <w:lang w:eastAsia="en-US"/>
        </w:rPr>
      </w:pPr>
      <w:r w:rsidRPr="00E67A6F">
        <w:rPr>
          <w:rFonts w:ascii="Arial" w:eastAsia="Cambria" w:hAnsi="Arial" w:cs="Arial"/>
          <w:szCs w:val="22"/>
          <w:lang w:eastAsia="en-US"/>
        </w:rPr>
        <w:t>You should submit assessment tasks with the provided cover sheet.</w:t>
      </w:r>
    </w:p>
    <w:p w14:paraId="5E3FD0BE" w14:textId="77777777" w:rsidR="009F0201" w:rsidRPr="00E67A6F" w:rsidRDefault="009F0201" w:rsidP="009F0201">
      <w:pPr>
        <w:rPr>
          <w:rFonts w:ascii="Arial" w:eastAsia="Cambria" w:hAnsi="Arial" w:cs="Arial"/>
          <w:szCs w:val="22"/>
          <w:lang w:eastAsia="en-US"/>
        </w:rPr>
      </w:pPr>
    </w:p>
    <w:p w14:paraId="5137DF0A" w14:textId="77777777" w:rsidR="009F0201" w:rsidRPr="00E67A6F" w:rsidRDefault="009F0201" w:rsidP="009F0201">
      <w:pPr>
        <w:rPr>
          <w:rFonts w:ascii="Arial" w:eastAsia="Cambria" w:hAnsi="Arial" w:cs="Arial"/>
          <w:szCs w:val="22"/>
          <w:lang w:eastAsia="en-US"/>
        </w:rPr>
      </w:pPr>
      <w:r w:rsidRPr="00E67A6F">
        <w:rPr>
          <w:rFonts w:ascii="Arial" w:eastAsia="Cambria" w:hAnsi="Arial" w:cs="Arial"/>
          <w:szCs w:val="22"/>
          <w:lang w:eastAsia="en-US"/>
        </w:rPr>
        <w:t>Assessments should be submitted on or before their due date. Extensions for individual assessment tasks may be negotiated in specific circumstances. Consultation on this must occur prior to the due date and extensions due to illness will require a medical certificate. Extensions must be confirmed by the Trainer/Assessor in writing.</w:t>
      </w:r>
    </w:p>
    <w:p w14:paraId="6774708D" w14:textId="77777777" w:rsidR="009F0201" w:rsidRPr="00E67A6F" w:rsidRDefault="009F0201" w:rsidP="009F0201">
      <w:pPr>
        <w:rPr>
          <w:rFonts w:ascii="Arial" w:eastAsia="Cambria" w:hAnsi="Arial" w:cs="Arial"/>
          <w:b/>
          <w:bCs/>
          <w:szCs w:val="22"/>
          <w:lang w:eastAsia="en-US"/>
        </w:rPr>
      </w:pPr>
      <w:r w:rsidRPr="00E67A6F">
        <w:rPr>
          <w:rFonts w:ascii="Arial" w:eastAsia="Cambria" w:hAnsi="Arial" w:cs="Arial"/>
          <w:b/>
          <w:bCs/>
          <w:szCs w:val="22"/>
          <w:lang w:eastAsia="en-US"/>
        </w:rPr>
        <w:lastRenderedPageBreak/>
        <w:t>Plagiarism and Referencing</w:t>
      </w:r>
    </w:p>
    <w:p w14:paraId="790EBCF7" w14:textId="77777777" w:rsidR="009F0201" w:rsidRPr="00E67A6F" w:rsidRDefault="009F0201" w:rsidP="009F0201">
      <w:pPr>
        <w:rPr>
          <w:rFonts w:ascii="Arial" w:eastAsia="Cambria" w:hAnsi="Arial" w:cs="Arial"/>
          <w:szCs w:val="22"/>
          <w:lang w:eastAsia="en-US"/>
        </w:rPr>
      </w:pPr>
      <w:r w:rsidRPr="00E67A6F">
        <w:rPr>
          <w:rFonts w:ascii="Arial" w:eastAsia="Cambria" w:hAnsi="Arial" w:cs="Arial"/>
          <w:szCs w:val="22"/>
          <w:lang w:eastAsia="en-US"/>
        </w:rPr>
        <w:t xml:space="preserve">All students are reminded that plagiarism will not be tolerated. Information, ideas etc. quoted or paraphrased from another source, must be acknowledged with “quotation marks” around the relevant words/sentences or ideas and cited at the end of the document. Sources of information, ideas etc. must be provided in alphabetical order by author’s surname (including author’s full name, name of document/ book/internet etc. and year and place of publishing) or may be included in brackets in the text. </w:t>
      </w:r>
    </w:p>
    <w:p w14:paraId="45745793" w14:textId="77777777" w:rsidR="009F0201" w:rsidRPr="00E67A6F" w:rsidRDefault="009F0201" w:rsidP="009F0201">
      <w:pPr>
        <w:rPr>
          <w:rFonts w:ascii="Arial" w:eastAsia="Cambria" w:hAnsi="Arial" w:cs="Arial"/>
          <w:b/>
          <w:bCs/>
          <w:szCs w:val="22"/>
          <w:lang w:eastAsia="en-US"/>
        </w:rPr>
      </w:pPr>
    </w:p>
    <w:p w14:paraId="1B508862" w14:textId="77777777" w:rsidR="009F0201" w:rsidRPr="00E67A6F" w:rsidRDefault="009F0201" w:rsidP="009F0201">
      <w:pPr>
        <w:rPr>
          <w:rFonts w:ascii="Arial" w:eastAsia="Cambria" w:hAnsi="Arial" w:cs="Arial"/>
          <w:b/>
          <w:bCs/>
          <w:szCs w:val="22"/>
          <w:lang w:eastAsia="en-US"/>
        </w:rPr>
      </w:pPr>
      <w:r w:rsidRPr="00E67A6F">
        <w:rPr>
          <w:rFonts w:ascii="Arial" w:eastAsia="Cambria" w:hAnsi="Arial" w:cs="Arial"/>
          <w:b/>
          <w:bCs/>
          <w:szCs w:val="22"/>
          <w:lang w:eastAsia="en-US"/>
        </w:rPr>
        <w:t>Assessment Outcomes</w:t>
      </w:r>
    </w:p>
    <w:p w14:paraId="7B8CD33E" w14:textId="77777777" w:rsidR="009F0201" w:rsidRPr="00E67A6F" w:rsidRDefault="009F0201" w:rsidP="009F0201">
      <w:pPr>
        <w:rPr>
          <w:rFonts w:ascii="Arial" w:eastAsia="Cambria" w:hAnsi="Arial" w:cs="Arial"/>
          <w:szCs w:val="22"/>
          <w:lang w:eastAsia="en-US"/>
        </w:rPr>
      </w:pPr>
      <w:r w:rsidRPr="00E67A6F">
        <w:rPr>
          <w:rFonts w:ascii="Arial" w:eastAsia="Cambria" w:hAnsi="Arial" w:cs="Arial"/>
          <w:szCs w:val="22"/>
          <w:lang w:eastAsia="en-US"/>
        </w:rPr>
        <w:t xml:space="preserve">There are two (2) outcomes of assessments: Satisfactory and Not Satisfactory (requires more </w:t>
      </w:r>
    </w:p>
    <w:p w14:paraId="6490E1D7" w14:textId="77777777" w:rsidR="009F0201" w:rsidRPr="00E67A6F" w:rsidRDefault="009F0201" w:rsidP="009F0201">
      <w:pPr>
        <w:rPr>
          <w:rFonts w:ascii="Arial" w:eastAsia="Cambria" w:hAnsi="Arial" w:cs="Arial"/>
          <w:szCs w:val="22"/>
          <w:lang w:eastAsia="en-US"/>
        </w:rPr>
      </w:pPr>
      <w:r w:rsidRPr="00E67A6F">
        <w:rPr>
          <w:rFonts w:ascii="Arial" w:eastAsia="Cambria" w:hAnsi="Arial" w:cs="Arial"/>
          <w:szCs w:val="22"/>
          <w:lang w:eastAsia="en-US"/>
        </w:rPr>
        <w:t xml:space="preserve">training and experience). </w:t>
      </w:r>
    </w:p>
    <w:p w14:paraId="2534D9BC" w14:textId="77777777" w:rsidR="009F0201" w:rsidRPr="00E67A6F" w:rsidRDefault="009F0201" w:rsidP="009F0201">
      <w:pPr>
        <w:rPr>
          <w:rFonts w:ascii="Arial" w:eastAsia="Cambria" w:hAnsi="Arial" w:cs="Arial"/>
          <w:szCs w:val="22"/>
          <w:lang w:eastAsia="en-US"/>
        </w:rPr>
      </w:pPr>
    </w:p>
    <w:p w14:paraId="7791D8F6" w14:textId="77777777" w:rsidR="009F0201" w:rsidRPr="00E67A6F" w:rsidRDefault="009F0201" w:rsidP="009F0201">
      <w:pPr>
        <w:rPr>
          <w:rFonts w:ascii="Arial" w:eastAsia="Cambria" w:hAnsi="Arial" w:cs="Arial"/>
          <w:szCs w:val="22"/>
          <w:lang w:eastAsia="en-US"/>
        </w:rPr>
      </w:pPr>
      <w:r w:rsidRPr="00E67A6F">
        <w:rPr>
          <w:rFonts w:ascii="Arial" w:eastAsia="Cambria" w:hAnsi="Arial" w:cs="Arial"/>
          <w:szCs w:val="22"/>
          <w:lang w:eastAsia="en-US"/>
        </w:rPr>
        <w:t>You will be awarded a ‘Competent’ grade on completion of the unit when the trainer/assessor is satisfied that you have completed all assessments and have provided the appropriate evidence required to meet all criteria. If you fail to meet this requirement you will receive the result of Not Competent and will be eligible to be re-assessed.</w:t>
      </w:r>
    </w:p>
    <w:p w14:paraId="313D4323" w14:textId="77777777" w:rsidR="009F0201" w:rsidRPr="00E67A6F" w:rsidRDefault="009F0201" w:rsidP="009F0201">
      <w:pPr>
        <w:rPr>
          <w:rFonts w:ascii="Arial" w:eastAsia="Cambria" w:hAnsi="Arial" w:cs="Arial"/>
          <w:szCs w:val="22"/>
          <w:lang w:eastAsia="en-US"/>
        </w:rPr>
      </w:pPr>
    </w:p>
    <w:p w14:paraId="1645739A" w14:textId="77777777" w:rsidR="009F0201" w:rsidRPr="00E67A6F" w:rsidRDefault="009F0201" w:rsidP="009F0201">
      <w:pPr>
        <w:rPr>
          <w:rFonts w:ascii="Arial" w:eastAsia="Cambria" w:hAnsi="Arial" w:cs="Arial"/>
          <w:b/>
          <w:bCs/>
          <w:szCs w:val="22"/>
          <w:lang w:eastAsia="en-US"/>
        </w:rPr>
      </w:pPr>
      <w:r w:rsidRPr="00E67A6F">
        <w:rPr>
          <w:rFonts w:ascii="Arial" w:eastAsia="Cambria" w:hAnsi="Arial" w:cs="Arial"/>
          <w:b/>
          <w:bCs/>
          <w:szCs w:val="22"/>
          <w:lang w:eastAsia="en-US"/>
        </w:rPr>
        <w:t>Re-assessment</w:t>
      </w:r>
    </w:p>
    <w:p w14:paraId="0170A547" w14:textId="77777777" w:rsidR="009F0201" w:rsidRPr="00E67A6F" w:rsidRDefault="009F0201" w:rsidP="009F0201">
      <w:pPr>
        <w:rPr>
          <w:rFonts w:ascii="Arial" w:eastAsia="Cambria" w:hAnsi="Arial" w:cs="Arial"/>
          <w:szCs w:val="22"/>
          <w:lang w:eastAsia="en-US"/>
        </w:rPr>
      </w:pPr>
      <w:r w:rsidRPr="00E67A6F">
        <w:rPr>
          <w:rFonts w:ascii="Arial" w:eastAsia="Cambria" w:hAnsi="Arial" w:cs="Arial"/>
          <w:szCs w:val="22"/>
          <w:lang w:eastAsia="en-US"/>
        </w:rPr>
        <w:t>Students will be allowed two (2) further attempts at an assessment for which the outcome is Not Satisfactory, within the timeframe of a course (unit of competency). No additional fees will be charged.</w:t>
      </w:r>
    </w:p>
    <w:p w14:paraId="59814F76" w14:textId="77777777" w:rsidR="009F0201" w:rsidRPr="00E67A6F" w:rsidRDefault="009F0201" w:rsidP="009F0201">
      <w:pPr>
        <w:rPr>
          <w:rFonts w:ascii="Arial" w:eastAsia="Cambria" w:hAnsi="Arial" w:cs="Arial"/>
          <w:szCs w:val="22"/>
          <w:lang w:eastAsia="en-US"/>
        </w:rPr>
      </w:pPr>
    </w:p>
    <w:p w14:paraId="50D24453" w14:textId="77777777" w:rsidR="009F0201" w:rsidRPr="00E67A6F" w:rsidRDefault="009F0201" w:rsidP="009F0201">
      <w:pPr>
        <w:rPr>
          <w:rFonts w:ascii="Arial" w:eastAsia="Cambria" w:hAnsi="Arial" w:cs="Arial"/>
          <w:szCs w:val="22"/>
          <w:lang w:eastAsia="en-US"/>
        </w:rPr>
      </w:pPr>
      <w:r w:rsidRPr="00E67A6F">
        <w:rPr>
          <w:rFonts w:ascii="Arial" w:eastAsia="Cambria" w:hAnsi="Arial" w:cs="Arial"/>
          <w:szCs w:val="22"/>
          <w:lang w:eastAsia="en-US"/>
        </w:rPr>
        <w:t xml:space="preserve">Students who require re-assessment beyond the delivery timeframe of a unit or due date of an assessment, unless it is due to medical reasons, will be given the opportunity to request additional time to resubmit and in this time they can request a mentoring session as required. </w:t>
      </w:r>
    </w:p>
    <w:p w14:paraId="2D93FD05" w14:textId="77777777" w:rsidR="009F0201" w:rsidRPr="00E67A6F" w:rsidRDefault="009F0201" w:rsidP="009F0201">
      <w:pPr>
        <w:rPr>
          <w:rFonts w:ascii="Arial" w:eastAsia="Cambria" w:hAnsi="Arial" w:cs="Arial"/>
          <w:bCs/>
          <w:szCs w:val="22"/>
          <w:lang w:eastAsia="en-US"/>
        </w:rPr>
      </w:pPr>
    </w:p>
    <w:p w14:paraId="215E6CA1" w14:textId="77777777" w:rsidR="009F0201" w:rsidRPr="00E67A6F" w:rsidRDefault="009F0201" w:rsidP="009F0201">
      <w:pPr>
        <w:rPr>
          <w:rFonts w:ascii="Arial" w:eastAsia="Cambria" w:hAnsi="Arial" w:cs="Arial"/>
          <w:b/>
          <w:bCs/>
          <w:szCs w:val="22"/>
          <w:lang w:eastAsia="en-US"/>
        </w:rPr>
      </w:pPr>
      <w:r w:rsidRPr="00E67A6F">
        <w:rPr>
          <w:rFonts w:ascii="Arial" w:eastAsia="Cambria" w:hAnsi="Arial" w:cs="Arial"/>
          <w:b/>
          <w:bCs/>
          <w:szCs w:val="22"/>
          <w:lang w:eastAsia="en-US"/>
        </w:rPr>
        <w:t xml:space="preserve">Reasonable Adjustment </w:t>
      </w:r>
    </w:p>
    <w:p w14:paraId="3E7A1EBA" w14:textId="77777777" w:rsidR="009F0201" w:rsidRPr="00E67A6F" w:rsidRDefault="009F0201" w:rsidP="009F0201">
      <w:pPr>
        <w:rPr>
          <w:rFonts w:ascii="Arial" w:eastAsia="Cambria" w:hAnsi="Arial" w:cs="Arial"/>
          <w:szCs w:val="22"/>
          <w:lang w:eastAsia="en-US"/>
        </w:rPr>
      </w:pPr>
      <w:r w:rsidRPr="00E67A6F">
        <w:rPr>
          <w:rFonts w:ascii="Arial" w:eastAsia="Cambria" w:hAnsi="Arial" w:cs="Arial"/>
          <w:szCs w:val="22"/>
          <w:lang w:eastAsia="en-US"/>
        </w:rPr>
        <w:t>RTOs and trainer/assessors are obliged by law to make reasonable adjustment to ensure maximum participation of students with disability in teaching, learning and assessment activities. This includes:</w:t>
      </w:r>
    </w:p>
    <w:p w14:paraId="6DF98EEC" w14:textId="77777777" w:rsidR="009F0201" w:rsidRPr="00E67A6F" w:rsidRDefault="009F0201" w:rsidP="009F0201">
      <w:pPr>
        <w:numPr>
          <w:ilvl w:val="0"/>
          <w:numId w:val="53"/>
        </w:numPr>
        <w:rPr>
          <w:rFonts w:ascii="Arial" w:eastAsia="Cambria" w:hAnsi="Arial" w:cs="Arial"/>
          <w:szCs w:val="22"/>
          <w:lang w:eastAsia="en-US"/>
        </w:rPr>
      </w:pPr>
      <w:r w:rsidRPr="00E67A6F">
        <w:rPr>
          <w:rFonts w:ascii="Arial" w:eastAsia="Cambria" w:hAnsi="Arial" w:cs="Arial"/>
          <w:szCs w:val="22"/>
          <w:lang w:eastAsia="en-US"/>
        </w:rPr>
        <w:t>Ensuring that course activities are sufficiently flexible;</w:t>
      </w:r>
    </w:p>
    <w:p w14:paraId="19ECED45" w14:textId="77777777" w:rsidR="009F0201" w:rsidRPr="00E67A6F" w:rsidRDefault="009F0201" w:rsidP="009F0201">
      <w:pPr>
        <w:numPr>
          <w:ilvl w:val="0"/>
          <w:numId w:val="53"/>
        </w:numPr>
        <w:rPr>
          <w:rFonts w:ascii="Arial" w:eastAsia="Cambria" w:hAnsi="Arial" w:cs="Arial"/>
          <w:szCs w:val="22"/>
          <w:lang w:eastAsia="en-US"/>
        </w:rPr>
      </w:pPr>
      <w:r w:rsidRPr="00E67A6F">
        <w:rPr>
          <w:rFonts w:ascii="Arial" w:eastAsia="Cambria" w:hAnsi="Arial" w:cs="Arial"/>
          <w:szCs w:val="22"/>
          <w:lang w:eastAsia="en-US"/>
        </w:rPr>
        <w:t>Providing additional support where necessary; and</w:t>
      </w:r>
    </w:p>
    <w:p w14:paraId="31573B85" w14:textId="77777777" w:rsidR="009F0201" w:rsidRPr="00E67A6F" w:rsidRDefault="009F0201" w:rsidP="009F0201">
      <w:pPr>
        <w:numPr>
          <w:ilvl w:val="0"/>
          <w:numId w:val="53"/>
        </w:numPr>
        <w:rPr>
          <w:rFonts w:ascii="Arial" w:eastAsia="Cambria" w:hAnsi="Arial" w:cs="Arial"/>
          <w:szCs w:val="22"/>
          <w:lang w:eastAsia="en-US"/>
        </w:rPr>
      </w:pPr>
      <w:r w:rsidRPr="00E67A6F">
        <w:rPr>
          <w:rFonts w:ascii="Arial" w:eastAsia="Cambria" w:hAnsi="Arial" w:cs="Arial"/>
          <w:szCs w:val="22"/>
          <w:lang w:eastAsia="en-US"/>
        </w:rPr>
        <w:t>Offering a reasonable substitute within the context of the course where a student cannot participate</w:t>
      </w:r>
    </w:p>
    <w:p w14:paraId="7A9333C8" w14:textId="77777777" w:rsidR="009F0201" w:rsidRPr="00E67A6F" w:rsidRDefault="009F0201" w:rsidP="009F0201">
      <w:pPr>
        <w:rPr>
          <w:rFonts w:ascii="Arial" w:eastAsia="Cambria" w:hAnsi="Arial" w:cs="Arial"/>
          <w:szCs w:val="22"/>
          <w:lang w:eastAsia="en-US"/>
        </w:rPr>
      </w:pPr>
    </w:p>
    <w:p w14:paraId="7C367105" w14:textId="77777777" w:rsidR="009F0201" w:rsidRPr="00E67A6F" w:rsidRDefault="009F0201" w:rsidP="009F0201">
      <w:pPr>
        <w:rPr>
          <w:rFonts w:ascii="Arial" w:eastAsia="Cambria" w:hAnsi="Arial" w:cs="Arial"/>
          <w:szCs w:val="22"/>
          <w:lang w:eastAsia="en-US"/>
        </w:rPr>
      </w:pPr>
      <w:r w:rsidRPr="00E67A6F">
        <w:rPr>
          <w:rFonts w:ascii="Arial" w:eastAsia="Cambria" w:hAnsi="Arial" w:cs="Arial"/>
          <w:szCs w:val="22"/>
          <w:lang w:eastAsia="en-US"/>
        </w:rPr>
        <w:t>Reasonable adjustment is defined in section 4 (1) of the Employment and the Disability Discrimination Act as ‘an adjustment to be made by a person is a reasonable adjustment unless making the adjustment would impose an unjustifiable hardship on the person’.</w:t>
      </w:r>
    </w:p>
    <w:p w14:paraId="4F9AC646" w14:textId="77777777" w:rsidR="009F0201" w:rsidRPr="00E67A6F" w:rsidRDefault="009F0201" w:rsidP="009F0201">
      <w:pPr>
        <w:rPr>
          <w:rFonts w:ascii="Arial" w:eastAsia="Cambria" w:hAnsi="Arial" w:cs="Arial"/>
          <w:szCs w:val="22"/>
          <w:lang w:eastAsia="en-US"/>
        </w:rPr>
      </w:pPr>
    </w:p>
    <w:p w14:paraId="7FB55633" w14:textId="77777777" w:rsidR="009F0201" w:rsidRPr="00E67A6F" w:rsidRDefault="009F0201" w:rsidP="009F0201">
      <w:pPr>
        <w:rPr>
          <w:rFonts w:ascii="Arial" w:eastAsia="Cambria" w:hAnsi="Arial" w:cs="Arial"/>
          <w:szCs w:val="22"/>
          <w:lang w:eastAsia="en-US"/>
        </w:rPr>
      </w:pPr>
      <w:r w:rsidRPr="00E67A6F">
        <w:rPr>
          <w:rFonts w:ascii="Arial" w:eastAsia="Cambria" w:hAnsi="Arial" w:cs="Arial"/>
          <w:szCs w:val="22"/>
          <w:lang w:eastAsia="en-US"/>
        </w:rPr>
        <w:t>Reasonable adjustment as it applies to participation in learning and assessment activities may include:</w:t>
      </w:r>
    </w:p>
    <w:p w14:paraId="6AB8DC82" w14:textId="77777777" w:rsidR="009F0201" w:rsidRPr="00E67A6F" w:rsidRDefault="009F0201" w:rsidP="009F0201">
      <w:pPr>
        <w:numPr>
          <w:ilvl w:val="0"/>
          <w:numId w:val="54"/>
        </w:numPr>
        <w:rPr>
          <w:rFonts w:ascii="Arial" w:eastAsia="Cambria" w:hAnsi="Arial" w:cs="Arial"/>
          <w:szCs w:val="22"/>
          <w:lang w:eastAsia="en-US"/>
        </w:rPr>
      </w:pPr>
      <w:r w:rsidRPr="00E67A6F">
        <w:rPr>
          <w:rFonts w:ascii="Arial" w:eastAsia="Cambria" w:hAnsi="Arial" w:cs="Arial"/>
          <w:szCs w:val="22"/>
          <w:lang w:eastAsia="en-US"/>
        </w:rPr>
        <w:t>Customising resources or activities within a training package or accredited course;</w:t>
      </w:r>
    </w:p>
    <w:p w14:paraId="50F05C57" w14:textId="77777777" w:rsidR="009F0201" w:rsidRPr="00E67A6F" w:rsidRDefault="009F0201" w:rsidP="009F0201">
      <w:pPr>
        <w:numPr>
          <w:ilvl w:val="0"/>
          <w:numId w:val="54"/>
        </w:numPr>
        <w:rPr>
          <w:rFonts w:ascii="Arial" w:eastAsia="Cambria" w:hAnsi="Arial" w:cs="Arial"/>
          <w:szCs w:val="22"/>
          <w:lang w:eastAsia="en-US"/>
        </w:rPr>
      </w:pPr>
      <w:r w:rsidRPr="00E67A6F">
        <w:rPr>
          <w:rFonts w:ascii="Arial" w:eastAsia="Cambria" w:hAnsi="Arial" w:cs="Arial"/>
          <w:szCs w:val="22"/>
          <w:lang w:eastAsia="en-US"/>
        </w:rPr>
        <w:t>Modifying a presentation medium;</w:t>
      </w:r>
    </w:p>
    <w:p w14:paraId="30134BC6" w14:textId="77777777" w:rsidR="009F0201" w:rsidRPr="00E67A6F" w:rsidRDefault="009F0201" w:rsidP="009F0201">
      <w:pPr>
        <w:numPr>
          <w:ilvl w:val="0"/>
          <w:numId w:val="54"/>
        </w:numPr>
        <w:rPr>
          <w:rFonts w:ascii="Arial" w:eastAsia="Cambria" w:hAnsi="Arial" w:cs="Arial"/>
          <w:szCs w:val="22"/>
          <w:lang w:eastAsia="en-US"/>
        </w:rPr>
      </w:pPr>
      <w:r w:rsidRPr="00E67A6F">
        <w:rPr>
          <w:rFonts w:ascii="Arial" w:eastAsia="Cambria" w:hAnsi="Arial" w:cs="Arial"/>
          <w:szCs w:val="22"/>
          <w:lang w:eastAsia="en-US"/>
        </w:rPr>
        <w:t>Providing additional support;</w:t>
      </w:r>
    </w:p>
    <w:p w14:paraId="6F4EC06C" w14:textId="77777777" w:rsidR="009F0201" w:rsidRPr="00E67A6F" w:rsidRDefault="009F0201" w:rsidP="009F0201">
      <w:pPr>
        <w:numPr>
          <w:ilvl w:val="0"/>
          <w:numId w:val="54"/>
        </w:numPr>
        <w:rPr>
          <w:rFonts w:ascii="Arial" w:eastAsia="Cambria" w:hAnsi="Arial" w:cs="Arial"/>
          <w:szCs w:val="22"/>
          <w:lang w:eastAsia="en-US"/>
        </w:rPr>
      </w:pPr>
      <w:r w:rsidRPr="00E67A6F">
        <w:rPr>
          <w:rFonts w:ascii="Arial" w:eastAsia="Cambria" w:hAnsi="Arial" w:cs="Arial"/>
          <w:szCs w:val="22"/>
          <w:lang w:eastAsia="en-US"/>
        </w:rPr>
        <w:t>Providing assistive or adaptive technologies;</w:t>
      </w:r>
    </w:p>
    <w:p w14:paraId="3B38D2BD" w14:textId="77777777" w:rsidR="009F0201" w:rsidRPr="00E67A6F" w:rsidRDefault="009F0201" w:rsidP="009F0201">
      <w:pPr>
        <w:numPr>
          <w:ilvl w:val="0"/>
          <w:numId w:val="54"/>
        </w:numPr>
        <w:rPr>
          <w:rFonts w:ascii="Arial" w:eastAsia="Cambria" w:hAnsi="Arial" w:cs="Arial"/>
          <w:szCs w:val="22"/>
          <w:lang w:eastAsia="en-US"/>
        </w:rPr>
      </w:pPr>
      <w:r w:rsidRPr="00E67A6F">
        <w:rPr>
          <w:rFonts w:ascii="Arial" w:eastAsia="Cambria" w:hAnsi="Arial" w:cs="Arial"/>
          <w:szCs w:val="22"/>
          <w:lang w:eastAsia="en-US"/>
        </w:rPr>
        <w:t>Making additional information accessible both before enrolment and during the course; and</w:t>
      </w:r>
    </w:p>
    <w:p w14:paraId="0DF97EE5" w14:textId="77777777" w:rsidR="009F0201" w:rsidRPr="00E67A6F" w:rsidRDefault="009F0201" w:rsidP="009F0201">
      <w:pPr>
        <w:numPr>
          <w:ilvl w:val="0"/>
          <w:numId w:val="54"/>
        </w:numPr>
        <w:rPr>
          <w:rFonts w:ascii="Arial" w:eastAsia="Cambria" w:hAnsi="Arial" w:cs="Arial"/>
          <w:szCs w:val="22"/>
          <w:lang w:eastAsia="en-US"/>
        </w:rPr>
      </w:pPr>
      <w:r w:rsidRPr="00E67A6F">
        <w:rPr>
          <w:rFonts w:ascii="Arial" w:eastAsia="Cambria" w:hAnsi="Arial" w:cs="Arial"/>
          <w:szCs w:val="22"/>
          <w:lang w:eastAsia="en-US"/>
        </w:rPr>
        <w:t>Monitoring these adjustments to ensure that the student’s needs continue to be met</w:t>
      </w:r>
    </w:p>
    <w:p w14:paraId="3785CFB0" w14:textId="77777777" w:rsidR="009F0201" w:rsidRPr="00E67A6F" w:rsidRDefault="009F0201" w:rsidP="009F0201">
      <w:pPr>
        <w:rPr>
          <w:rFonts w:ascii="Arial" w:eastAsia="Cambria" w:hAnsi="Arial" w:cs="Arial"/>
          <w:szCs w:val="22"/>
          <w:lang w:eastAsia="en-US"/>
        </w:rPr>
      </w:pPr>
    </w:p>
    <w:p w14:paraId="237D6B21" w14:textId="77777777" w:rsidR="009F0201" w:rsidRPr="00E67A6F" w:rsidRDefault="009F0201" w:rsidP="009F0201">
      <w:pPr>
        <w:rPr>
          <w:rFonts w:ascii="Arial" w:eastAsia="Cambria" w:hAnsi="Arial" w:cs="Arial"/>
          <w:szCs w:val="22"/>
          <w:lang w:eastAsia="en-US"/>
        </w:rPr>
      </w:pPr>
      <w:r w:rsidRPr="00E67A6F">
        <w:rPr>
          <w:rFonts w:ascii="Arial" w:eastAsia="Cambria" w:hAnsi="Arial" w:cs="Arial"/>
          <w:szCs w:val="22"/>
          <w:lang w:eastAsia="en-US"/>
        </w:rPr>
        <w:t xml:space="preserve">An individual’s access to the assessment process should not be adversely affected by restrictions placed on the location or context of assessment beyond the requirements specified in the training package. Reasonable adjustments can be made to ensure equity in assessment for people with disabilities. Adjustments include any changes to the assessment process or context that meet the individual needs of the person with a disability, but do not change competency outcomes. </w:t>
      </w:r>
    </w:p>
    <w:p w14:paraId="1D83A2D0" w14:textId="77777777" w:rsidR="009F0201" w:rsidRPr="00E67A6F" w:rsidRDefault="009F0201" w:rsidP="009F0201">
      <w:pPr>
        <w:rPr>
          <w:rFonts w:ascii="Arial" w:eastAsia="Cambria" w:hAnsi="Arial" w:cs="Arial"/>
          <w:szCs w:val="22"/>
          <w:lang w:eastAsia="en-US"/>
        </w:rPr>
      </w:pPr>
    </w:p>
    <w:p w14:paraId="5E09C686" w14:textId="77777777" w:rsidR="009F0201" w:rsidRPr="00E67A6F" w:rsidRDefault="009F0201" w:rsidP="009F0201">
      <w:pPr>
        <w:rPr>
          <w:rFonts w:ascii="Arial" w:eastAsia="Cambria" w:hAnsi="Arial" w:cs="Arial"/>
          <w:szCs w:val="22"/>
          <w:lang w:eastAsia="en-US"/>
        </w:rPr>
      </w:pPr>
      <w:r w:rsidRPr="00E67A6F">
        <w:rPr>
          <w:rFonts w:ascii="Arial" w:eastAsia="Cambria" w:hAnsi="Arial" w:cs="Arial"/>
          <w:szCs w:val="22"/>
          <w:lang w:eastAsia="en-US"/>
        </w:rPr>
        <w:t>When assessing people with disabilities, trainer/assessors are encouraged to apply good practice assessment methods with sensitivity and flexibility.</w:t>
      </w:r>
    </w:p>
    <w:p w14:paraId="3811EF07" w14:textId="77777777" w:rsidR="009F0201" w:rsidRPr="00E67A6F" w:rsidRDefault="009F0201" w:rsidP="009F0201">
      <w:pPr>
        <w:rPr>
          <w:rFonts w:ascii="Arial" w:eastAsia="Cambria" w:hAnsi="Arial" w:cs="Arial"/>
          <w:szCs w:val="22"/>
          <w:lang w:eastAsia="en-US"/>
        </w:rPr>
      </w:pPr>
    </w:p>
    <w:p w14:paraId="230BAC0C" w14:textId="77777777" w:rsidR="009F0201" w:rsidRPr="00E67A6F" w:rsidRDefault="009F0201" w:rsidP="009F0201">
      <w:pPr>
        <w:rPr>
          <w:rFonts w:ascii="Arial" w:eastAsia="Cambria" w:hAnsi="Arial" w:cs="Arial"/>
          <w:szCs w:val="22"/>
          <w:lang w:eastAsia="en-US"/>
        </w:rPr>
      </w:pPr>
      <w:r w:rsidRPr="00E67A6F">
        <w:rPr>
          <w:rFonts w:ascii="Arial" w:eastAsia="Cambria" w:hAnsi="Arial" w:cs="Arial"/>
          <w:szCs w:val="22"/>
          <w:lang w:eastAsia="en-US"/>
        </w:rPr>
        <w:t>The assessment process must:</w:t>
      </w:r>
    </w:p>
    <w:p w14:paraId="11D40D4C" w14:textId="77777777" w:rsidR="009F0201" w:rsidRPr="00E67A6F" w:rsidRDefault="009F0201" w:rsidP="009F0201">
      <w:pPr>
        <w:numPr>
          <w:ilvl w:val="0"/>
          <w:numId w:val="55"/>
        </w:numPr>
        <w:rPr>
          <w:rFonts w:ascii="Arial" w:eastAsia="Cambria" w:hAnsi="Arial" w:cs="Arial"/>
          <w:szCs w:val="22"/>
          <w:lang w:eastAsia="en-US"/>
        </w:rPr>
      </w:pPr>
      <w:r w:rsidRPr="00E67A6F">
        <w:rPr>
          <w:rFonts w:ascii="Arial" w:eastAsia="Cambria" w:hAnsi="Arial" w:cs="Arial"/>
          <w:szCs w:val="22"/>
          <w:lang w:eastAsia="en-US"/>
        </w:rPr>
        <w:t>Provide for valid, reliable, flexible and fair assessment</w:t>
      </w:r>
    </w:p>
    <w:p w14:paraId="0F0ED449" w14:textId="77777777" w:rsidR="009F0201" w:rsidRPr="00E67A6F" w:rsidRDefault="009F0201" w:rsidP="009F0201">
      <w:pPr>
        <w:numPr>
          <w:ilvl w:val="0"/>
          <w:numId w:val="55"/>
        </w:numPr>
        <w:rPr>
          <w:rFonts w:ascii="Arial" w:eastAsia="Cambria" w:hAnsi="Arial" w:cs="Arial"/>
          <w:szCs w:val="22"/>
          <w:lang w:eastAsia="en-US"/>
        </w:rPr>
      </w:pPr>
      <w:r w:rsidRPr="00E67A6F">
        <w:rPr>
          <w:rFonts w:ascii="Arial" w:eastAsia="Cambria" w:hAnsi="Arial" w:cs="Arial"/>
          <w:szCs w:val="22"/>
          <w:lang w:eastAsia="en-US"/>
        </w:rPr>
        <w:t>Provide for judgement to be made on the basis of sufficient evidence</w:t>
      </w:r>
    </w:p>
    <w:p w14:paraId="46F2A66C" w14:textId="77777777" w:rsidR="009F0201" w:rsidRPr="00E67A6F" w:rsidRDefault="009F0201" w:rsidP="009F0201">
      <w:pPr>
        <w:numPr>
          <w:ilvl w:val="0"/>
          <w:numId w:val="55"/>
        </w:numPr>
        <w:rPr>
          <w:rFonts w:ascii="Arial" w:eastAsia="Cambria" w:hAnsi="Arial" w:cs="Arial"/>
          <w:szCs w:val="22"/>
          <w:lang w:eastAsia="en-US"/>
        </w:rPr>
      </w:pPr>
      <w:r w:rsidRPr="00E67A6F">
        <w:rPr>
          <w:rFonts w:ascii="Arial" w:eastAsia="Cambria" w:hAnsi="Arial" w:cs="Arial"/>
          <w:szCs w:val="22"/>
          <w:lang w:eastAsia="en-US"/>
        </w:rPr>
        <w:t>Offer valid, authentic and current evidence</w:t>
      </w:r>
    </w:p>
    <w:p w14:paraId="65E75606" w14:textId="77777777" w:rsidR="009F0201" w:rsidRPr="00E67A6F" w:rsidRDefault="009F0201" w:rsidP="009F0201">
      <w:pPr>
        <w:rPr>
          <w:rFonts w:ascii="Arial" w:eastAsia="Cambria" w:hAnsi="Arial" w:cs="Arial"/>
          <w:szCs w:val="22"/>
          <w:lang w:eastAsia="en-US"/>
        </w:rPr>
      </w:pPr>
    </w:p>
    <w:p w14:paraId="76DC0762" w14:textId="77777777" w:rsidR="009F0201" w:rsidRPr="00E67A6F" w:rsidRDefault="009F0201" w:rsidP="009F0201">
      <w:pPr>
        <w:rPr>
          <w:rFonts w:ascii="Arial" w:eastAsia="Cambria" w:hAnsi="Arial" w:cs="Arial"/>
          <w:b/>
          <w:szCs w:val="22"/>
          <w:lang w:eastAsia="en-US"/>
        </w:rPr>
      </w:pPr>
      <w:r w:rsidRPr="00E67A6F">
        <w:rPr>
          <w:rFonts w:ascii="Arial" w:eastAsia="Cambria" w:hAnsi="Arial" w:cs="Arial"/>
          <w:b/>
          <w:szCs w:val="22"/>
          <w:lang w:eastAsia="en-US"/>
        </w:rPr>
        <w:t>Access and Equity</w:t>
      </w:r>
    </w:p>
    <w:p w14:paraId="72142752" w14:textId="77777777" w:rsidR="009F0201" w:rsidRPr="00E67A6F" w:rsidRDefault="009F0201" w:rsidP="009F0201">
      <w:pPr>
        <w:rPr>
          <w:rFonts w:ascii="Arial" w:eastAsia="Cambria" w:hAnsi="Arial" w:cs="Arial"/>
          <w:szCs w:val="22"/>
          <w:lang w:eastAsia="en-US"/>
        </w:rPr>
      </w:pPr>
      <w:r w:rsidRPr="00E67A6F">
        <w:rPr>
          <w:rFonts w:ascii="Arial" w:eastAsia="Cambria" w:hAnsi="Arial" w:cs="Arial"/>
          <w:szCs w:val="22"/>
          <w:lang w:eastAsia="en-US"/>
        </w:rPr>
        <w:t>Please speak to your trainer/assessor if you require assistance with any access and equity concerns you may have.</w:t>
      </w:r>
    </w:p>
    <w:p w14:paraId="0A356436" w14:textId="77777777" w:rsidR="009F0201" w:rsidRPr="00E67A6F" w:rsidRDefault="009F0201" w:rsidP="009F0201">
      <w:pPr>
        <w:rPr>
          <w:rFonts w:ascii="Arial" w:eastAsia="Cambria" w:hAnsi="Arial" w:cs="Arial"/>
          <w:szCs w:val="22"/>
          <w:lang w:eastAsia="en-US"/>
        </w:rPr>
      </w:pPr>
    </w:p>
    <w:p w14:paraId="3D5222FD" w14:textId="77777777" w:rsidR="009F0201" w:rsidRPr="00E67A6F" w:rsidRDefault="009F0201" w:rsidP="009F0201">
      <w:pPr>
        <w:rPr>
          <w:rFonts w:ascii="Arial" w:eastAsia="Cambria" w:hAnsi="Arial" w:cs="Arial"/>
          <w:b/>
          <w:szCs w:val="22"/>
          <w:lang w:eastAsia="en-US"/>
        </w:rPr>
      </w:pPr>
      <w:r w:rsidRPr="00E67A6F">
        <w:rPr>
          <w:rFonts w:ascii="Arial" w:eastAsia="Cambria" w:hAnsi="Arial" w:cs="Arial"/>
          <w:b/>
          <w:szCs w:val="22"/>
          <w:lang w:eastAsia="en-US"/>
        </w:rPr>
        <w:t xml:space="preserve">Recognition of Prior Learning </w:t>
      </w:r>
    </w:p>
    <w:p w14:paraId="131526AB" w14:textId="77777777" w:rsidR="009F0201" w:rsidRPr="00E67A6F" w:rsidRDefault="009F0201" w:rsidP="009F0201">
      <w:pPr>
        <w:rPr>
          <w:rFonts w:ascii="Arial" w:eastAsia="Cambria" w:hAnsi="Arial" w:cs="Arial"/>
          <w:szCs w:val="22"/>
          <w:lang w:eastAsia="en-US"/>
        </w:rPr>
      </w:pPr>
      <w:r w:rsidRPr="00E67A6F">
        <w:rPr>
          <w:rFonts w:ascii="Arial" w:eastAsia="Cambria" w:hAnsi="Arial" w:cs="Arial"/>
          <w:szCs w:val="22"/>
          <w:lang w:eastAsia="en-US"/>
        </w:rPr>
        <w:t>If you can demonstrate that you have the skills and knowledge within this unit, you should speak to your trainer/assessor about this and apply for recognition of prior learning.</w:t>
      </w:r>
    </w:p>
    <w:p w14:paraId="2D793109" w14:textId="77777777" w:rsidR="009F0201" w:rsidRPr="00E67A6F" w:rsidRDefault="009F0201" w:rsidP="009F0201">
      <w:pPr>
        <w:rPr>
          <w:rFonts w:ascii="Arial" w:eastAsia="Cambria" w:hAnsi="Arial" w:cs="Arial"/>
          <w:szCs w:val="22"/>
          <w:lang w:eastAsia="en-US"/>
        </w:rPr>
      </w:pPr>
      <w:r w:rsidRPr="00E67A6F">
        <w:rPr>
          <w:rFonts w:ascii="Arial" w:eastAsia="Cambria" w:hAnsi="Arial" w:cs="Arial"/>
          <w:szCs w:val="22"/>
          <w:lang w:eastAsia="en-US"/>
        </w:rPr>
        <w:br w:type="page"/>
      </w:r>
    </w:p>
    <w:p w14:paraId="05D97FE2" w14:textId="77777777" w:rsidR="009F0201" w:rsidRPr="00E67A6F" w:rsidRDefault="009F0201" w:rsidP="009F0201">
      <w:pPr>
        <w:pStyle w:val="Heading1"/>
        <w:rPr>
          <w:rFonts w:eastAsia="Cambria"/>
        </w:rPr>
      </w:pPr>
      <w:r w:rsidRPr="00E67A6F">
        <w:rPr>
          <w:rFonts w:eastAsia="Cambria"/>
        </w:rPr>
        <w:lastRenderedPageBreak/>
        <w:t xml:space="preserve">Assessments </w:t>
      </w:r>
    </w:p>
    <w:p w14:paraId="040BBA93" w14:textId="77777777" w:rsidR="009F0201" w:rsidRPr="00E67A6F" w:rsidRDefault="009F0201" w:rsidP="009F0201">
      <w:pPr>
        <w:widowControl w:val="0"/>
        <w:autoSpaceDE w:val="0"/>
        <w:autoSpaceDN w:val="0"/>
        <w:adjustRightInd w:val="0"/>
        <w:rPr>
          <w:rFonts w:ascii="Arial" w:hAnsi="Arial" w:cs="Arial"/>
          <w:szCs w:val="22"/>
          <w:lang w:eastAsia="en-US"/>
        </w:rPr>
      </w:pPr>
      <w:r w:rsidRPr="00E67A6F">
        <w:rPr>
          <w:rFonts w:ascii="Arial" w:hAnsi="Arial" w:cs="Arial"/>
          <w:szCs w:val="22"/>
          <w:lang w:eastAsia="en-US"/>
        </w:rPr>
        <w:t xml:space="preserve">There are </w:t>
      </w:r>
      <w:r w:rsidRPr="00E67A6F">
        <w:rPr>
          <w:rFonts w:ascii="Arial" w:hAnsi="Arial" w:cs="Arial"/>
          <w:b/>
          <w:szCs w:val="22"/>
          <w:lang w:eastAsia="en-US"/>
        </w:rPr>
        <w:t>2</w:t>
      </w:r>
      <w:r w:rsidRPr="00E67A6F">
        <w:rPr>
          <w:rFonts w:ascii="Arial" w:hAnsi="Arial" w:cs="Arial"/>
          <w:szCs w:val="22"/>
          <w:lang w:eastAsia="en-US"/>
        </w:rPr>
        <w:t xml:space="preserve"> forms of assessment or evidence gathering methods for this unit of competency. You are required to complete them both. </w:t>
      </w:r>
    </w:p>
    <w:p w14:paraId="51015917" w14:textId="77777777" w:rsidR="009F0201" w:rsidRPr="00E67A6F" w:rsidRDefault="009F0201" w:rsidP="009F0201">
      <w:pPr>
        <w:spacing w:before="120" w:after="120"/>
        <w:rPr>
          <w:rFonts w:ascii="Arial" w:eastAsia="Cambria" w:hAnsi="Arial" w:cs="Arial"/>
          <w:b/>
          <w:szCs w:val="22"/>
          <w:lang w:eastAsia="en-US"/>
        </w:rPr>
      </w:pPr>
      <w:r w:rsidRPr="00E67A6F">
        <w:rPr>
          <w:rFonts w:ascii="Arial" w:eastAsia="Cambria" w:hAnsi="Arial" w:cs="Arial"/>
          <w:b/>
          <w:szCs w:val="22"/>
          <w:lang w:eastAsia="en-US"/>
        </w:rPr>
        <w:t>1. Knowledge Assessment</w:t>
      </w:r>
    </w:p>
    <w:p w14:paraId="3BC3B055" w14:textId="77777777" w:rsidR="009F0201" w:rsidRPr="00E67A6F" w:rsidRDefault="009F0201" w:rsidP="009F0201">
      <w:pPr>
        <w:spacing w:after="120"/>
        <w:rPr>
          <w:rFonts w:ascii="Arial" w:hAnsi="Arial" w:cs="Arial"/>
          <w:b/>
          <w:szCs w:val="22"/>
          <w:lang w:eastAsia="en-US"/>
        </w:rPr>
      </w:pPr>
      <w:r w:rsidRPr="00E67A6F">
        <w:rPr>
          <w:rFonts w:ascii="Arial" w:hAnsi="Arial" w:cs="Arial"/>
          <w:b/>
          <w:szCs w:val="22"/>
          <w:lang w:eastAsia="en-US"/>
        </w:rPr>
        <w:t>Part A – Pre-course short answer questions</w:t>
      </w:r>
    </w:p>
    <w:p w14:paraId="5D5072B6" w14:textId="6333CE23" w:rsidR="009F0201" w:rsidRPr="00E67A6F" w:rsidRDefault="009F0201" w:rsidP="009F0201">
      <w:pPr>
        <w:spacing w:after="120"/>
        <w:rPr>
          <w:rFonts w:ascii="Arial" w:hAnsi="Arial" w:cs="Arial"/>
          <w:szCs w:val="22"/>
          <w:lang w:eastAsia="en-US"/>
        </w:rPr>
      </w:pPr>
      <w:r w:rsidRPr="00E67A6F">
        <w:rPr>
          <w:rFonts w:ascii="Arial" w:hAnsi="Arial" w:cs="Arial"/>
          <w:szCs w:val="22"/>
          <w:lang w:eastAsia="en-US"/>
        </w:rPr>
        <w:t xml:space="preserve">This part consists of </w:t>
      </w:r>
      <w:r w:rsidR="00C87312" w:rsidRPr="00E67A6F">
        <w:rPr>
          <w:rFonts w:ascii="Arial" w:hAnsi="Arial" w:cs="Arial"/>
          <w:b/>
          <w:szCs w:val="22"/>
          <w:lang w:eastAsia="en-US"/>
        </w:rPr>
        <w:t>65</w:t>
      </w:r>
      <w:r w:rsidRPr="00E67A6F">
        <w:rPr>
          <w:rFonts w:ascii="Arial" w:hAnsi="Arial" w:cs="Arial"/>
          <w:szCs w:val="22"/>
          <w:lang w:eastAsia="en-US"/>
        </w:rPr>
        <w:t xml:space="preserve"> questions that must be completed prior to the start of your training course. </w:t>
      </w:r>
      <w:r w:rsidR="00C87312" w:rsidRPr="00E67A6F">
        <w:rPr>
          <w:rFonts w:ascii="Arial" w:hAnsi="Arial" w:cs="Arial"/>
          <w:szCs w:val="22"/>
          <w:lang w:eastAsia="en-US"/>
        </w:rPr>
        <w:t>The HLTAID003</w:t>
      </w:r>
      <w:r w:rsidRPr="00E67A6F">
        <w:rPr>
          <w:rFonts w:ascii="Arial" w:hAnsi="Arial" w:cs="Arial"/>
          <w:szCs w:val="22"/>
          <w:lang w:eastAsia="en-US"/>
        </w:rPr>
        <w:t xml:space="preserve"> Information booklet (First Aid Theory Book) provided should be used as a resource to answer the pre-assessment questions.  All questions must be answered correctly and b</w:t>
      </w:r>
      <w:r w:rsidR="00C87312" w:rsidRPr="00E67A6F">
        <w:rPr>
          <w:rFonts w:ascii="Arial" w:hAnsi="Arial" w:cs="Arial"/>
          <w:szCs w:val="22"/>
          <w:lang w:eastAsia="en-US"/>
        </w:rPr>
        <w:t>rought with you to the HLTAID003</w:t>
      </w:r>
      <w:r w:rsidRPr="00E67A6F">
        <w:rPr>
          <w:rFonts w:ascii="Arial" w:hAnsi="Arial" w:cs="Arial"/>
          <w:szCs w:val="22"/>
          <w:lang w:eastAsia="en-US"/>
        </w:rPr>
        <w:t xml:space="preserve"> Provide first aid training course. </w:t>
      </w:r>
    </w:p>
    <w:p w14:paraId="724D950B" w14:textId="77777777" w:rsidR="009F0201" w:rsidRPr="00E67A6F" w:rsidRDefault="009F0201" w:rsidP="009F0201">
      <w:pPr>
        <w:spacing w:after="120"/>
        <w:rPr>
          <w:rFonts w:ascii="Arial" w:hAnsi="Arial" w:cs="Arial"/>
          <w:b/>
          <w:szCs w:val="22"/>
          <w:lang w:eastAsia="en-US"/>
        </w:rPr>
      </w:pPr>
      <w:r w:rsidRPr="00E67A6F">
        <w:rPr>
          <w:rFonts w:ascii="Arial" w:hAnsi="Arial" w:cs="Arial"/>
          <w:b/>
          <w:szCs w:val="22"/>
          <w:lang w:eastAsia="en-US"/>
        </w:rPr>
        <w:t>Part B – In classroom multiple-choice questions</w:t>
      </w:r>
    </w:p>
    <w:p w14:paraId="255BBA8A" w14:textId="53C8B9BF" w:rsidR="009F0201" w:rsidRPr="00E67A6F" w:rsidRDefault="009F0201" w:rsidP="009F0201">
      <w:pPr>
        <w:spacing w:after="120"/>
        <w:rPr>
          <w:rFonts w:ascii="Arial" w:hAnsi="Arial" w:cs="Arial"/>
          <w:szCs w:val="22"/>
          <w:lang w:eastAsia="en-US"/>
        </w:rPr>
      </w:pPr>
      <w:r w:rsidRPr="00E67A6F">
        <w:rPr>
          <w:rFonts w:ascii="Arial" w:hAnsi="Arial" w:cs="Arial"/>
          <w:szCs w:val="22"/>
          <w:lang w:eastAsia="en-US"/>
        </w:rPr>
        <w:t xml:space="preserve">This part consists of </w:t>
      </w:r>
      <w:r w:rsidR="00C87312" w:rsidRPr="00E67A6F">
        <w:rPr>
          <w:rFonts w:ascii="Arial" w:hAnsi="Arial" w:cs="Arial"/>
          <w:b/>
          <w:szCs w:val="22"/>
          <w:lang w:eastAsia="en-US"/>
        </w:rPr>
        <w:t>44</w:t>
      </w:r>
      <w:r w:rsidRPr="00E67A6F">
        <w:rPr>
          <w:rFonts w:ascii="Arial" w:hAnsi="Arial" w:cs="Arial"/>
          <w:b/>
          <w:szCs w:val="22"/>
          <w:lang w:eastAsia="en-US"/>
        </w:rPr>
        <w:t xml:space="preserve"> </w:t>
      </w:r>
      <w:r w:rsidRPr="00E67A6F">
        <w:rPr>
          <w:rFonts w:ascii="Arial" w:hAnsi="Arial" w:cs="Arial"/>
          <w:szCs w:val="22"/>
          <w:lang w:eastAsia="en-US"/>
        </w:rPr>
        <w:t xml:space="preserve">multiple choice questions to be completed during your classroom training. </w:t>
      </w:r>
      <w:r w:rsidR="00C87312" w:rsidRPr="00E67A6F">
        <w:rPr>
          <w:rFonts w:ascii="Arial" w:hAnsi="Arial" w:cs="Arial"/>
          <w:szCs w:val="22"/>
          <w:lang w:eastAsia="en-US"/>
        </w:rPr>
        <w:t>The HLTAID003</w:t>
      </w:r>
      <w:r w:rsidRPr="00E67A6F">
        <w:rPr>
          <w:rFonts w:ascii="Arial" w:hAnsi="Arial" w:cs="Arial"/>
          <w:szCs w:val="22"/>
          <w:lang w:eastAsia="en-US"/>
        </w:rPr>
        <w:t xml:space="preserve"> Information booklet (First Aid Theory Book) provided should be used as a resource to answer the questions.  All questions must be answered correctly and in accordance with the instructions provided.</w:t>
      </w:r>
    </w:p>
    <w:p w14:paraId="4B0FF734" w14:textId="77777777" w:rsidR="009F0201" w:rsidRPr="00E67A6F" w:rsidRDefault="009F0201" w:rsidP="009F0201">
      <w:pPr>
        <w:spacing w:after="120"/>
        <w:rPr>
          <w:rFonts w:ascii="Arial" w:hAnsi="Arial" w:cs="Arial"/>
          <w:b/>
          <w:szCs w:val="22"/>
          <w:lang w:eastAsia="en-US"/>
        </w:rPr>
      </w:pPr>
      <w:r w:rsidRPr="00E67A6F">
        <w:rPr>
          <w:rFonts w:ascii="Arial" w:hAnsi="Arial" w:cs="Arial"/>
          <w:b/>
          <w:szCs w:val="22"/>
          <w:lang w:eastAsia="en-US"/>
        </w:rPr>
        <w:t>Part C – In-classroom short answer questions</w:t>
      </w:r>
    </w:p>
    <w:p w14:paraId="3E8B7323" w14:textId="04E156B9" w:rsidR="009F0201" w:rsidRPr="00E67A6F" w:rsidRDefault="009F0201" w:rsidP="009F0201">
      <w:pPr>
        <w:spacing w:after="120"/>
        <w:rPr>
          <w:rFonts w:ascii="Arial" w:hAnsi="Arial" w:cs="Arial"/>
          <w:szCs w:val="22"/>
          <w:lang w:eastAsia="en-US"/>
        </w:rPr>
      </w:pPr>
      <w:r w:rsidRPr="00E67A6F">
        <w:rPr>
          <w:rFonts w:ascii="Arial" w:hAnsi="Arial" w:cs="Arial"/>
          <w:szCs w:val="22"/>
          <w:lang w:eastAsia="en-US"/>
        </w:rPr>
        <w:t xml:space="preserve">This part consists of </w:t>
      </w:r>
      <w:r w:rsidR="00C87312" w:rsidRPr="00E67A6F">
        <w:rPr>
          <w:rFonts w:ascii="Arial" w:hAnsi="Arial" w:cs="Arial"/>
          <w:b/>
          <w:szCs w:val="22"/>
          <w:lang w:eastAsia="en-US"/>
        </w:rPr>
        <w:t>32</w:t>
      </w:r>
      <w:r w:rsidRPr="00E67A6F">
        <w:rPr>
          <w:rFonts w:ascii="Arial" w:hAnsi="Arial" w:cs="Arial"/>
          <w:b/>
          <w:szCs w:val="22"/>
          <w:lang w:eastAsia="en-US"/>
        </w:rPr>
        <w:t xml:space="preserve"> </w:t>
      </w:r>
      <w:r w:rsidRPr="00E67A6F">
        <w:rPr>
          <w:rFonts w:ascii="Arial" w:hAnsi="Arial" w:cs="Arial"/>
          <w:szCs w:val="22"/>
          <w:lang w:eastAsia="en-US"/>
        </w:rPr>
        <w:t xml:space="preserve">short answer questions to be completed during the training course. </w:t>
      </w:r>
      <w:r w:rsidR="00C87312" w:rsidRPr="00E67A6F">
        <w:rPr>
          <w:rFonts w:ascii="Arial" w:hAnsi="Arial" w:cs="Arial"/>
          <w:szCs w:val="22"/>
          <w:lang w:eastAsia="en-US"/>
        </w:rPr>
        <w:t>The HLTAID003</w:t>
      </w:r>
      <w:r w:rsidRPr="00E67A6F">
        <w:rPr>
          <w:rFonts w:ascii="Arial" w:hAnsi="Arial" w:cs="Arial"/>
          <w:szCs w:val="22"/>
          <w:lang w:eastAsia="en-US"/>
        </w:rPr>
        <w:t xml:space="preserve"> Information booklet (First Aid Theory Book) provided should be used as a resour</w:t>
      </w:r>
      <w:r w:rsidR="00C87312" w:rsidRPr="00E67A6F">
        <w:rPr>
          <w:rFonts w:ascii="Arial" w:hAnsi="Arial" w:cs="Arial"/>
          <w:szCs w:val="22"/>
          <w:lang w:eastAsia="en-US"/>
        </w:rPr>
        <w:t xml:space="preserve">ce to answer the </w:t>
      </w:r>
      <w:r w:rsidRPr="00E67A6F">
        <w:rPr>
          <w:rFonts w:ascii="Arial" w:hAnsi="Arial" w:cs="Arial"/>
          <w:szCs w:val="22"/>
          <w:lang w:eastAsia="en-US"/>
        </w:rPr>
        <w:t>questions.  You will need to answer all questions correctly and in accordance with the instructions provided.</w:t>
      </w:r>
    </w:p>
    <w:p w14:paraId="06CCD91D" w14:textId="77777777" w:rsidR="009F0201" w:rsidRPr="00E67A6F" w:rsidRDefault="009F0201" w:rsidP="009F0201">
      <w:pPr>
        <w:spacing w:after="120"/>
        <w:rPr>
          <w:rFonts w:ascii="Arial" w:eastAsia="Cambria" w:hAnsi="Arial" w:cs="Arial"/>
          <w:b/>
          <w:szCs w:val="22"/>
          <w:lang w:eastAsia="en-US"/>
        </w:rPr>
      </w:pPr>
      <w:r w:rsidRPr="00E67A6F">
        <w:rPr>
          <w:rFonts w:ascii="Arial" w:eastAsia="Cambria" w:hAnsi="Arial" w:cs="Arial"/>
          <w:b/>
          <w:szCs w:val="22"/>
          <w:lang w:eastAsia="en-US"/>
        </w:rPr>
        <w:t xml:space="preserve">2. Practical Demonstration </w:t>
      </w:r>
    </w:p>
    <w:p w14:paraId="7BB1E760" w14:textId="68405D05" w:rsidR="009F0201" w:rsidRPr="00E67A6F" w:rsidRDefault="009F0201" w:rsidP="009F0201">
      <w:pPr>
        <w:spacing w:after="120"/>
        <w:rPr>
          <w:rFonts w:ascii="Arial" w:hAnsi="Arial" w:cs="Arial"/>
          <w:szCs w:val="22"/>
          <w:lang w:eastAsia="en-US"/>
        </w:rPr>
      </w:pPr>
      <w:r w:rsidRPr="00E67A6F">
        <w:rPr>
          <w:rFonts w:ascii="Arial" w:hAnsi="Arial" w:cs="Arial"/>
          <w:szCs w:val="22"/>
          <w:lang w:eastAsia="en-US"/>
        </w:rPr>
        <w:t xml:space="preserve">This assessment is made up of </w:t>
      </w:r>
      <w:r w:rsidR="00C87312" w:rsidRPr="00E67A6F">
        <w:rPr>
          <w:rFonts w:ascii="Arial" w:hAnsi="Arial" w:cs="Arial"/>
          <w:b/>
          <w:szCs w:val="22"/>
          <w:lang w:eastAsia="en-US"/>
        </w:rPr>
        <w:t>3</w:t>
      </w:r>
      <w:r w:rsidRPr="00E67A6F">
        <w:rPr>
          <w:rFonts w:ascii="Arial" w:hAnsi="Arial" w:cs="Arial"/>
          <w:b/>
          <w:szCs w:val="22"/>
          <w:lang w:eastAsia="en-US"/>
        </w:rPr>
        <w:t xml:space="preserve"> scenarios</w:t>
      </w:r>
      <w:r w:rsidRPr="00E67A6F">
        <w:rPr>
          <w:rFonts w:ascii="Arial" w:hAnsi="Arial" w:cs="Arial"/>
          <w:szCs w:val="22"/>
          <w:lang w:eastAsia="en-US"/>
        </w:rPr>
        <w:t xml:space="preserve"> and requires you to demonstrate your ability to provide an emergency first aid response in an education and care setting.  </w:t>
      </w:r>
      <w:r w:rsidR="00C87312" w:rsidRPr="00E67A6F">
        <w:rPr>
          <w:rFonts w:ascii="Arial" w:hAnsi="Arial" w:cs="Arial"/>
          <w:szCs w:val="22"/>
          <w:lang w:eastAsia="en-US"/>
        </w:rPr>
        <w:t xml:space="preserve">This assessment will take place in a simulated environment in the RTO. </w:t>
      </w:r>
      <w:r w:rsidRPr="00E67A6F">
        <w:rPr>
          <w:rFonts w:ascii="Arial" w:hAnsi="Arial" w:cs="Arial"/>
          <w:szCs w:val="22"/>
          <w:lang w:eastAsia="en-US"/>
        </w:rPr>
        <w:t xml:space="preserve">You must respond to all questions and tasks correctly and provide any requested documentation. </w:t>
      </w:r>
    </w:p>
    <w:p w14:paraId="730656C4" w14:textId="77777777" w:rsidR="009F0201" w:rsidRPr="00E67A6F" w:rsidRDefault="009F0201" w:rsidP="009F0201">
      <w:pPr>
        <w:spacing w:after="120"/>
        <w:rPr>
          <w:rFonts w:ascii="Arial" w:hAnsi="Arial" w:cs="Arial"/>
          <w:szCs w:val="22"/>
          <w:lang w:eastAsia="en-US"/>
        </w:rPr>
      </w:pPr>
      <w:r w:rsidRPr="00E67A6F">
        <w:rPr>
          <w:rFonts w:ascii="Arial" w:hAnsi="Arial" w:cs="Arial"/>
          <w:szCs w:val="22"/>
          <w:lang w:eastAsia="en-US"/>
        </w:rPr>
        <w:t>Your assessor will advise you when your assessments are due and make arrangements for the role plays and practical demonstrations to take place and ensure all necessary resources are available.</w:t>
      </w:r>
    </w:p>
    <w:p w14:paraId="7B1A7C5E" w14:textId="77777777" w:rsidR="00E67A6F" w:rsidRPr="00E67A6F" w:rsidRDefault="00E67A6F" w:rsidP="00E67A6F">
      <w:pPr>
        <w:pStyle w:val="Heading1"/>
      </w:pPr>
      <w:r w:rsidRPr="00E67A6F">
        <w:t>Student Assessment Instructions</w:t>
      </w:r>
    </w:p>
    <w:p w14:paraId="422228DF" w14:textId="77777777" w:rsidR="00E67A6F" w:rsidRPr="00E67A6F" w:rsidRDefault="00E67A6F" w:rsidP="00E67A6F">
      <w:pPr>
        <w:spacing w:before="60"/>
        <w:rPr>
          <w:rFonts w:ascii="Arial" w:hAnsi="Arial" w:cs="Arial"/>
          <w:color w:val="000000"/>
          <w:szCs w:val="22"/>
        </w:rPr>
      </w:pPr>
      <w:r w:rsidRPr="00E67A6F">
        <w:rPr>
          <w:rFonts w:ascii="Arial" w:hAnsi="Arial" w:cs="Arial"/>
          <w:color w:val="000000"/>
          <w:szCs w:val="22"/>
        </w:rPr>
        <w:t>To demonstrate your competency in this unit you must successfully complete both theory and practical assessment tasks.  The practical assessments will be conducted at a date and place to be advised by your Trainer/Assessor.</w:t>
      </w:r>
    </w:p>
    <w:p w14:paraId="3386BD44" w14:textId="77777777" w:rsidR="00E67A6F" w:rsidRPr="00E67A6F" w:rsidRDefault="00E67A6F" w:rsidP="00E67A6F">
      <w:pPr>
        <w:spacing w:before="60"/>
        <w:rPr>
          <w:rFonts w:ascii="Arial" w:hAnsi="Arial" w:cs="Arial"/>
          <w:color w:val="000000"/>
          <w:szCs w:val="22"/>
        </w:rPr>
      </w:pPr>
      <w:r w:rsidRPr="00E67A6F">
        <w:rPr>
          <w:rFonts w:ascii="Arial" w:hAnsi="Arial" w:cs="Arial"/>
          <w:color w:val="000000"/>
          <w:szCs w:val="22"/>
        </w:rPr>
        <w:t xml:space="preserve">All questions must be answered correctly for each assessment task to be completed satisfactorily. </w:t>
      </w:r>
      <w:r w:rsidRPr="00E67A6F">
        <w:rPr>
          <w:rFonts w:ascii="Arial" w:hAnsi="Arial" w:cs="Arial"/>
          <w:szCs w:val="22"/>
        </w:rPr>
        <w:t>There is no restriction on the length of the question responses, or time restriction in completing the assessment</w:t>
      </w:r>
      <w:r w:rsidRPr="00E67A6F">
        <w:rPr>
          <w:rFonts w:ascii="Arial" w:hAnsi="Arial" w:cs="Arial"/>
          <w:color w:val="000000"/>
          <w:szCs w:val="22"/>
        </w:rPr>
        <w:t>.</w:t>
      </w:r>
    </w:p>
    <w:p w14:paraId="5317B3C4" w14:textId="77777777" w:rsidR="00E67A6F" w:rsidRPr="00E67A6F" w:rsidRDefault="00E67A6F" w:rsidP="00E67A6F">
      <w:pPr>
        <w:spacing w:before="60"/>
        <w:rPr>
          <w:rFonts w:ascii="Arial" w:hAnsi="Arial" w:cs="Arial"/>
          <w:color w:val="000000"/>
          <w:szCs w:val="22"/>
        </w:rPr>
      </w:pPr>
      <w:r w:rsidRPr="00E67A6F">
        <w:rPr>
          <w:rFonts w:ascii="Arial" w:hAnsi="Arial" w:cs="Arial"/>
          <w:color w:val="000000"/>
          <w:szCs w:val="22"/>
        </w:rPr>
        <w:t>You must complete all questions unassisted by the assessor or other personnel, but may refer to reference material as needed.</w:t>
      </w:r>
    </w:p>
    <w:p w14:paraId="1C497D1D" w14:textId="035E45ED" w:rsidR="00C87312" w:rsidRPr="00E67A6F" w:rsidRDefault="00E67A6F" w:rsidP="00E67A6F">
      <w:pPr>
        <w:rPr>
          <w:rFonts w:ascii="Arial" w:hAnsi="Arial" w:cs="Arial"/>
        </w:rPr>
      </w:pPr>
      <w:r w:rsidRPr="00E67A6F">
        <w:rPr>
          <w:rFonts w:ascii="Arial" w:hAnsi="Arial" w:cs="Arial"/>
        </w:rPr>
        <w:br w:type="page"/>
      </w:r>
    </w:p>
    <w:p w14:paraId="6FCAFD63" w14:textId="77777777" w:rsidR="00C87312" w:rsidRPr="00E67A6F" w:rsidRDefault="00C87312" w:rsidP="00C87312">
      <w:pPr>
        <w:keepNext/>
        <w:pageBreakBefore/>
        <w:spacing w:before="120" w:after="240" w:line="240" w:lineRule="auto"/>
        <w:outlineLvl w:val="0"/>
        <w:rPr>
          <w:rFonts w:ascii="Arial" w:eastAsia="Calibri" w:hAnsi="Arial" w:cs="Arial"/>
          <w:b/>
          <w:sz w:val="28"/>
          <w:lang w:eastAsia="en-US"/>
        </w:rPr>
      </w:pPr>
      <w:r w:rsidRPr="00E67A6F">
        <w:rPr>
          <w:rFonts w:ascii="Arial" w:eastAsia="Calibri" w:hAnsi="Arial" w:cs="Arial"/>
          <w:b/>
          <w:sz w:val="28"/>
          <w:lang w:eastAsia="en-US"/>
        </w:rPr>
        <w:lastRenderedPageBreak/>
        <w:t>Assessment Cover Sheet</w:t>
      </w:r>
    </w:p>
    <w:tbl>
      <w:tblPr>
        <w:tblpPr w:leftFromText="180" w:rightFromText="180" w:vertAnchor="text" w:tblpX="108" w:tblpY="1"/>
        <w:tblOverlap w:val="never"/>
        <w:tblW w:w="9356" w:type="dxa"/>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ayout w:type="fixed"/>
        <w:tblLook w:val="0000" w:firstRow="0" w:lastRow="0" w:firstColumn="0" w:lastColumn="0" w:noHBand="0" w:noVBand="0"/>
      </w:tblPr>
      <w:tblGrid>
        <w:gridCol w:w="2977"/>
        <w:gridCol w:w="284"/>
        <w:gridCol w:w="1842"/>
        <w:gridCol w:w="2127"/>
        <w:gridCol w:w="141"/>
        <w:gridCol w:w="284"/>
        <w:gridCol w:w="1701"/>
      </w:tblGrid>
      <w:tr w:rsidR="00C87312" w:rsidRPr="00E67A6F" w14:paraId="018F96C4" w14:textId="77777777" w:rsidTr="00C87312">
        <w:trPr>
          <w:cantSplit/>
          <w:trHeight w:val="567"/>
        </w:trPr>
        <w:tc>
          <w:tcPr>
            <w:tcW w:w="2977" w:type="dxa"/>
            <w:shd w:val="clear" w:color="auto" w:fill="C2CFE0"/>
            <w:vAlign w:val="center"/>
          </w:tcPr>
          <w:p w14:paraId="5967A3AB" w14:textId="77777777" w:rsidR="00C87312" w:rsidRPr="00E67A6F" w:rsidRDefault="00C87312" w:rsidP="00C87312">
            <w:pPr>
              <w:spacing w:after="120" w:line="240" w:lineRule="auto"/>
              <w:rPr>
                <w:rFonts w:ascii="Arial" w:eastAsia="Cambria" w:hAnsi="Arial" w:cs="Arial"/>
                <w:b/>
                <w:szCs w:val="22"/>
                <w:lang w:eastAsia="en-US"/>
              </w:rPr>
            </w:pPr>
            <w:r w:rsidRPr="00E67A6F">
              <w:rPr>
                <w:rFonts w:ascii="Arial" w:eastAsia="Cambria" w:hAnsi="Arial" w:cs="Arial"/>
                <w:b/>
                <w:szCs w:val="22"/>
                <w:lang w:eastAsia="en-US"/>
              </w:rPr>
              <w:t>Student Name:</w:t>
            </w:r>
          </w:p>
        </w:tc>
        <w:tc>
          <w:tcPr>
            <w:tcW w:w="6379" w:type="dxa"/>
            <w:gridSpan w:val="6"/>
            <w:vAlign w:val="center"/>
          </w:tcPr>
          <w:p w14:paraId="77FEB5C1" w14:textId="77777777" w:rsidR="00C87312" w:rsidRPr="00E67A6F" w:rsidRDefault="00C87312" w:rsidP="00C87312">
            <w:pPr>
              <w:spacing w:after="120" w:line="240" w:lineRule="auto"/>
              <w:rPr>
                <w:rFonts w:ascii="Arial" w:eastAsia="Cambria" w:hAnsi="Arial" w:cs="Arial"/>
                <w:szCs w:val="22"/>
                <w:lang w:eastAsia="en-US"/>
              </w:rPr>
            </w:pPr>
          </w:p>
        </w:tc>
      </w:tr>
      <w:tr w:rsidR="00C87312" w:rsidRPr="00E67A6F" w14:paraId="3EF87878" w14:textId="77777777" w:rsidTr="00C87312">
        <w:trPr>
          <w:cantSplit/>
          <w:trHeight w:val="567"/>
        </w:trPr>
        <w:tc>
          <w:tcPr>
            <w:tcW w:w="2977" w:type="dxa"/>
            <w:shd w:val="clear" w:color="auto" w:fill="C2CFE0"/>
            <w:vAlign w:val="center"/>
          </w:tcPr>
          <w:p w14:paraId="7C97952C" w14:textId="77777777" w:rsidR="00C87312" w:rsidRPr="00E67A6F" w:rsidRDefault="00C87312" w:rsidP="00C87312">
            <w:pPr>
              <w:spacing w:after="120" w:line="240" w:lineRule="auto"/>
              <w:rPr>
                <w:rFonts w:ascii="Arial" w:eastAsia="Cambria" w:hAnsi="Arial" w:cs="Arial"/>
                <w:b/>
                <w:szCs w:val="22"/>
                <w:lang w:eastAsia="en-US"/>
              </w:rPr>
            </w:pPr>
            <w:r w:rsidRPr="00E67A6F">
              <w:rPr>
                <w:rFonts w:ascii="Arial" w:eastAsia="Cambria" w:hAnsi="Arial" w:cs="Arial"/>
                <w:b/>
                <w:szCs w:val="22"/>
                <w:lang w:eastAsia="en-US"/>
              </w:rPr>
              <w:t>Student ID:</w:t>
            </w:r>
          </w:p>
        </w:tc>
        <w:tc>
          <w:tcPr>
            <w:tcW w:w="6379" w:type="dxa"/>
            <w:gridSpan w:val="6"/>
            <w:vAlign w:val="center"/>
          </w:tcPr>
          <w:p w14:paraId="5E42AD1F" w14:textId="77777777" w:rsidR="00C87312" w:rsidRPr="00E67A6F" w:rsidRDefault="00C87312" w:rsidP="00C87312">
            <w:pPr>
              <w:spacing w:after="120" w:line="240" w:lineRule="auto"/>
              <w:rPr>
                <w:rFonts w:ascii="Arial" w:eastAsia="Cambria" w:hAnsi="Arial" w:cs="Arial"/>
                <w:szCs w:val="22"/>
                <w:lang w:eastAsia="en-US"/>
              </w:rPr>
            </w:pPr>
          </w:p>
        </w:tc>
      </w:tr>
      <w:tr w:rsidR="00C87312" w:rsidRPr="00E67A6F" w14:paraId="7C109BB3" w14:textId="77777777" w:rsidTr="00C87312">
        <w:trPr>
          <w:cantSplit/>
          <w:trHeight w:val="567"/>
        </w:trPr>
        <w:tc>
          <w:tcPr>
            <w:tcW w:w="2977" w:type="dxa"/>
            <w:shd w:val="clear" w:color="auto" w:fill="C2CFE0"/>
            <w:vAlign w:val="center"/>
          </w:tcPr>
          <w:p w14:paraId="5D32773F" w14:textId="77777777" w:rsidR="00C87312" w:rsidRPr="00E67A6F" w:rsidRDefault="00C87312" w:rsidP="00C87312">
            <w:pPr>
              <w:spacing w:after="120" w:line="240" w:lineRule="auto"/>
              <w:rPr>
                <w:rFonts w:ascii="Arial" w:eastAsia="Cambria" w:hAnsi="Arial" w:cs="Arial"/>
                <w:b/>
                <w:szCs w:val="22"/>
                <w:lang w:eastAsia="en-US"/>
              </w:rPr>
            </w:pPr>
            <w:r w:rsidRPr="00E67A6F">
              <w:rPr>
                <w:rFonts w:ascii="Arial" w:eastAsia="Cambria" w:hAnsi="Arial" w:cs="Arial"/>
                <w:b/>
                <w:szCs w:val="22"/>
                <w:lang w:eastAsia="en-US"/>
              </w:rPr>
              <w:t>Contact Number:</w:t>
            </w:r>
          </w:p>
        </w:tc>
        <w:tc>
          <w:tcPr>
            <w:tcW w:w="6379" w:type="dxa"/>
            <w:gridSpan w:val="6"/>
            <w:vAlign w:val="center"/>
          </w:tcPr>
          <w:p w14:paraId="74159C0D" w14:textId="77777777" w:rsidR="00C87312" w:rsidRPr="00E67A6F" w:rsidRDefault="00C87312" w:rsidP="00C87312">
            <w:pPr>
              <w:spacing w:after="120" w:line="240" w:lineRule="auto"/>
              <w:rPr>
                <w:rFonts w:ascii="Arial" w:eastAsia="Cambria" w:hAnsi="Arial" w:cs="Arial"/>
                <w:szCs w:val="22"/>
                <w:lang w:eastAsia="en-US"/>
              </w:rPr>
            </w:pPr>
          </w:p>
        </w:tc>
      </w:tr>
      <w:tr w:rsidR="00C87312" w:rsidRPr="00E67A6F" w14:paraId="4A31E561" w14:textId="77777777" w:rsidTr="00C87312">
        <w:trPr>
          <w:cantSplit/>
          <w:trHeight w:val="567"/>
        </w:trPr>
        <w:tc>
          <w:tcPr>
            <w:tcW w:w="2977" w:type="dxa"/>
            <w:shd w:val="clear" w:color="auto" w:fill="C2CFE0"/>
            <w:vAlign w:val="center"/>
          </w:tcPr>
          <w:p w14:paraId="24322155" w14:textId="77777777" w:rsidR="00C87312" w:rsidRPr="00E67A6F" w:rsidRDefault="00C87312" w:rsidP="00C87312">
            <w:pPr>
              <w:spacing w:after="120" w:line="240" w:lineRule="auto"/>
              <w:rPr>
                <w:rFonts w:ascii="Arial" w:eastAsia="Cambria" w:hAnsi="Arial" w:cs="Arial"/>
                <w:b/>
                <w:szCs w:val="22"/>
                <w:lang w:eastAsia="en-US"/>
              </w:rPr>
            </w:pPr>
            <w:r w:rsidRPr="00E67A6F">
              <w:rPr>
                <w:rFonts w:ascii="Arial" w:eastAsia="Cambria" w:hAnsi="Arial" w:cs="Arial"/>
                <w:b/>
                <w:szCs w:val="22"/>
                <w:lang w:eastAsia="en-US"/>
              </w:rPr>
              <w:t>Email:</w:t>
            </w:r>
          </w:p>
        </w:tc>
        <w:tc>
          <w:tcPr>
            <w:tcW w:w="6379" w:type="dxa"/>
            <w:gridSpan w:val="6"/>
            <w:vAlign w:val="center"/>
          </w:tcPr>
          <w:p w14:paraId="323584BC" w14:textId="77777777" w:rsidR="00C87312" w:rsidRPr="00E67A6F" w:rsidRDefault="00C87312" w:rsidP="00C87312">
            <w:pPr>
              <w:spacing w:after="120" w:line="240" w:lineRule="auto"/>
              <w:rPr>
                <w:rFonts w:ascii="Arial" w:eastAsia="Cambria" w:hAnsi="Arial" w:cs="Arial"/>
                <w:szCs w:val="22"/>
                <w:lang w:eastAsia="en-US"/>
              </w:rPr>
            </w:pPr>
          </w:p>
        </w:tc>
      </w:tr>
      <w:tr w:rsidR="00C87312" w:rsidRPr="00E67A6F" w14:paraId="11D8AE1F" w14:textId="77777777" w:rsidTr="00C87312">
        <w:trPr>
          <w:cantSplit/>
          <w:trHeight w:val="567"/>
        </w:trPr>
        <w:tc>
          <w:tcPr>
            <w:tcW w:w="2977" w:type="dxa"/>
            <w:shd w:val="clear" w:color="auto" w:fill="C2CFE0"/>
            <w:vAlign w:val="center"/>
          </w:tcPr>
          <w:p w14:paraId="7739A635" w14:textId="77777777" w:rsidR="00C87312" w:rsidRPr="00E67A6F" w:rsidRDefault="00C87312" w:rsidP="00C87312">
            <w:pPr>
              <w:spacing w:after="120" w:line="240" w:lineRule="auto"/>
              <w:rPr>
                <w:rFonts w:ascii="Arial" w:eastAsia="Cambria" w:hAnsi="Arial" w:cs="Arial"/>
                <w:b/>
                <w:szCs w:val="22"/>
                <w:lang w:eastAsia="en-US"/>
              </w:rPr>
            </w:pPr>
            <w:r w:rsidRPr="00E67A6F">
              <w:rPr>
                <w:rFonts w:ascii="Arial" w:eastAsia="Cambria" w:hAnsi="Arial" w:cs="Arial"/>
                <w:b/>
                <w:szCs w:val="22"/>
                <w:lang w:eastAsia="en-US"/>
              </w:rPr>
              <w:t>Trainer/Assessor Name:</w:t>
            </w:r>
          </w:p>
        </w:tc>
        <w:tc>
          <w:tcPr>
            <w:tcW w:w="6379" w:type="dxa"/>
            <w:gridSpan w:val="6"/>
            <w:vAlign w:val="center"/>
          </w:tcPr>
          <w:p w14:paraId="79AA35A3" w14:textId="77777777" w:rsidR="00C87312" w:rsidRPr="00E67A6F" w:rsidRDefault="00C87312" w:rsidP="00C87312">
            <w:pPr>
              <w:spacing w:after="120" w:line="240" w:lineRule="auto"/>
              <w:rPr>
                <w:rFonts w:ascii="Arial" w:eastAsia="Cambria" w:hAnsi="Arial" w:cs="Arial"/>
                <w:szCs w:val="22"/>
                <w:lang w:eastAsia="en-US"/>
              </w:rPr>
            </w:pPr>
          </w:p>
        </w:tc>
      </w:tr>
      <w:tr w:rsidR="00C87312" w:rsidRPr="00E67A6F" w14:paraId="1EF264C6" w14:textId="77777777" w:rsidTr="00C87312">
        <w:trPr>
          <w:cantSplit/>
          <w:trHeight w:val="567"/>
        </w:trPr>
        <w:tc>
          <w:tcPr>
            <w:tcW w:w="2977" w:type="dxa"/>
            <w:shd w:val="clear" w:color="auto" w:fill="C2CFE0"/>
            <w:vAlign w:val="center"/>
          </w:tcPr>
          <w:p w14:paraId="409C9123" w14:textId="77777777" w:rsidR="00C87312" w:rsidRPr="00E67A6F" w:rsidRDefault="00C87312" w:rsidP="00C87312">
            <w:pPr>
              <w:spacing w:after="120" w:line="240" w:lineRule="auto"/>
              <w:rPr>
                <w:rFonts w:ascii="Arial" w:eastAsia="Cambria" w:hAnsi="Arial" w:cs="Arial"/>
                <w:b/>
                <w:szCs w:val="22"/>
                <w:lang w:eastAsia="en-US"/>
              </w:rPr>
            </w:pPr>
            <w:r w:rsidRPr="00E67A6F">
              <w:rPr>
                <w:rFonts w:ascii="Arial" w:eastAsia="Cambria" w:hAnsi="Arial" w:cs="Arial"/>
                <w:b/>
                <w:szCs w:val="22"/>
                <w:lang w:eastAsia="en-US"/>
              </w:rPr>
              <w:t>Qualification:</w:t>
            </w:r>
          </w:p>
        </w:tc>
        <w:tc>
          <w:tcPr>
            <w:tcW w:w="6379" w:type="dxa"/>
            <w:gridSpan w:val="6"/>
            <w:vAlign w:val="center"/>
          </w:tcPr>
          <w:p w14:paraId="5178B631" w14:textId="77777777" w:rsidR="00C87312" w:rsidRPr="00E67A6F" w:rsidRDefault="00C87312" w:rsidP="00C87312">
            <w:pPr>
              <w:spacing w:after="120" w:line="240" w:lineRule="auto"/>
              <w:rPr>
                <w:rFonts w:ascii="Arial" w:eastAsia="Cambria" w:hAnsi="Arial" w:cs="Arial"/>
                <w:szCs w:val="22"/>
                <w:lang w:eastAsia="en-US"/>
              </w:rPr>
            </w:pPr>
          </w:p>
        </w:tc>
      </w:tr>
      <w:tr w:rsidR="00C87312" w:rsidRPr="00E67A6F" w14:paraId="355D42FC" w14:textId="77777777" w:rsidTr="00C87312">
        <w:trPr>
          <w:cantSplit/>
          <w:trHeight w:val="567"/>
        </w:trPr>
        <w:tc>
          <w:tcPr>
            <w:tcW w:w="2977" w:type="dxa"/>
            <w:shd w:val="clear" w:color="auto" w:fill="C2CFE0"/>
            <w:vAlign w:val="center"/>
          </w:tcPr>
          <w:p w14:paraId="5410B3C7" w14:textId="77777777" w:rsidR="00C87312" w:rsidRPr="00E67A6F" w:rsidRDefault="00C87312" w:rsidP="00C87312">
            <w:pPr>
              <w:spacing w:after="120" w:line="240" w:lineRule="auto"/>
              <w:rPr>
                <w:rFonts w:ascii="Arial" w:eastAsia="Cambria" w:hAnsi="Arial" w:cs="Arial"/>
                <w:b/>
                <w:szCs w:val="22"/>
                <w:lang w:eastAsia="en-US"/>
              </w:rPr>
            </w:pPr>
            <w:r w:rsidRPr="00E67A6F">
              <w:rPr>
                <w:rFonts w:ascii="Arial" w:eastAsia="Cambria" w:hAnsi="Arial" w:cs="Arial"/>
                <w:b/>
                <w:szCs w:val="22"/>
                <w:lang w:eastAsia="en-US"/>
              </w:rPr>
              <w:t>Unit of Competency:</w:t>
            </w:r>
          </w:p>
        </w:tc>
        <w:tc>
          <w:tcPr>
            <w:tcW w:w="6379" w:type="dxa"/>
            <w:gridSpan w:val="6"/>
            <w:vAlign w:val="center"/>
          </w:tcPr>
          <w:p w14:paraId="1FCDCDCF" w14:textId="771A3CA8" w:rsidR="00C87312" w:rsidRPr="00E67A6F" w:rsidRDefault="00E67A6F" w:rsidP="00E67A6F">
            <w:pPr>
              <w:spacing w:after="120" w:line="240" w:lineRule="auto"/>
              <w:rPr>
                <w:rFonts w:ascii="Arial" w:eastAsia="Cambria" w:hAnsi="Arial" w:cs="Arial"/>
                <w:szCs w:val="22"/>
                <w:lang w:eastAsia="en-US"/>
              </w:rPr>
            </w:pPr>
            <w:r w:rsidRPr="00E67A6F">
              <w:rPr>
                <w:rFonts w:ascii="Arial" w:eastAsia="Cambria" w:hAnsi="Arial" w:cs="Arial"/>
                <w:szCs w:val="22"/>
                <w:lang w:eastAsia="en-US"/>
              </w:rPr>
              <w:t>HLTAID003 Provide</w:t>
            </w:r>
            <w:r w:rsidR="00C87312" w:rsidRPr="00E67A6F">
              <w:rPr>
                <w:rFonts w:ascii="Arial" w:eastAsia="Cambria" w:hAnsi="Arial" w:cs="Arial"/>
                <w:szCs w:val="22"/>
                <w:lang w:eastAsia="en-US"/>
              </w:rPr>
              <w:t xml:space="preserve"> first aid </w:t>
            </w:r>
          </w:p>
        </w:tc>
      </w:tr>
      <w:tr w:rsidR="00C87312" w:rsidRPr="00E67A6F" w14:paraId="46E0BCC7" w14:textId="77777777" w:rsidTr="00C87312">
        <w:trPr>
          <w:cantSplit/>
          <w:trHeight w:val="539"/>
        </w:trPr>
        <w:tc>
          <w:tcPr>
            <w:tcW w:w="2977" w:type="dxa"/>
            <w:shd w:val="clear" w:color="auto" w:fill="C2CFE0"/>
            <w:vAlign w:val="center"/>
          </w:tcPr>
          <w:p w14:paraId="55DF8DA5" w14:textId="77777777" w:rsidR="00C87312" w:rsidRPr="00E67A6F" w:rsidRDefault="00C87312" w:rsidP="00C87312">
            <w:pPr>
              <w:spacing w:after="120" w:line="240" w:lineRule="auto"/>
              <w:rPr>
                <w:rFonts w:ascii="Arial" w:eastAsia="Cambria" w:hAnsi="Arial" w:cs="Arial"/>
                <w:b/>
                <w:szCs w:val="22"/>
                <w:lang w:eastAsia="en-US"/>
              </w:rPr>
            </w:pPr>
            <w:r w:rsidRPr="00E67A6F">
              <w:rPr>
                <w:rFonts w:ascii="Arial" w:eastAsia="Cambria" w:hAnsi="Arial" w:cs="Arial"/>
                <w:b/>
                <w:szCs w:val="22"/>
                <w:lang w:eastAsia="en-US"/>
              </w:rPr>
              <w:t>Assessment:</w:t>
            </w:r>
          </w:p>
        </w:tc>
        <w:tc>
          <w:tcPr>
            <w:tcW w:w="6379" w:type="dxa"/>
            <w:gridSpan w:val="6"/>
            <w:vAlign w:val="center"/>
          </w:tcPr>
          <w:p w14:paraId="7C49D372" w14:textId="77777777" w:rsidR="00C87312" w:rsidRPr="00E67A6F" w:rsidRDefault="00C87312" w:rsidP="00C87312">
            <w:pPr>
              <w:spacing w:after="120" w:line="240" w:lineRule="auto"/>
              <w:rPr>
                <w:rFonts w:ascii="Arial" w:eastAsia="Cambria" w:hAnsi="Arial" w:cs="Arial"/>
                <w:b/>
                <w:szCs w:val="22"/>
                <w:lang w:eastAsia="en-US"/>
              </w:rPr>
            </w:pPr>
            <w:r w:rsidRPr="00E67A6F">
              <w:rPr>
                <w:rFonts w:ascii="Apple Symbols" w:eastAsia="MS Gothic" w:hAnsi="Apple Symbols" w:cs="Apple Symbols"/>
                <w:color w:val="000000"/>
                <w:szCs w:val="22"/>
              </w:rPr>
              <w:t>☐</w:t>
            </w:r>
            <w:r w:rsidRPr="00E67A6F">
              <w:rPr>
                <w:rFonts w:ascii="Arial" w:eastAsia="MS Gothic" w:hAnsi="Arial" w:cs="Arial"/>
                <w:color w:val="000000"/>
                <w:szCs w:val="22"/>
              </w:rPr>
              <w:t xml:space="preserve"> </w:t>
            </w:r>
            <w:r w:rsidRPr="00E67A6F">
              <w:rPr>
                <w:rFonts w:ascii="Arial" w:eastAsia="Cambria" w:hAnsi="Arial" w:cs="Arial"/>
                <w:b/>
                <w:szCs w:val="22"/>
                <w:lang w:eastAsia="en-US"/>
              </w:rPr>
              <w:t>1. Pre-course assessment</w:t>
            </w:r>
          </w:p>
          <w:p w14:paraId="3741BAD2" w14:textId="77777777" w:rsidR="00C87312" w:rsidRPr="00E67A6F" w:rsidRDefault="00C87312" w:rsidP="00C87312">
            <w:pPr>
              <w:spacing w:after="120" w:line="240" w:lineRule="auto"/>
              <w:rPr>
                <w:rFonts w:ascii="Arial" w:eastAsia="Cambria" w:hAnsi="Arial" w:cs="Arial"/>
                <w:szCs w:val="22"/>
                <w:lang w:eastAsia="en-US"/>
              </w:rPr>
            </w:pPr>
            <w:r w:rsidRPr="00E67A6F">
              <w:rPr>
                <w:rFonts w:ascii="Arial" w:eastAsia="MS Gothic" w:hAnsi="Arial" w:cs="Arial"/>
                <w:color w:val="000000"/>
                <w:szCs w:val="22"/>
              </w:rPr>
              <w:t xml:space="preserve">☐ </w:t>
            </w:r>
            <w:r w:rsidRPr="00E67A6F">
              <w:rPr>
                <w:rFonts w:ascii="Arial" w:eastAsia="Cambria" w:hAnsi="Arial" w:cs="Arial"/>
                <w:szCs w:val="22"/>
                <w:lang w:eastAsia="en-US"/>
              </w:rPr>
              <w:t>2. In-class multiple choice questions</w:t>
            </w:r>
          </w:p>
          <w:p w14:paraId="6FA8CE3F" w14:textId="77777777" w:rsidR="00C87312" w:rsidRPr="00E67A6F" w:rsidRDefault="00C87312" w:rsidP="00C87312">
            <w:pPr>
              <w:spacing w:after="120" w:line="240" w:lineRule="auto"/>
              <w:rPr>
                <w:rFonts w:ascii="Arial" w:eastAsia="Cambria" w:hAnsi="Arial" w:cs="Arial"/>
                <w:szCs w:val="22"/>
                <w:lang w:eastAsia="en-US"/>
              </w:rPr>
            </w:pPr>
            <w:r w:rsidRPr="00E67A6F">
              <w:rPr>
                <w:rFonts w:ascii="Arial" w:eastAsia="MS Gothic" w:hAnsi="Arial" w:cs="Arial"/>
                <w:color w:val="000000"/>
                <w:szCs w:val="22"/>
              </w:rPr>
              <w:t xml:space="preserve">☐ </w:t>
            </w:r>
            <w:r w:rsidRPr="00E67A6F">
              <w:rPr>
                <w:rFonts w:ascii="Arial" w:eastAsia="Cambria" w:hAnsi="Arial" w:cs="Arial"/>
                <w:szCs w:val="22"/>
                <w:lang w:eastAsia="en-US"/>
              </w:rPr>
              <w:t>3. In-class Short answer questions</w:t>
            </w:r>
          </w:p>
          <w:p w14:paraId="39FD3D6D" w14:textId="77777777" w:rsidR="00C87312" w:rsidRPr="00E67A6F" w:rsidRDefault="00C87312" w:rsidP="00C87312">
            <w:pPr>
              <w:spacing w:after="120" w:line="240" w:lineRule="auto"/>
              <w:rPr>
                <w:rFonts w:ascii="Arial" w:eastAsia="Cambria" w:hAnsi="Arial" w:cs="Arial"/>
                <w:szCs w:val="22"/>
                <w:lang w:eastAsia="en-US"/>
              </w:rPr>
            </w:pPr>
            <w:r w:rsidRPr="00E67A6F">
              <w:rPr>
                <w:rFonts w:ascii="Arial" w:eastAsia="MS Gothic" w:hAnsi="Arial" w:cs="Arial"/>
                <w:color w:val="000000"/>
                <w:szCs w:val="22"/>
              </w:rPr>
              <w:t xml:space="preserve">☐ </w:t>
            </w:r>
            <w:r w:rsidRPr="00E67A6F">
              <w:rPr>
                <w:rFonts w:ascii="Arial" w:eastAsia="Cambria" w:hAnsi="Arial" w:cs="Arial"/>
                <w:szCs w:val="22"/>
                <w:lang w:eastAsia="en-US"/>
              </w:rPr>
              <w:t>4. Practical Demonstration</w:t>
            </w:r>
          </w:p>
          <w:p w14:paraId="432A3FDC" w14:textId="77777777" w:rsidR="00C87312" w:rsidRPr="00E67A6F" w:rsidRDefault="00C87312" w:rsidP="00C87312">
            <w:pPr>
              <w:spacing w:after="120" w:line="240" w:lineRule="auto"/>
              <w:rPr>
                <w:rFonts w:ascii="Arial" w:eastAsia="Cambria" w:hAnsi="Arial" w:cs="Arial"/>
                <w:szCs w:val="22"/>
                <w:lang w:eastAsia="en-US"/>
              </w:rPr>
            </w:pPr>
          </w:p>
        </w:tc>
      </w:tr>
      <w:tr w:rsidR="00C87312" w:rsidRPr="00E67A6F" w14:paraId="226A7886" w14:textId="77777777" w:rsidTr="00C87312">
        <w:trPr>
          <w:cantSplit/>
          <w:trHeight w:val="567"/>
        </w:trPr>
        <w:tc>
          <w:tcPr>
            <w:tcW w:w="2977" w:type="dxa"/>
            <w:shd w:val="clear" w:color="auto" w:fill="C2CFE0"/>
            <w:vAlign w:val="center"/>
          </w:tcPr>
          <w:p w14:paraId="36B700AD" w14:textId="77777777" w:rsidR="00C87312" w:rsidRPr="00E67A6F" w:rsidRDefault="00C87312" w:rsidP="00C87312">
            <w:pPr>
              <w:spacing w:after="120" w:line="240" w:lineRule="auto"/>
              <w:rPr>
                <w:rFonts w:ascii="Arial" w:eastAsia="Cambria" w:hAnsi="Arial" w:cs="Arial"/>
                <w:b/>
                <w:szCs w:val="22"/>
                <w:lang w:eastAsia="en-US"/>
              </w:rPr>
            </w:pPr>
            <w:r w:rsidRPr="00E67A6F">
              <w:rPr>
                <w:rFonts w:ascii="Arial" w:eastAsia="Cambria" w:hAnsi="Arial" w:cs="Arial"/>
                <w:b/>
                <w:szCs w:val="22"/>
                <w:lang w:eastAsia="en-US"/>
              </w:rPr>
              <w:t>Due Date:</w:t>
            </w:r>
          </w:p>
        </w:tc>
        <w:tc>
          <w:tcPr>
            <w:tcW w:w="2126" w:type="dxa"/>
            <w:gridSpan w:val="2"/>
            <w:vAlign w:val="center"/>
          </w:tcPr>
          <w:p w14:paraId="25A1B348" w14:textId="77777777" w:rsidR="00C87312" w:rsidRPr="00E67A6F" w:rsidRDefault="00C87312" w:rsidP="00C87312">
            <w:pPr>
              <w:spacing w:after="120" w:line="240" w:lineRule="auto"/>
              <w:rPr>
                <w:rFonts w:ascii="Arial" w:eastAsia="Cambria" w:hAnsi="Arial" w:cs="Arial"/>
                <w:szCs w:val="22"/>
                <w:lang w:eastAsia="en-US"/>
              </w:rPr>
            </w:pPr>
          </w:p>
        </w:tc>
        <w:tc>
          <w:tcPr>
            <w:tcW w:w="2127" w:type="dxa"/>
            <w:shd w:val="clear" w:color="auto" w:fill="C2CFE0"/>
            <w:vAlign w:val="center"/>
          </w:tcPr>
          <w:p w14:paraId="4767A11B" w14:textId="77777777" w:rsidR="00C87312" w:rsidRPr="00E67A6F" w:rsidRDefault="00C87312" w:rsidP="00C87312">
            <w:pPr>
              <w:spacing w:after="120" w:line="240" w:lineRule="auto"/>
              <w:rPr>
                <w:rFonts w:ascii="Arial" w:eastAsia="Cambria" w:hAnsi="Arial" w:cs="Arial"/>
                <w:b/>
                <w:szCs w:val="22"/>
                <w:lang w:eastAsia="en-US"/>
              </w:rPr>
            </w:pPr>
            <w:r w:rsidRPr="00E67A6F">
              <w:rPr>
                <w:rFonts w:ascii="Arial" w:eastAsia="Cambria" w:hAnsi="Arial" w:cs="Arial"/>
                <w:b/>
                <w:szCs w:val="22"/>
                <w:lang w:eastAsia="en-US"/>
              </w:rPr>
              <w:t>Date Submitted:</w:t>
            </w:r>
          </w:p>
        </w:tc>
        <w:tc>
          <w:tcPr>
            <w:tcW w:w="2126" w:type="dxa"/>
            <w:gridSpan w:val="3"/>
            <w:vAlign w:val="center"/>
          </w:tcPr>
          <w:p w14:paraId="6D9C5B61" w14:textId="77777777" w:rsidR="00C87312" w:rsidRPr="00E67A6F" w:rsidRDefault="00C87312" w:rsidP="00C87312">
            <w:pPr>
              <w:spacing w:after="120" w:line="240" w:lineRule="auto"/>
              <w:rPr>
                <w:rFonts w:ascii="Arial" w:eastAsia="Cambria" w:hAnsi="Arial" w:cs="Arial"/>
                <w:szCs w:val="22"/>
                <w:lang w:eastAsia="en-US"/>
              </w:rPr>
            </w:pPr>
          </w:p>
        </w:tc>
      </w:tr>
      <w:tr w:rsidR="00C87312" w:rsidRPr="00E67A6F" w14:paraId="7E37550B" w14:textId="77777777" w:rsidTr="00C87312">
        <w:trPr>
          <w:cantSplit/>
          <w:trHeight w:val="567"/>
        </w:trPr>
        <w:tc>
          <w:tcPr>
            <w:tcW w:w="9356" w:type="dxa"/>
            <w:gridSpan w:val="7"/>
            <w:shd w:val="clear" w:color="auto" w:fill="auto"/>
          </w:tcPr>
          <w:p w14:paraId="699E6FE3" w14:textId="77777777" w:rsidR="00C87312" w:rsidRPr="00E67A6F" w:rsidRDefault="00C87312" w:rsidP="00C87312">
            <w:pPr>
              <w:spacing w:line="240" w:lineRule="auto"/>
              <w:rPr>
                <w:rFonts w:ascii="Arial" w:eastAsia="Cambria" w:hAnsi="Arial" w:cs="Arial"/>
                <w:szCs w:val="22"/>
                <w:lang w:eastAsia="en-US"/>
              </w:rPr>
            </w:pPr>
            <w:r w:rsidRPr="00E67A6F">
              <w:rPr>
                <w:rFonts w:ascii="Arial" w:eastAsia="Cambria" w:hAnsi="Arial" w:cs="Arial"/>
                <w:szCs w:val="22"/>
                <w:lang w:eastAsia="en-US"/>
              </w:rPr>
              <w:t>If your assessment is being submitted after the due date, please attach a copy of the written confirmation of extension received from the Trainer/Assessor.</w:t>
            </w:r>
          </w:p>
        </w:tc>
      </w:tr>
      <w:tr w:rsidR="00C87312" w:rsidRPr="00E67A6F" w14:paraId="5C4472B6" w14:textId="77777777" w:rsidTr="00C87312">
        <w:trPr>
          <w:cantSplit/>
        </w:trPr>
        <w:tc>
          <w:tcPr>
            <w:tcW w:w="2977" w:type="dxa"/>
            <w:vMerge w:val="restart"/>
            <w:shd w:val="clear" w:color="auto" w:fill="C2CFE0"/>
          </w:tcPr>
          <w:p w14:paraId="2BC67152" w14:textId="77777777" w:rsidR="00C87312" w:rsidRPr="00E67A6F" w:rsidRDefault="00C87312" w:rsidP="00C87312">
            <w:pPr>
              <w:spacing w:line="240" w:lineRule="auto"/>
              <w:rPr>
                <w:rFonts w:ascii="Arial" w:eastAsia="Cambria" w:hAnsi="Arial" w:cs="Arial"/>
                <w:b/>
                <w:szCs w:val="22"/>
                <w:lang w:eastAsia="en-US"/>
              </w:rPr>
            </w:pPr>
            <w:r w:rsidRPr="00E67A6F">
              <w:rPr>
                <w:rFonts w:ascii="Arial" w:eastAsia="Cambria" w:hAnsi="Arial" w:cs="Arial"/>
                <w:b/>
                <w:szCs w:val="22"/>
                <w:lang w:eastAsia="en-US"/>
              </w:rPr>
              <w:t>Declaration:</w:t>
            </w:r>
          </w:p>
        </w:tc>
        <w:tc>
          <w:tcPr>
            <w:tcW w:w="6379" w:type="dxa"/>
            <w:gridSpan w:val="6"/>
            <w:vAlign w:val="center"/>
          </w:tcPr>
          <w:p w14:paraId="76F62709" w14:textId="77777777" w:rsidR="00C87312" w:rsidRPr="00E67A6F" w:rsidRDefault="00C87312" w:rsidP="00C87312">
            <w:pPr>
              <w:spacing w:line="240" w:lineRule="auto"/>
              <w:rPr>
                <w:rFonts w:ascii="Arial" w:eastAsia="Cambria" w:hAnsi="Arial" w:cs="Arial"/>
                <w:szCs w:val="22"/>
                <w:lang w:eastAsia="en-US"/>
              </w:rPr>
            </w:pPr>
            <w:r w:rsidRPr="00E67A6F">
              <w:rPr>
                <w:rFonts w:ascii="Arial" w:eastAsia="Cambria" w:hAnsi="Arial" w:cs="Arial"/>
                <w:szCs w:val="22"/>
                <w:lang w:eastAsia="en-US"/>
              </w:rPr>
              <w:t xml:space="preserve">I have read and understood the following information at the beginning of this assessment (please tick): </w:t>
            </w:r>
          </w:p>
        </w:tc>
      </w:tr>
      <w:tr w:rsidR="00C87312" w:rsidRPr="00E67A6F" w14:paraId="25E05329" w14:textId="77777777" w:rsidTr="00C87312">
        <w:trPr>
          <w:cantSplit/>
        </w:trPr>
        <w:tc>
          <w:tcPr>
            <w:tcW w:w="2977" w:type="dxa"/>
            <w:vMerge/>
            <w:shd w:val="clear" w:color="auto" w:fill="C2CFE0"/>
            <w:vAlign w:val="center"/>
          </w:tcPr>
          <w:p w14:paraId="48F1A66E" w14:textId="77777777" w:rsidR="00C87312" w:rsidRPr="00E67A6F" w:rsidRDefault="00C87312" w:rsidP="00C87312">
            <w:pPr>
              <w:spacing w:line="240" w:lineRule="auto"/>
              <w:rPr>
                <w:rFonts w:ascii="Arial" w:eastAsia="Cambria" w:hAnsi="Arial" w:cs="Arial"/>
                <w:szCs w:val="22"/>
                <w:lang w:eastAsia="en-US"/>
              </w:rPr>
            </w:pPr>
          </w:p>
        </w:tc>
        <w:tc>
          <w:tcPr>
            <w:tcW w:w="6379" w:type="dxa"/>
            <w:gridSpan w:val="6"/>
            <w:vAlign w:val="center"/>
          </w:tcPr>
          <w:p w14:paraId="798A9C87" w14:textId="77777777" w:rsidR="00C87312" w:rsidRPr="00E67A6F" w:rsidRDefault="00C87312" w:rsidP="00C87312">
            <w:pPr>
              <w:spacing w:line="240" w:lineRule="auto"/>
              <w:rPr>
                <w:rFonts w:ascii="Arial" w:eastAsia="Cambria" w:hAnsi="Arial" w:cs="Arial"/>
                <w:szCs w:val="22"/>
                <w:lang w:eastAsia="en-US"/>
              </w:rPr>
            </w:pPr>
            <w:r w:rsidRPr="00E67A6F">
              <w:rPr>
                <w:rFonts w:ascii="Arial" w:eastAsia="MS Gothic" w:hAnsi="Arial" w:cs="Arial"/>
                <w:color w:val="000000"/>
                <w:szCs w:val="22"/>
              </w:rPr>
              <w:t>☐</w:t>
            </w:r>
            <w:r w:rsidRPr="00E67A6F">
              <w:rPr>
                <w:rFonts w:ascii="Arial" w:eastAsia="Cambria" w:hAnsi="Arial" w:cs="Arial"/>
                <w:szCs w:val="22"/>
                <w:lang w:eastAsia="en-US"/>
              </w:rPr>
              <w:t xml:space="preserve">   General assessment information</w:t>
            </w:r>
          </w:p>
          <w:p w14:paraId="55A3EDB0" w14:textId="77777777" w:rsidR="00C87312" w:rsidRPr="00E67A6F" w:rsidRDefault="00C87312" w:rsidP="00C87312">
            <w:pPr>
              <w:spacing w:line="240" w:lineRule="auto"/>
              <w:rPr>
                <w:rFonts w:ascii="Arial" w:eastAsia="Cambria" w:hAnsi="Arial" w:cs="Arial"/>
                <w:szCs w:val="22"/>
                <w:lang w:eastAsia="en-US"/>
              </w:rPr>
            </w:pPr>
            <w:r w:rsidRPr="00E67A6F">
              <w:rPr>
                <w:rFonts w:ascii="Arial" w:eastAsia="MS Gothic" w:hAnsi="Arial" w:cs="Arial"/>
                <w:color w:val="000000"/>
                <w:szCs w:val="22"/>
              </w:rPr>
              <w:t>☐</w:t>
            </w:r>
            <w:r w:rsidRPr="00E67A6F">
              <w:rPr>
                <w:rFonts w:ascii="Arial" w:eastAsia="Cambria" w:hAnsi="Arial" w:cs="Arial"/>
                <w:szCs w:val="22"/>
                <w:lang w:eastAsia="en-US"/>
              </w:rPr>
              <w:t xml:space="preserve">   Submitting assessments</w:t>
            </w:r>
          </w:p>
          <w:p w14:paraId="0CE26284" w14:textId="77777777" w:rsidR="00C87312" w:rsidRPr="00E67A6F" w:rsidRDefault="00C87312" w:rsidP="00C87312">
            <w:pPr>
              <w:spacing w:line="240" w:lineRule="auto"/>
              <w:rPr>
                <w:rFonts w:ascii="Arial" w:eastAsia="Cambria" w:hAnsi="Arial" w:cs="Arial"/>
                <w:szCs w:val="22"/>
                <w:lang w:eastAsia="en-US"/>
              </w:rPr>
            </w:pPr>
            <w:r w:rsidRPr="00E67A6F">
              <w:rPr>
                <w:rFonts w:ascii="Arial" w:eastAsia="MS Gothic" w:hAnsi="Arial" w:cs="Arial"/>
                <w:color w:val="000000"/>
                <w:szCs w:val="22"/>
              </w:rPr>
              <w:t>☐</w:t>
            </w:r>
            <w:r w:rsidRPr="00E67A6F">
              <w:rPr>
                <w:rFonts w:ascii="Arial" w:eastAsia="Cambria" w:hAnsi="Arial" w:cs="Arial"/>
                <w:szCs w:val="22"/>
                <w:lang w:eastAsia="en-US"/>
              </w:rPr>
              <w:t xml:space="preserve">   Assessment results</w:t>
            </w:r>
          </w:p>
          <w:p w14:paraId="63EA12CE" w14:textId="77777777" w:rsidR="00C87312" w:rsidRPr="00E67A6F" w:rsidRDefault="00C87312" w:rsidP="00C87312">
            <w:pPr>
              <w:spacing w:line="240" w:lineRule="auto"/>
              <w:rPr>
                <w:rFonts w:ascii="Arial" w:eastAsia="Cambria" w:hAnsi="Arial" w:cs="Arial"/>
                <w:szCs w:val="22"/>
                <w:lang w:eastAsia="en-US"/>
              </w:rPr>
            </w:pPr>
            <w:r w:rsidRPr="00E67A6F">
              <w:rPr>
                <w:rFonts w:ascii="Arial" w:eastAsia="MS Gothic" w:hAnsi="Arial" w:cs="Arial"/>
                <w:color w:val="000000"/>
                <w:szCs w:val="22"/>
              </w:rPr>
              <w:t>☐</w:t>
            </w:r>
            <w:r w:rsidRPr="00E67A6F">
              <w:rPr>
                <w:rFonts w:ascii="Arial" w:eastAsia="Cambria" w:hAnsi="Arial" w:cs="Arial"/>
                <w:szCs w:val="22"/>
                <w:lang w:eastAsia="en-US"/>
              </w:rPr>
              <w:t xml:space="preserve">   Plagiarism and referencing</w:t>
            </w:r>
          </w:p>
        </w:tc>
      </w:tr>
      <w:tr w:rsidR="00C87312" w:rsidRPr="00E67A6F" w14:paraId="5D976E1D" w14:textId="77777777" w:rsidTr="00C87312">
        <w:trPr>
          <w:cantSplit/>
        </w:trPr>
        <w:tc>
          <w:tcPr>
            <w:tcW w:w="2977" w:type="dxa"/>
            <w:vMerge/>
            <w:shd w:val="clear" w:color="auto" w:fill="C2CFE0"/>
            <w:vAlign w:val="center"/>
          </w:tcPr>
          <w:p w14:paraId="29E31C12" w14:textId="77777777" w:rsidR="00C87312" w:rsidRPr="00E67A6F" w:rsidRDefault="00C87312" w:rsidP="00C87312">
            <w:pPr>
              <w:spacing w:line="240" w:lineRule="auto"/>
              <w:rPr>
                <w:rFonts w:ascii="Arial" w:eastAsia="Cambria" w:hAnsi="Arial" w:cs="Arial"/>
                <w:szCs w:val="22"/>
                <w:lang w:eastAsia="en-US"/>
              </w:rPr>
            </w:pPr>
          </w:p>
        </w:tc>
        <w:tc>
          <w:tcPr>
            <w:tcW w:w="6379" w:type="dxa"/>
            <w:gridSpan w:val="6"/>
            <w:vAlign w:val="center"/>
          </w:tcPr>
          <w:p w14:paraId="08B89FA8" w14:textId="77777777" w:rsidR="00C87312" w:rsidRPr="00E67A6F" w:rsidRDefault="00C87312" w:rsidP="00C87312">
            <w:pPr>
              <w:spacing w:line="240" w:lineRule="auto"/>
              <w:rPr>
                <w:rFonts w:ascii="Arial" w:eastAsia="Cambria" w:hAnsi="Arial" w:cs="Arial"/>
                <w:szCs w:val="22"/>
                <w:lang w:eastAsia="en-US"/>
              </w:rPr>
            </w:pPr>
          </w:p>
          <w:p w14:paraId="2DD19D97" w14:textId="77777777" w:rsidR="00C87312" w:rsidRPr="00E67A6F" w:rsidRDefault="00C87312" w:rsidP="00C87312">
            <w:pPr>
              <w:spacing w:line="240" w:lineRule="auto"/>
              <w:rPr>
                <w:rFonts w:ascii="Arial" w:eastAsia="Cambria" w:hAnsi="Arial" w:cs="Arial"/>
                <w:szCs w:val="22"/>
                <w:lang w:eastAsia="en-US"/>
              </w:rPr>
            </w:pPr>
            <w:r w:rsidRPr="00E67A6F">
              <w:rPr>
                <w:rFonts w:ascii="Arial" w:eastAsia="Cambria" w:hAnsi="Arial" w:cs="Arial"/>
                <w:szCs w:val="22"/>
                <w:lang w:eastAsia="en-US"/>
              </w:rPr>
              <w:t>I declare this assessment is my own work and where the work is of others, I have fully referenced that material.</w:t>
            </w:r>
          </w:p>
        </w:tc>
      </w:tr>
      <w:tr w:rsidR="00C87312" w:rsidRPr="00E67A6F" w14:paraId="36C15825" w14:textId="77777777" w:rsidTr="00C87312">
        <w:trPr>
          <w:cantSplit/>
          <w:trHeight w:val="770"/>
        </w:trPr>
        <w:tc>
          <w:tcPr>
            <w:tcW w:w="2977" w:type="dxa"/>
          </w:tcPr>
          <w:p w14:paraId="15683A96" w14:textId="77777777" w:rsidR="00C87312" w:rsidRPr="00E67A6F" w:rsidRDefault="00C87312" w:rsidP="00C87312">
            <w:pPr>
              <w:spacing w:after="120" w:line="240" w:lineRule="auto"/>
              <w:rPr>
                <w:rFonts w:ascii="Arial" w:eastAsia="Cambria" w:hAnsi="Arial" w:cs="Arial"/>
                <w:szCs w:val="22"/>
                <w:lang w:eastAsia="en-US"/>
              </w:rPr>
            </w:pPr>
          </w:p>
        </w:tc>
        <w:tc>
          <w:tcPr>
            <w:tcW w:w="284" w:type="dxa"/>
          </w:tcPr>
          <w:p w14:paraId="5A9C3D1F" w14:textId="77777777" w:rsidR="00C87312" w:rsidRPr="00E67A6F" w:rsidRDefault="00C87312" w:rsidP="00C87312">
            <w:pPr>
              <w:spacing w:line="240" w:lineRule="auto"/>
              <w:rPr>
                <w:rFonts w:ascii="Arial" w:eastAsia="Cambria" w:hAnsi="Arial" w:cs="Arial"/>
                <w:szCs w:val="22"/>
                <w:lang w:eastAsia="en-US"/>
              </w:rPr>
            </w:pPr>
          </w:p>
        </w:tc>
        <w:tc>
          <w:tcPr>
            <w:tcW w:w="4110" w:type="dxa"/>
            <w:gridSpan w:val="3"/>
          </w:tcPr>
          <w:p w14:paraId="36E1A3AE" w14:textId="77777777" w:rsidR="00C87312" w:rsidRPr="00E67A6F" w:rsidRDefault="00C87312" w:rsidP="00C87312">
            <w:pPr>
              <w:spacing w:after="120" w:line="240" w:lineRule="auto"/>
              <w:rPr>
                <w:rFonts w:ascii="Arial" w:eastAsia="Cambria" w:hAnsi="Arial" w:cs="Arial"/>
                <w:szCs w:val="22"/>
                <w:lang w:eastAsia="en-US"/>
              </w:rPr>
            </w:pPr>
          </w:p>
        </w:tc>
        <w:tc>
          <w:tcPr>
            <w:tcW w:w="284" w:type="dxa"/>
          </w:tcPr>
          <w:p w14:paraId="095126C0" w14:textId="77777777" w:rsidR="00C87312" w:rsidRPr="00E67A6F" w:rsidRDefault="00C87312" w:rsidP="00C87312">
            <w:pPr>
              <w:spacing w:line="240" w:lineRule="auto"/>
              <w:rPr>
                <w:rFonts w:ascii="Arial" w:eastAsia="Cambria" w:hAnsi="Arial" w:cs="Arial"/>
                <w:szCs w:val="22"/>
                <w:lang w:eastAsia="en-US"/>
              </w:rPr>
            </w:pPr>
          </w:p>
        </w:tc>
        <w:tc>
          <w:tcPr>
            <w:tcW w:w="1701" w:type="dxa"/>
          </w:tcPr>
          <w:p w14:paraId="094853BE" w14:textId="77777777" w:rsidR="00C87312" w:rsidRPr="00E67A6F" w:rsidRDefault="00C87312" w:rsidP="00C87312">
            <w:pPr>
              <w:spacing w:after="120" w:line="240" w:lineRule="auto"/>
              <w:rPr>
                <w:rFonts w:ascii="Arial" w:eastAsia="Cambria" w:hAnsi="Arial" w:cs="Arial"/>
                <w:szCs w:val="22"/>
                <w:lang w:eastAsia="en-US"/>
              </w:rPr>
            </w:pPr>
          </w:p>
        </w:tc>
      </w:tr>
      <w:tr w:rsidR="00C87312" w:rsidRPr="00E67A6F" w14:paraId="4912B952" w14:textId="77777777" w:rsidTr="00C87312">
        <w:trPr>
          <w:cantSplit/>
          <w:trHeight w:val="567"/>
        </w:trPr>
        <w:tc>
          <w:tcPr>
            <w:tcW w:w="2977" w:type="dxa"/>
            <w:shd w:val="clear" w:color="auto" w:fill="C2CFE0"/>
          </w:tcPr>
          <w:p w14:paraId="325F5F28" w14:textId="77777777" w:rsidR="00C87312" w:rsidRPr="00E67A6F" w:rsidRDefault="00C87312" w:rsidP="00C87312">
            <w:pPr>
              <w:spacing w:after="120" w:line="240" w:lineRule="auto"/>
              <w:rPr>
                <w:rFonts w:ascii="Arial" w:eastAsia="Cambria" w:hAnsi="Arial" w:cs="Arial"/>
                <w:b/>
                <w:szCs w:val="22"/>
                <w:lang w:eastAsia="en-US"/>
              </w:rPr>
            </w:pPr>
            <w:r w:rsidRPr="00E67A6F">
              <w:rPr>
                <w:rFonts w:ascii="Arial" w:eastAsia="Cambria" w:hAnsi="Arial" w:cs="Arial"/>
                <w:b/>
                <w:szCs w:val="22"/>
                <w:lang w:eastAsia="en-US"/>
              </w:rPr>
              <w:t>Name (please print)</w:t>
            </w:r>
          </w:p>
        </w:tc>
        <w:tc>
          <w:tcPr>
            <w:tcW w:w="284" w:type="dxa"/>
          </w:tcPr>
          <w:p w14:paraId="0FD24199" w14:textId="77777777" w:rsidR="00C87312" w:rsidRPr="00E67A6F" w:rsidRDefault="00C87312" w:rsidP="00C87312">
            <w:pPr>
              <w:spacing w:line="240" w:lineRule="auto"/>
              <w:rPr>
                <w:rFonts w:ascii="Arial" w:eastAsia="Cambria" w:hAnsi="Arial" w:cs="Arial"/>
                <w:szCs w:val="22"/>
                <w:lang w:eastAsia="en-US"/>
              </w:rPr>
            </w:pPr>
          </w:p>
        </w:tc>
        <w:tc>
          <w:tcPr>
            <w:tcW w:w="4110" w:type="dxa"/>
            <w:gridSpan w:val="3"/>
            <w:shd w:val="clear" w:color="auto" w:fill="C2CFE0"/>
          </w:tcPr>
          <w:p w14:paraId="102B49AD" w14:textId="77777777" w:rsidR="00C87312" w:rsidRPr="00E67A6F" w:rsidRDefault="00C87312" w:rsidP="00C87312">
            <w:pPr>
              <w:spacing w:after="120" w:line="240" w:lineRule="auto"/>
              <w:rPr>
                <w:rFonts w:ascii="Arial" w:eastAsia="Cambria" w:hAnsi="Arial" w:cs="Arial"/>
                <w:b/>
                <w:szCs w:val="22"/>
                <w:lang w:eastAsia="en-US"/>
              </w:rPr>
            </w:pPr>
            <w:r w:rsidRPr="00E67A6F">
              <w:rPr>
                <w:rFonts w:ascii="Arial" w:eastAsia="Cambria" w:hAnsi="Arial" w:cs="Arial"/>
                <w:b/>
                <w:szCs w:val="22"/>
                <w:lang w:eastAsia="en-US"/>
              </w:rPr>
              <w:t>Signature</w:t>
            </w:r>
          </w:p>
        </w:tc>
        <w:tc>
          <w:tcPr>
            <w:tcW w:w="284" w:type="dxa"/>
          </w:tcPr>
          <w:p w14:paraId="67B62313" w14:textId="77777777" w:rsidR="00C87312" w:rsidRPr="00E67A6F" w:rsidRDefault="00C87312" w:rsidP="00C87312">
            <w:pPr>
              <w:spacing w:line="240" w:lineRule="auto"/>
              <w:rPr>
                <w:rFonts w:ascii="Arial" w:eastAsia="Cambria" w:hAnsi="Arial" w:cs="Arial"/>
                <w:szCs w:val="22"/>
                <w:lang w:eastAsia="en-US"/>
              </w:rPr>
            </w:pPr>
          </w:p>
        </w:tc>
        <w:tc>
          <w:tcPr>
            <w:tcW w:w="1701" w:type="dxa"/>
            <w:shd w:val="clear" w:color="auto" w:fill="C2CFE0"/>
          </w:tcPr>
          <w:p w14:paraId="516C76B4" w14:textId="77777777" w:rsidR="00C87312" w:rsidRPr="00E67A6F" w:rsidRDefault="00C87312" w:rsidP="00C87312">
            <w:pPr>
              <w:spacing w:after="120" w:line="240" w:lineRule="auto"/>
              <w:rPr>
                <w:rFonts w:ascii="Arial" w:eastAsia="Cambria" w:hAnsi="Arial" w:cs="Arial"/>
                <w:b/>
                <w:szCs w:val="22"/>
                <w:lang w:eastAsia="en-US"/>
              </w:rPr>
            </w:pPr>
            <w:r w:rsidRPr="00E67A6F">
              <w:rPr>
                <w:rFonts w:ascii="Arial" w:eastAsia="Cambria" w:hAnsi="Arial" w:cs="Arial"/>
                <w:b/>
                <w:szCs w:val="22"/>
                <w:lang w:eastAsia="en-US"/>
              </w:rPr>
              <w:t>Date</w:t>
            </w:r>
          </w:p>
        </w:tc>
      </w:tr>
    </w:tbl>
    <w:p w14:paraId="6E5C6823" w14:textId="77777777" w:rsidR="00C87312" w:rsidRPr="00E67A6F" w:rsidRDefault="00C87312" w:rsidP="00C87312">
      <w:pPr>
        <w:rPr>
          <w:rFonts w:ascii="Arial" w:hAnsi="Arial" w:cs="Arial"/>
        </w:rPr>
      </w:pPr>
    </w:p>
    <w:p w14:paraId="4450EE19" w14:textId="19D39FBB" w:rsidR="00C87312" w:rsidRPr="00E67A6F" w:rsidRDefault="00C87312" w:rsidP="00F41F84">
      <w:pPr>
        <w:spacing w:line="240" w:lineRule="auto"/>
        <w:rPr>
          <w:rFonts w:ascii="Arial" w:hAnsi="Arial" w:cs="Arial"/>
          <w:b/>
          <w:sz w:val="24"/>
        </w:rPr>
      </w:pPr>
      <w:r w:rsidRPr="00E67A6F">
        <w:rPr>
          <w:rFonts w:ascii="Arial" w:hAnsi="Arial" w:cs="Arial"/>
          <w:b/>
          <w:sz w:val="24"/>
        </w:rPr>
        <w:br w:type="page"/>
      </w:r>
    </w:p>
    <w:p w14:paraId="38515BC8" w14:textId="5A0DE38B" w:rsidR="008D037F" w:rsidRPr="00E67A6F" w:rsidRDefault="00FB7E71" w:rsidP="00A00CA8">
      <w:pPr>
        <w:pStyle w:val="Heading1"/>
      </w:pPr>
      <w:bookmarkStart w:id="2" w:name="_Toc435633865"/>
      <w:r w:rsidRPr="00E67A6F">
        <w:lastRenderedPageBreak/>
        <w:t xml:space="preserve">Assessment 1: </w:t>
      </w:r>
      <w:bookmarkEnd w:id="2"/>
      <w:r w:rsidR="00AC2E9F" w:rsidRPr="00E67A6F">
        <w:t>Part A Pre-course assessment</w:t>
      </w:r>
    </w:p>
    <w:p w14:paraId="03660FA6" w14:textId="1DB6A661" w:rsidR="00AC2E9F" w:rsidRPr="00E67A6F" w:rsidRDefault="00AC2E9F" w:rsidP="00AC2E9F">
      <w:pPr>
        <w:spacing w:after="120"/>
        <w:rPr>
          <w:rFonts w:ascii="Arial" w:hAnsi="Arial" w:cs="Arial"/>
          <w:szCs w:val="22"/>
          <w:lang w:eastAsia="en-US"/>
        </w:rPr>
      </w:pPr>
      <w:r w:rsidRPr="00E67A6F">
        <w:rPr>
          <w:rFonts w:ascii="Arial" w:hAnsi="Arial" w:cs="Arial"/>
          <w:szCs w:val="22"/>
          <w:lang w:eastAsia="en-US"/>
        </w:rPr>
        <w:t xml:space="preserve">This part consists of </w:t>
      </w:r>
      <w:r w:rsidR="00C87312" w:rsidRPr="00E67A6F">
        <w:rPr>
          <w:rFonts w:ascii="Arial" w:hAnsi="Arial" w:cs="Arial"/>
          <w:b/>
          <w:szCs w:val="22"/>
          <w:lang w:eastAsia="en-US"/>
        </w:rPr>
        <w:t>65</w:t>
      </w:r>
      <w:r w:rsidRPr="00E67A6F">
        <w:rPr>
          <w:rFonts w:ascii="Arial" w:hAnsi="Arial" w:cs="Arial"/>
          <w:szCs w:val="22"/>
          <w:lang w:eastAsia="en-US"/>
        </w:rPr>
        <w:t xml:space="preserve"> questions that must be completed prior to the start of class. </w:t>
      </w:r>
      <w:r w:rsidR="00C87312" w:rsidRPr="00E67A6F">
        <w:rPr>
          <w:rFonts w:ascii="Arial" w:hAnsi="Arial" w:cs="Arial"/>
          <w:szCs w:val="22"/>
          <w:lang w:eastAsia="en-US"/>
        </w:rPr>
        <w:t>The HLTAID003</w:t>
      </w:r>
      <w:r w:rsidRPr="00E67A6F">
        <w:rPr>
          <w:rFonts w:ascii="Arial" w:hAnsi="Arial" w:cs="Arial"/>
          <w:szCs w:val="22"/>
          <w:lang w:eastAsia="en-US"/>
        </w:rPr>
        <w:t xml:space="preserve"> Information booklet (First Aid Theory Book) provided should be used as a resource to answer the questions.  All questions must be answered a</w:t>
      </w:r>
      <w:r w:rsidR="00C87312" w:rsidRPr="00E67A6F">
        <w:rPr>
          <w:rFonts w:ascii="Arial" w:hAnsi="Arial" w:cs="Arial"/>
          <w:szCs w:val="22"/>
          <w:lang w:eastAsia="en-US"/>
        </w:rPr>
        <w:t>nd brought with to the HLTAID003</w:t>
      </w:r>
      <w:r w:rsidRPr="00E67A6F">
        <w:rPr>
          <w:rFonts w:ascii="Arial" w:hAnsi="Arial" w:cs="Arial"/>
          <w:szCs w:val="22"/>
          <w:lang w:eastAsia="en-US"/>
        </w:rPr>
        <w:t xml:space="preserve"> Provide first aid training course. </w:t>
      </w:r>
    </w:p>
    <w:p w14:paraId="5B3E8AAB" w14:textId="67BFD1D9" w:rsidR="007629B9" w:rsidRPr="00E67A6F" w:rsidRDefault="00863338" w:rsidP="007629B9">
      <w:pPr>
        <w:spacing w:before="120" w:line="240" w:lineRule="auto"/>
        <w:rPr>
          <w:rFonts w:ascii="Arial" w:eastAsia="Cambria" w:hAnsi="Arial" w:cs="Arial"/>
          <w:b/>
          <w:color w:val="0000FF"/>
          <w:szCs w:val="22"/>
          <w:lang w:eastAsia="en-US"/>
        </w:rPr>
      </w:pPr>
      <w:r w:rsidRPr="00E67A6F">
        <w:rPr>
          <w:rFonts w:ascii="Arial" w:eastAsia="Cambria" w:hAnsi="Arial" w:cs="Arial"/>
          <w:b/>
          <w:color w:val="0000FF"/>
          <w:szCs w:val="22"/>
          <w:lang w:eastAsia="en-US"/>
        </w:rPr>
        <w:t>Assessor</w:t>
      </w:r>
      <w:r w:rsidR="007629B9" w:rsidRPr="00E67A6F">
        <w:rPr>
          <w:rFonts w:ascii="Arial" w:eastAsia="Cambria" w:hAnsi="Arial" w:cs="Arial"/>
          <w:b/>
          <w:color w:val="0000FF"/>
          <w:szCs w:val="22"/>
          <w:lang w:eastAsia="en-US"/>
        </w:rPr>
        <w:t xml:space="preserve"> instructions: </w:t>
      </w:r>
    </w:p>
    <w:p w14:paraId="36868CB6" w14:textId="76DA92D7" w:rsidR="0092057C" w:rsidRPr="00E67A6F" w:rsidRDefault="0092057C" w:rsidP="007629B9">
      <w:pPr>
        <w:rPr>
          <w:rFonts w:ascii="Arial" w:eastAsia="Cambria" w:hAnsi="Arial" w:cs="Arial"/>
          <w:color w:val="0000FF"/>
          <w:szCs w:val="22"/>
          <w:lang w:eastAsia="en-US"/>
        </w:rPr>
      </w:pPr>
      <w:r w:rsidRPr="00E67A6F">
        <w:rPr>
          <w:rFonts w:ascii="Arial" w:eastAsia="Cambria" w:hAnsi="Arial" w:cs="Arial"/>
          <w:color w:val="0000FF"/>
          <w:szCs w:val="22"/>
          <w:lang w:eastAsia="en-US"/>
        </w:rPr>
        <w:t xml:space="preserve">Students will need to </w:t>
      </w:r>
      <w:r w:rsidR="00C87312" w:rsidRPr="00E67A6F">
        <w:rPr>
          <w:rFonts w:ascii="Arial" w:eastAsia="Cambria" w:hAnsi="Arial" w:cs="Arial"/>
          <w:color w:val="0000FF"/>
          <w:szCs w:val="22"/>
          <w:lang w:eastAsia="en-US"/>
        </w:rPr>
        <w:t xml:space="preserve">download or </w:t>
      </w:r>
      <w:r w:rsidRPr="00E67A6F">
        <w:rPr>
          <w:rFonts w:ascii="Arial" w:eastAsia="Cambria" w:hAnsi="Arial" w:cs="Arial"/>
          <w:color w:val="0000FF"/>
          <w:szCs w:val="22"/>
          <w:lang w:eastAsia="en-US"/>
        </w:rPr>
        <w:t>be given the student pre-study workbook to complete this part of the assessment prior to the training course.</w:t>
      </w:r>
      <w:r w:rsidR="00C87312" w:rsidRPr="00E67A6F">
        <w:rPr>
          <w:rFonts w:ascii="Arial" w:eastAsia="Cambria" w:hAnsi="Arial" w:cs="Arial"/>
          <w:color w:val="0000FF"/>
          <w:szCs w:val="22"/>
          <w:lang w:eastAsia="en-US"/>
        </w:rPr>
        <w:t xml:space="preserve">  Students will need to bring the pre-course assessment completed with their answers to the training course.</w:t>
      </w:r>
    </w:p>
    <w:p w14:paraId="670DB1A5" w14:textId="33C2E3C3" w:rsidR="007629B9" w:rsidRPr="00E67A6F" w:rsidRDefault="007629B9" w:rsidP="007629B9">
      <w:pPr>
        <w:rPr>
          <w:rFonts w:ascii="Arial" w:eastAsia="Cambria" w:hAnsi="Arial" w:cs="Arial"/>
          <w:color w:val="0000FF"/>
          <w:szCs w:val="22"/>
          <w:lang w:eastAsia="en-US"/>
        </w:rPr>
      </w:pPr>
      <w:r w:rsidRPr="00E67A6F">
        <w:rPr>
          <w:rFonts w:ascii="Arial" w:eastAsia="Cambria" w:hAnsi="Arial" w:cs="Arial"/>
          <w:color w:val="0000FF"/>
          <w:szCs w:val="22"/>
          <w:lang w:eastAsia="en-US"/>
        </w:rPr>
        <w:t xml:space="preserve">For this assessment to be deemed satisfactory, all questions must be answered in a similar manner to, or meeting the intent of the sample answers </w:t>
      </w:r>
      <w:r w:rsidR="0092057C" w:rsidRPr="00E67A6F">
        <w:rPr>
          <w:rFonts w:ascii="Arial" w:eastAsia="Cambria" w:hAnsi="Arial" w:cs="Arial"/>
          <w:color w:val="0000FF"/>
          <w:szCs w:val="22"/>
          <w:lang w:eastAsia="en-US"/>
        </w:rPr>
        <w:t>provided</w:t>
      </w:r>
      <w:r w:rsidRPr="00E67A6F">
        <w:rPr>
          <w:rFonts w:ascii="Arial" w:eastAsia="Cambria" w:hAnsi="Arial" w:cs="Arial"/>
          <w:color w:val="0000FF"/>
          <w:szCs w:val="22"/>
          <w:lang w:eastAsia="en-US"/>
        </w:rPr>
        <w:t xml:space="preserve">. </w:t>
      </w:r>
      <w:r w:rsidR="00463418" w:rsidRPr="00E67A6F">
        <w:rPr>
          <w:rFonts w:ascii="Arial" w:eastAsia="Cambria" w:hAnsi="Arial" w:cs="Arial"/>
          <w:color w:val="0000FF"/>
          <w:szCs w:val="22"/>
          <w:lang w:eastAsia="en-US"/>
        </w:rPr>
        <w:t xml:space="preserve">Student answers may vary. </w:t>
      </w:r>
    </w:p>
    <w:p w14:paraId="46FEBA61" w14:textId="77777777" w:rsidR="00C131D3" w:rsidRPr="00E67A6F" w:rsidRDefault="00C131D3" w:rsidP="00C131D3">
      <w:pPr>
        <w:pStyle w:val="Spacer"/>
        <w:spacing w:before="0" w:after="0" w:line="168" w:lineRule="auto"/>
        <w:rPr>
          <w:rFonts w:ascii="Arial" w:hAnsi="Arial"/>
          <w:sz w:val="22"/>
          <w:szCs w:val="22"/>
        </w:rPr>
      </w:pPr>
    </w:p>
    <w:p w14:paraId="1909CFC8" w14:textId="05773D18" w:rsidR="00C87312" w:rsidRPr="00E67A6F" w:rsidRDefault="00C87312" w:rsidP="00C87312">
      <w:pPr>
        <w:spacing w:before="120" w:after="120"/>
        <w:rPr>
          <w:rFonts w:ascii="Arial" w:eastAsia="Cambria" w:hAnsi="Arial" w:cs="Arial"/>
          <w:b/>
          <w:szCs w:val="22"/>
          <w:lang w:eastAsia="en-US"/>
        </w:rPr>
      </w:pPr>
      <w:bookmarkStart w:id="3" w:name="_Toc435633870"/>
      <w:r w:rsidRPr="00E67A6F">
        <w:rPr>
          <w:rFonts w:ascii="Arial" w:eastAsia="Cambria" w:hAnsi="Arial" w:cs="Arial"/>
          <w:b/>
          <w:szCs w:val="22"/>
          <w:lang w:eastAsia="en-US"/>
        </w:rPr>
        <w:t>Questions</w:t>
      </w:r>
    </w:p>
    <w:bookmarkEnd w:id="3"/>
    <w:p w14:paraId="765E3E44" w14:textId="77777777" w:rsidR="00C87312" w:rsidRPr="00E67A6F" w:rsidRDefault="00C87312" w:rsidP="00C87312">
      <w:pPr>
        <w:rPr>
          <w:rStyle w:val="StyleArial"/>
          <w:rFonts w:cs="Arial"/>
          <w:bCs/>
          <w:szCs w:val="22"/>
        </w:rPr>
      </w:pPr>
      <w:r w:rsidRPr="00E67A6F">
        <w:rPr>
          <w:rFonts w:ascii="Arial" w:hAnsi="Arial" w:cs="Arial"/>
          <w:b/>
          <w:szCs w:val="22"/>
        </w:rPr>
        <w:t xml:space="preserve">1. </w:t>
      </w:r>
      <w:r w:rsidRPr="00E67A6F">
        <w:rPr>
          <w:rFonts w:ascii="Arial" w:hAnsi="Arial" w:cs="Arial"/>
          <w:bCs/>
          <w:szCs w:val="22"/>
        </w:rPr>
        <w:t xml:space="preserve">What are the 4 main </w:t>
      </w:r>
      <w:r w:rsidRPr="00E67A6F">
        <w:rPr>
          <w:rStyle w:val="StyleArial"/>
          <w:rFonts w:cs="Arial"/>
          <w:bCs/>
          <w:szCs w:val="22"/>
        </w:rPr>
        <w:t>objectives of the first aider?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C87312" w:rsidRPr="00E67A6F" w14:paraId="27AF08FB" w14:textId="77777777" w:rsidTr="00C87312">
        <w:trPr>
          <w:trHeight w:hRule="exact" w:val="432"/>
        </w:trPr>
        <w:tc>
          <w:tcPr>
            <w:tcW w:w="5000" w:type="pct"/>
            <w:vAlign w:val="center"/>
          </w:tcPr>
          <w:p w14:paraId="1887AAC5" w14:textId="77777777" w:rsidR="00C87312" w:rsidRPr="00E67A6F" w:rsidRDefault="00C87312" w:rsidP="00C87312">
            <w:pPr>
              <w:rPr>
                <w:rStyle w:val="StyleArial"/>
                <w:rFonts w:cs="Arial"/>
                <w:b/>
              </w:rPr>
            </w:pPr>
            <w:r w:rsidRPr="00E67A6F">
              <w:rPr>
                <w:rStyle w:val="StyleArial"/>
                <w:rFonts w:cs="Arial"/>
                <w:b/>
              </w:rPr>
              <w:t>1.</w:t>
            </w:r>
          </w:p>
        </w:tc>
      </w:tr>
      <w:tr w:rsidR="00C87312" w:rsidRPr="00E67A6F" w14:paraId="50ECB72C" w14:textId="77777777" w:rsidTr="00C87312">
        <w:trPr>
          <w:trHeight w:hRule="exact" w:val="432"/>
        </w:trPr>
        <w:tc>
          <w:tcPr>
            <w:tcW w:w="5000" w:type="pct"/>
            <w:vAlign w:val="center"/>
          </w:tcPr>
          <w:p w14:paraId="00F84E9E" w14:textId="77777777" w:rsidR="00C87312" w:rsidRPr="00E67A6F" w:rsidRDefault="00C87312" w:rsidP="00C87312">
            <w:pPr>
              <w:rPr>
                <w:rStyle w:val="StyleArial"/>
                <w:rFonts w:cs="Arial"/>
                <w:b/>
              </w:rPr>
            </w:pPr>
            <w:r w:rsidRPr="00E67A6F">
              <w:rPr>
                <w:rStyle w:val="StyleArial"/>
                <w:rFonts w:cs="Arial"/>
                <w:b/>
              </w:rPr>
              <w:t>2.</w:t>
            </w:r>
          </w:p>
        </w:tc>
      </w:tr>
      <w:tr w:rsidR="00C87312" w:rsidRPr="00E67A6F" w14:paraId="2CED35C7" w14:textId="77777777" w:rsidTr="00C87312">
        <w:trPr>
          <w:trHeight w:hRule="exact" w:val="432"/>
        </w:trPr>
        <w:tc>
          <w:tcPr>
            <w:tcW w:w="5000" w:type="pct"/>
            <w:vAlign w:val="center"/>
          </w:tcPr>
          <w:p w14:paraId="243C0088" w14:textId="77777777" w:rsidR="00C87312" w:rsidRPr="00E67A6F" w:rsidRDefault="00C87312" w:rsidP="00C87312">
            <w:pPr>
              <w:rPr>
                <w:rStyle w:val="StyleArial"/>
                <w:rFonts w:cs="Arial"/>
                <w:b/>
              </w:rPr>
            </w:pPr>
            <w:r w:rsidRPr="00E67A6F">
              <w:rPr>
                <w:rStyle w:val="StyleArial"/>
                <w:rFonts w:cs="Arial"/>
                <w:b/>
              </w:rPr>
              <w:t>3.</w:t>
            </w:r>
          </w:p>
        </w:tc>
      </w:tr>
      <w:tr w:rsidR="00C87312" w:rsidRPr="00E67A6F" w14:paraId="3DC26252" w14:textId="77777777" w:rsidTr="00C87312">
        <w:trPr>
          <w:trHeight w:hRule="exact" w:val="432"/>
        </w:trPr>
        <w:tc>
          <w:tcPr>
            <w:tcW w:w="5000" w:type="pct"/>
            <w:vAlign w:val="center"/>
          </w:tcPr>
          <w:p w14:paraId="2334DB00" w14:textId="77777777" w:rsidR="00C87312" w:rsidRPr="00E67A6F" w:rsidRDefault="00C87312" w:rsidP="00C87312">
            <w:pPr>
              <w:rPr>
                <w:rStyle w:val="StyleArial"/>
                <w:rFonts w:cs="Arial"/>
                <w:b/>
              </w:rPr>
            </w:pPr>
            <w:r w:rsidRPr="00E67A6F">
              <w:rPr>
                <w:rStyle w:val="StyleArial"/>
                <w:rFonts w:cs="Arial"/>
                <w:b/>
              </w:rPr>
              <w:t>4.</w:t>
            </w:r>
          </w:p>
        </w:tc>
      </w:tr>
    </w:tbl>
    <w:p w14:paraId="6542BD07" w14:textId="77777777" w:rsidR="00C87312" w:rsidRPr="00E67A6F" w:rsidRDefault="00C87312" w:rsidP="00C87312">
      <w:pPr>
        <w:rPr>
          <w:rStyle w:val="StyleArial"/>
          <w:rFonts w:cs="Arial"/>
          <w:b/>
        </w:rPr>
      </w:pPr>
    </w:p>
    <w:p w14:paraId="4C5A9C32" w14:textId="77777777" w:rsidR="00C87312" w:rsidRPr="00E67A6F" w:rsidRDefault="00C87312" w:rsidP="00C87312">
      <w:pPr>
        <w:rPr>
          <w:rStyle w:val="StyleArial"/>
          <w:rFonts w:cs="Arial"/>
          <w:bCs/>
        </w:rPr>
      </w:pPr>
      <w:r w:rsidRPr="00E67A6F">
        <w:rPr>
          <w:rStyle w:val="StyleArial"/>
          <w:rFonts w:cs="Arial"/>
          <w:b/>
        </w:rPr>
        <w:t xml:space="preserve">2. </w:t>
      </w:r>
      <w:r w:rsidRPr="00E67A6F">
        <w:rPr>
          <w:rStyle w:val="StyleArial"/>
          <w:rFonts w:cs="Arial"/>
          <w:bCs/>
        </w:rPr>
        <w:t xml:space="preserve">In what 4 situations do you NOT have to perform first aid?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C87312" w:rsidRPr="00E67A6F" w14:paraId="31F13620" w14:textId="77777777" w:rsidTr="00C87312">
        <w:trPr>
          <w:trHeight w:hRule="exact" w:val="432"/>
        </w:trPr>
        <w:tc>
          <w:tcPr>
            <w:tcW w:w="5000" w:type="pct"/>
            <w:vAlign w:val="center"/>
          </w:tcPr>
          <w:p w14:paraId="4B26FE29" w14:textId="77777777" w:rsidR="00C87312" w:rsidRPr="00E67A6F" w:rsidRDefault="00C87312" w:rsidP="00C87312">
            <w:pPr>
              <w:rPr>
                <w:rStyle w:val="StyleArial"/>
                <w:rFonts w:cs="Arial"/>
                <w:b/>
              </w:rPr>
            </w:pPr>
            <w:r w:rsidRPr="00E67A6F">
              <w:rPr>
                <w:rStyle w:val="StyleArial"/>
                <w:rFonts w:cs="Arial"/>
                <w:b/>
              </w:rPr>
              <w:t>1.</w:t>
            </w:r>
          </w:p>
        </w:tc>
      </w:tr>
      <w:tr w:rsidR="00C87312" w:rsidRPr="00E67A6F" w14:paraId="20A3A7CE" w14:textId="77777777" w:rsidTr="00C87312">
        <w:trPr>
          <w:trHeight w:hRule="exact" w:val="432"/>
        </w:trPr>
        <w:tc>
          <w:tcPr>
            <w:tcW w:w="5000" w:type="pct"/>
            <w:vAlign w:val="center"/>
          </w:tcPr>
          <w:p w14:paraId="0DB62B31" w14:textId="77777777" w:rsidR="00C87312" w:rsidRPr="00E67A6F" w:rsidRDefault="00C87312" w:rsidP="00C87312">
            <w:pPr>
              <w:rPr>
                <w:rStyle w:val="StyleArial"/>
                <w:rFonts w:cs="Arial"/>
                <w:b/>
              </w:rPr>
            </w:pPr>
            <w:r w:rsidRPr="00E67A6F">
              <w:rPr>
                <w:rStyle w:val="StyleArial"/>
                <w:rFonts w:cs="Arial"/>
                <w:b/>
              </w:rPr>
              <w:t>2.</w:t>
            </w:r>
          </w:p>
        </w:tc>
      </w:tr>
      <w:tr w:rsidR="00C87312" w:rsidRPr="00E67A6F" w14:paraId="01F1033B" w14:textId="77777777" w:rsidTr="00C87312">
        <w:trPr>
          <w:trHeight w:hRule="exact" w:val="432"/>
        </w:trPr>
        <w:tc>
          <w:tcPr>
            <w:tcW w:w="5000" w:type="pct"/>
            <w:vAlign w:val="center"/>
          </w:tcPr>
          <w:p w14:paraId="41695BBC" w14:textId="77777777" w:rsidR="00C87312" w:rsidRPr="00E67A6F" w:rsidRDefault="00C87312" w:rsidP="00C87312">
            <w:pPr>
              <w:rPr>
                <w:rStyle w:val="StyleArial"/>
                <w:rFonts w:cs="Arial"/>
                <w:b/>
              </w:rPr>
            </w:pPr>
            <w:r w:rsidRPr="00E67A6F">
              <w:rPr>
                <w:rStyle w:val="StyleArial"/>
                <w:rFonts w:cs="Arial"/>
                <w:b/>
              </w:rPr>
              <w:t>3.</w:t>
            </w:r>
          </w:p>
        </w:tc>
      </w:tr>
      <w:tr w:rsidR="00C87312" w:rsidRPr="00E67A6F" w14:paraId="5919207D" w14:textId="77777777" w:rsidTr="00C87312">
        <w:trPr>
          <w:trHeight w:hRule="exact" w:val="432"/>
        </w:trPr>
        <w:tc>
          <w:tcPr>
            <w:tcW w:w="5000" w:type="pct"/>
            <w:vAlign w:val="center"/>
          </w:tcPr>
          <w:p w14:paraId="1615B04C" w14:textId="77777777" w:rsidR="00C87312" w:rsidRPr="00E67A6F" w:rsidRDefault="00C87312" w:rsidP="00C87312">
            <w:pPr>
              <w:rPr>
                <w:rStyle w:val="StyleArial"/>
                <w:rFonts w:cs="Arial"/>
                <w:b/>
              </w:rPr>
            </w:pPr>
            <w:r w:rsidRPr="00E67A6F">
              <w:rPr>
                <w:rStyle w:val="StyleArial"/>
                <w:rFonts w:cs="Arial"/>
                <w:b/>
              </w:rPr>
              <w:t>4.</w:t>
            </w:r>
          </w:p>
        </w:tc>
      </w:tr>
    </w:tbl>
    <w:p w14:paraId="340033D4" w14:textId="77777777" w:rsidR="00C87312" w:rsidRPr="00E67A6F" w:rsidRDefault="00C87312" w:rsidP="00C87312">
      <w:pPr>
        <w:rPr>
          <w:rStyle w:val="StyleArial"/>
          <w:rFonts w:cs="Arial"/>
          <w:b/>
        </w:rPr>
      </w:pPr>
    </w:p>
    <w:p w14:paraId="06D10C62" w14:textId="77777777" w:rsidR="00C87312" w:rsidRPr="00E67A6F" w:rsidRDefault="00C87312" w:rsidP="00C87312">
      <w:pPr>
        <w:rPr>
          <w:rStyle w:val="StyleArial"/>
          <w:rFonts w:cs="Arial"/>
          <w:bCs/>
          <w:szCs w:val="22"/>
        </w:rPr>
      </w:pPr>
      <w:r w:rsidRPr="00E67A6F">
        <w:rPr>
          <w:rStyle w:val="StyleArial"/>
          <w:rFonts w:cs="Arial"/>
          <w:b/>
          <w:szCs w:val="22"/>
        </w:rPr>
        <w:t xml:space="preserve">3. </w:t>
      </w:r>
      <w:r w:rsidRPr="00E67A6F">
        <w:rPr>
          <w:rStyle w:val="StyleArial"/>
          <w:rFonts w:cs="Arial"/>
          <w:bCs/>
          <w:szCs w:val="22"/>
        </w:rPr>
        <w:t>What is meant by the ‘Chain of Survival’?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C87312" w:rsidRPr="00E67A6F" w14:paraId="28DE5200" w14:textId="77777777" w:rsidTr="00C87312">
        <w:trPr>
          <w:trHeight w:hRule="exact" w:val="432"/>
        </w:trPr>
        <w:tc>
          <w:tcPr>
            <w:tcW w:w="11016" w:type="dxa"/>
            <w:shd w:val="clear" w:color="auto" w:fill="auto"/>
          </w:tcPr>
          <w:p w14:paraId="1CD4C034" w14:textId="77777777" w:rsidR="00C87312" w:rsidRPr="00E67A6F" w:rsidRDefault="00C87312" w:rsidP="00C87312">
            <w:pPr>
              <w:rPr>
                <w:rStyle w:val="StyleArial"/>
                <w:rFonts w:cs="Arial"/>
                <w:b/>
              </w:rPr>
            </w:pPr>
          </w:p>
        </w:tc>
      </w:tr>
      <w:tr w:rsidR="00C87312" w:rsidRPr="00E67A6F" w14:paraId="3A914A08" w14:textId="77777777" w:rsidTr="00C87312">
        <w:trPr>
          <w:trHeight w:hRule="exact" w:val="432"/>
        </w:trPr>
        <w:tc>
          <w:tcPr>
            <w:tcW w:w="11016" w:type="dxa"/>
            <w:shd w:val="clear" w:color="auto" w:fill="auto"/>
          </w:tcPr>
          <w:p w14:paraId="73FC8BEF" w14:textId="77777777" w:rsidR="00C87312" w:rsidRPr="00E67A6F" w:rsidRDefault="00C87312" w:rsidP="00C87312">
            <w:pPr>
              <w:rPr>
                <w:rStyle w:val="StyleArial"/>
                <w:rFonts w:cs="Arial"/>
                <w:b/>
              </w:rPr>
            </w:pPr>
          </w:p>
        </w:tc>
      </w:tr>
      <w:tr w:rsidR="00C87312" w:rsidRPr="00E67A6F" w14:paraId="7C3C55FC" w14:textId="77777777" w:rsidTr="00C87312">
        <w:trPr>
          <w:trHeight w:hRule="exact" w:val="432"/>
        </w:trPr>
        <w:tc>
          <w:tcPr>
            <w:tcW w:w="11016" w:type="dxa"/>
            <w:shd w:val="clear" w:color="auto" w:fill="auto"/>
          </w:tcPr>
          <w:p w14:paraId="72D1F8A2" w14:textId="77777777" w:rsidR="00C87312" w:rsidRPr="00E67A6F" w:rsidRDefault="00C87312" w:rsidP="00C87312">
            <w:pPr>
              <w:rPr>
                <w:rStyle w:val="StyleArial"/>
                <w:rFonts w:cs="Arial"/>
                <w:b/>
              </w:rPr>
            </w:pPr>
          </w:p>
        </w:tc>
      </w:tr>
    </w:tbl>
    <w:p w14:paraId="31BB9D8F" w14:textId="77777777" w:rsidR="00C87312" w:rsidRPr="00E67A6F" w:rsidRDefault="00C87312" w:rsidP="00C87312">
      <w:pPr>
        <w:rPr>
          <w:rStyle w:val="StyleArial"/>
          <w:rFonts w:cs="Arial"/>
          <w:b/>
        </w:rPr>
      </w:pPr>
    </w:p>
    <w:p w14:paraId="059837EA" w14:textId="77777777" w:rsidR="00C87312" w:rsidRPr="00E67A6F" w:rsidRDefault="00C87312" w:rsidP="00C87312">
      <w:pPr>
        <w:rPr>
          <w:rStyle w:val="StyleArial"/>
          <w:rFonts w:cs="Arial"/>
          <w:b/>
          <w:szCs w:val="22"/>
        </w:rPr>
      </w:pPr>
      <w:r w:rsidRPr="00E67A6F">
        <w:rPr>
          <w:rStyle w:val="StyleArial"/>
          <w:rFonts w:cs="Arial"/>
          <w:b/>
          <w:szCs w:val="22"/>
        </w:rPr>
        <w:t xml:space="preserve">4. </w:t>
      </w:r>
      <w:r w:rsidRPr="00E67A6F">
        <w:rPr>
          <w:rStyle w:val="StyleArial"/>
          <w:rFonts w:cs="Arial"/>
          <w:bCs/>
          <w:szCs w:val="22"/>
        </w:rPr>
        <w:t>What are the 4 steps of the Chain of Survival?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C87312" w:rsidRPr="00E67A6F" w14:paraId="6375C9C6" w14:textId="77777777" w:rsidTr="00C87312">
        <w:trPr>
          <w:trHeight w:hRule="exact" w:val="432"/>
        </w:trPr>
        <w:tc>
          <w:tcPr>
            <w:tcW w:w="11016" w:type="dxa"/>
            <w:shd w:val="clear" w:color="auto" w:fill="auto"/>
            <w:vAlign w:val="center"/>
          </w:tcPr>
          <w:p w14:paraId="3BA5D1FE" w14:textId="77777777" w:rsidR="00C87312" w:rsidRPr="00E67A6F" w:rsidRDefault="00C87312" w:rsidP="00C87312">
            <w:pPr>
              <w:rPr>
                <w:rStyle w:val="StyleArial"/>
                <w:rFonts w:cs="Arial"/>
                <w:b/>
              </w:rPr>
            </w:pPr>
            <w:r w:rsidRPr="00E67A6F">
              <w:rPr>
                <w:rStyle w:val="StyleArial"/>
                <w:rFonts w:cs="Arial"/>
                <w:b/>
              </w:rPr>
              <w:t>1.</w:t>
            </w:r>
          </w:p>
        </w:tc>
      </w:tr>
      <w:tr w:rsidR="00C87312" w:rsidRPr="00E67A6F" w14:paraId="4FD83B1B" w14:textId="77777777" w:rsidTr="00C87312">
        <w:trPr>
          <w:trHeight w:hRule="exact" w:val="432"/>
        </w:trPr>
        <w:tc>
          <w:tcPr>
            <w:tcW w:w="11016" w:type="dxa"/>
            <w:shd w:val="clear" w:color="auto" w:fill="auto"/>
            <w:vAlign w:val="center"/>
          </w:tcPr>
          <w:p w14:paraId="38CA9C3A" w14:textId="77777777" w:rsidR="00C87312" w:rsidRPr="00E67A6F" w:rsidRDefault="00C87312" w:rsidP="00C87312">
            <w:pPr>
              <w:rPr>
                <w:rStyle w:val="StyleArial"/>
                <w:rFonts w:cs="Arial"/>
                <w:b/>
              </w:rPr>
            </w:pPr>
            <w:r w:rsidRPr="00E67A6F">
              <w:rPr>
                <w:rStyle w:val="StyleArial"/>
                <w:rFonts w:cs="Arial"/>
                <w:b/>
              </w:rPr>
              <w:t>2.</w:t>
            </w:r>
          </w:p>
        </w:tc>
      </w:tr>
      <w:tr w:rsidR="00C87312" w:rsidRPr="00E67A6F" w14:paraId="4B5FD8B1" w14:textId="77777777" w:rsidTr="00C87312">
        <w:trPr>
          <w:trHeight w:hRule="exact" w:val="432"/>
        </w:trPr>
        <w:tc>
          <w:tcPr>
            <w:tcW w:w="11016" w:type="dxa"/>
            <w:shd w:val="clear" w:color="auto" w:fill="auto"/>
            <w:vAlign w:val="center"/>
          </w:tcPr>
          <w:p w14:paraId="35605313" w14:textId="77777777" w:rsidR="00C87312" w:rsidRPr="00E67A6F" w:rsidRDefault="00C87312" w:rsidP="00C87312">
            <w:pPr>
              <w:rPr>
                <w:rStyle w:val="StyleArial"/>
                <w:rFonts w:cs="Arial"/>
                <w:b/>
              </w:rPr>
            </w:pPr>
            <w:r w:rsidRPr="00E67A6F">
              <w:rPr>
                <w:rStyle w:val="StyleArial"/>
                <w:rFonts w:cs="Arial"/>
                <w:b/>
              </w:rPr>
              <w:t>3.</w:t>
            </w:r>
          </w:p>
        </w:tc>
      </w:tr>
      <w:tr w:rsidR="00C87312" w:rsidRPr="00E67A6F" w14:paraId="6ABFFE95" w14:textId="77777777" w:rsidTr="00C87312">
        <w:trPr>
          <w:trHeight w:hRule="exact" w:val="432"/>
        </w:trPr>
        <w:tc>
          <w:tcPr>
            <w:tcW w:w="11016" w:type="dxa"/>
            <w:shd w:val="clear" w:color="auto" w:fill="auto"/>
            <w:vAlign w:val="center"/>
          </w:tcPr>
          <w:p w14:paraId="3708E182" w14:textId="77777777" w:rsidR="00C87312" w:rsidRPr="00E67A6F" w:rsidRDefault="00C87312" w:rsidP="00C87312">
            <w:pPr>
              <w:rPr>
                <w:rStyle w:val="StyleArial"/>
                <w:rFonts w:cs="Arial"/>
                <w:b/>
              </w:rPr>
            </w:pPr>
            <w:r w:rsidRPr="00E67A6F">
              <w:rPr>
                <w:rStyle w:val="StyleArial"/>
                <w:rFonts w:cs="Arial"/>
                <w:b/>
              </w:rPr>
              <w:t>4.</w:t>
            </w:r>
          </w:p>
        </w:tc>
      </w:tr>
    </w:tbl>
    <w:p w14:paraId="62968978" w14:textId="77777777" w:rsidR="00C87312" w:rsidRPr="00E67A6F" w:rsidRDefault="00C87312" w:rsidP="00C87312">
      <w:pPr>
        <w:rPr>
          <w:rStyle w:val="StyleArial"/>
          <w:rFonts w:cs="Arial"/>
          <w:b/>
          <w:szCs w:val="22"/>
        </w:rPr>
      </w:pPr>
    </w:p>
    <w:p w14:paraId="4424BDA6" w14:textId="77777777" w:rsidR="00C87312" w:rsidRPr="00E67A6F" w:rsidRDefault="00C87312" w:rsidP="00C87312">
      <w:pPr>
        <w:rPr>
          <w:rStyle w:val="StyleArial"/>
          <w:rFonts w:cs="Arial"/>
          <w:b/>
          <w:szCs w:val="22"/>
        </w:rPr>
      </w:pPr>
      <w:r w:rsidRPr="00E67A6F">
        <w:rPr>
          <w:rStyle w:val="StyleArial"/>
          <w:rFonts w:cs="Arial"/>
          <w:b/>
          <w:szCs w:val="22"/>
        </w:rPr>
        <w:t xml:space="preserve">5. </w:t>
      </w:r>
      <w:r w:rsidRPr="00E67A6F">
        <w:rPr>
          <w:rStyle w:val="StyleArial"/>
          <w:rFonts w:cs="Arial"/>
          <w:bCs/>
          <w:szCs w:val="22"/>
        </w:rPr>
        <w:t>List 5 things that you should have in your first aid kit.</w:t>
      </w:r>
      <w:r w:rsidRPr="00E67A6F">
        <w:rPr>
          <w:rStyle w:val="StyleArial"/>
          <w:rFonts w:cs="Arial"/>
          <w:b/>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C87312" w:rsidRPr="00E67A6F" w14:paraId="35AD29A4" w14:textId="77777777" w:rsidTr="00C87312">
        <w:trPr>
          <w:trHeight w:hRule="exact" w:val="432"/>
        </w:trPr>
        <w:tc>
          <w:tcPr>
            <w:tcW w:w="11016" w:type="dxa"/>
            <w:shd w:val="clear" w:color="auto" w:fill="auto"/>
            <w:vAlign w:val="center"/>
          </w:tcPr>
          <w:p w14:paraId="508C6936" w14:textId="77777777" w:rsidR="00C87312" w:rsidRPr="00E67A6F" w:rsidRDefault="00C87312" w:rsidP="00C87312">
            <w:pPr>
              <w:rPr>
                <w:rStyle w:val="StyleArial"/>
                <w:rFonts w:cs="Arial"/>
                <w:b/>
              </w:rPr>
            </w:pPr>
            <w:r w:rsidRPr="00E67A6F">
              <w:rPr>
                <w:rStyle w:val="StyleArial"/>
                <w:rFonts w:cs="Arial"/>
                <w:b/>
              </w:rPr>
              <w:t>1.</w:t>
            </w:r>
          </w:p>
        </w:tc>
      </w:tr>
      <w:tr w:rsidR="00C87312" w:rsidRPr="00E67A6F" w14:paraId="150473C0" w14:textId="77777777" w:rsidTr="00C87312">
        <w:trPr>
          <w:trHeight w:hRule="exact" w:val="432"/>
        </w:trPr>
        <w:tc>
          <w:tcPr>
            <w:tcW w:w="11016" w:type="dxa"/>
            <w:shd w:val="clear" w:color="auto" w:fill="auto"/>
            <w:vAlign w:val="center"/>
          </w:tcPr>
          <w:p w14:paraId="4F233711" w14:textId="77777777" w:rsidR="00C87312" w:rsidRPr="00E67A6F" w:rsidRDefault="00C87312" w:rsidP="00C87312">
            <w:pPr>
              <w:rPr>
                <w:rStyle w:val="StyleArial"/>
                <w:rFonts w:cs="Arial"/>
                <w:b/>
              </w:rPr>
            </w:pPr>
            <w:r w:rsidRPr="00E67A6F">
              <w:rPr>
                <w:rStyle w:val="StyleArial"/>
                <w:rFonts w:cs="Arial"/>
                <w:b/>
              </w:rPr>
              <w:lastRenderedPageBreak/>
              <w:t>2.</w:t>
            </w:r>
          </w:p>
        </w:tc>
      </w:tr>
      <w:tr w:rsidR="00C87312" w:rsidRPr="00E67A6F" w14:paraId="38A415AE" w14:textId="77777777" w:rsidTr="00C87312">
        <w:trPr>
          <w:trHeight w:hRule="exact" w:val="432"/>
        </w:trPr>
        <w:tc>
          <w:tcPr>
            <w:tcW w:w="11016" w:type="dxa"/>
            <w:shd w:val="clear" w:color="auto" w:fill="auto"/>
            <w:vAlign w:val="center"/>
          </w:tcPr>
          <w:p w14:paraId="66D947CB" w14:textId="77777777" w:rsidR="00C87312" w:rsidRPr="00E67A6F" w:rsidRDefault="00C87312" w:rsidP="00C87312">
            <w:pPr>
              <w:rPr>
                <w:rStyle w:val="StyleArial"/>
                <w:rFonts w:cs="Arial"/>
                <w:b/>
              </w:rPr>
            </w:pPr>
            <w:r w:rsidRPr="00E67A6F">
              <w:rPr>
                <w:rStyle w:val="StyleArial"/>
                <w:rFonts w:cs="Arial"/>
                <w:b/>
              </w:rPr>
              <w:t>3.</w:t>
            </w:r>
          </w:p>
        </w:tc>
      </w:tr>
      <w:tr w:rsidR="00C87312" w:rsidRPr="00E67A6F" w14:paraId="07827137" w14:textId="77777777" w:rsidTr="00C87312">
        <w:trPr>
          <w:trHeight w:hRule="exact" w:val="432"/>
        </w:trPr>
        <w:tc>
          <w:tcPr>
            <w:tcW w:w="11016" w:type="dxa"/>
            <w:shd w:val="clear" w:color="auto" w:fill="auto"/>
            <w:vAlign w:val="center"/>
          </w:tcPr>
          <w:p w14:paraId="09E09360" w14:textId="77777777" w:rsidR="00C87312" w:rsidRPr="00E67A6F" w:rsidRDefault="00C87312" w:rsidP="00C87312">
            <w:pPr>
              <w:rPr>
                <w:rStyle w:val="StyleArial"/>
                <w:rFonts w:cs="Arial"/>
                <w:b/>
              </w:rPr>
            </w:pPr>
            <w:r w:rsidRPr="00E67A6F">
              <w:rPr>
                <w:rStyle w:val="StyleArial"/>
                <w:rFonts w:cs="Arial"/>
                <w:b/>
              </w:rPr>
              <w:t>4.</w:t>
            </w:r>
          </w:p>
        </w:tc>
      </w:tr>
      <w:tr w:rsidR="00C87312" w:rsidRPr="00E67A6F" w14:paraId="116B6841" w14:textId="77777777" w:rsidTr="00C87312">
        <w:trPr>
          <w:trHeight w:hRule="exact" w:val="432"/>
        </w:trPr>
        <w:tc>
          <w:tcPr>
            <w:tcW w:w="11016" w:type="dxa"/>
            <w:shd w:val="clear" w:color="auto" w:fill="auto"/>
            <w:vAlign w:val="center"/>
          </w:tcPr>
          <w:p w14:paraId="323E0C52" w14:textId="77777777" w:rsidR="00C87312" w:rsidRPr="00E67A6F" w:rsidRDefault="00C87312" w:rsidP="00C87312">
            <w:pPr>
              <w:rPr>
                <w:rStyle w:val="StyleArial"/>
                <w:rFonts w:cs="Arial"/>
                <w:b/>
              </w:rPr>
            </w:pPr>
            <w:r w:rsidRPr="00E67A6F">
              <w:rPr>
                <w:rStyle w:val="StyleArial"/>
                <w:rFonts w:cs="Arial"/>
                <w:b/>
              </w:rPr>
              <w:t>5.</w:t>
            </w:r>
          </w:p>
        </w:tc>
      </w:tr>
    </w:tbl>
    <w:p w14:paraId="608B3D82" w14:textId="77777777" w:rsidR="00C87312" w:rsidRPr="00E67A6F" w:rsidRDefault="00C87312" w:rsidP="00C87312">
      <w:pPr>
        <w:rPr>
          <w:rFonts w:ascii="Arial" w:hAnsi="Arial" w:cs="Arial"/>
          <w:b/>
          <w:szCs w:val="22"/>
        </w:rPr>
      </w:pPr>
    </w:p>
    <w:p w14:paraId="58C39165" w14:textId="77777777" w:rsidR="00C87312" w:rsidRPr="00E67A6F" w:rsidRDefault="00C87312" w:rsidP="00C87312">
      <w:pPr>
        <w:rPr>
          <w:rStyle w:val="StyleArial"/>
          <w:rFonts w:cs="Arial"/>
          <w:b/>
          <w:szCs w:val="22"/>
        </w:rPr>
      </w:pPr>
      <w:r w:rsidRPr="00E67A6F">
        <w:rPr>
          <w:rFonts w:ascii="Arial" w:hAnsi="Arial" w:cs="Arial"/>
          <w:b/>
          <w:szCs w:val="22"/>
        </w:rPr>
        <w:t xml:space="preserve">6. </w:t>
      </w:r>
      <w:r w:rsidRPr="00E67A6F">
        <w:rPr>
          <w:rStyle w:val="StyleArial"/>
          <w:rFonts w:cs="Arial"/>
          <w:bCs/>
          <w:szCs w:val="22"/>
        </w:rPr>
        <w:t>When you are assessing an emergency situation for danger, list 4 dangers you need to look for?</w:t>
      </w:r>
      <w:r w:rsidRPr="00E67A6F">
        <w:rPr>
          <w:rStyle w:val="StyleArial"/>
          <w:rFonts w:cs="Arial"/>
          <w:b/>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C87312" w:rsidRPr="00E67A6F" w14:paraId="620ACD03" w14:textId="77777777" w:rsidTr="00C87312">
        <w:trPr>
          <w:trHeight w:hRule="exact" w:val="432"/>
        </w:trPr>
        <w:tc>
          <w:tcPr>
            <w:tcW w:w="11016" w:type="dxa"/>
            <w:shd w:val="clear" w:color="auto" w:fill="auto"/>
            <w:vAlign w:val="center"/>
          </w:tcPr>
          <w:p w14:paraId="61ADC27B" w14:textId="77777777" w:rsidR="00C87312" w:rsidRPr="00E67A6F" w:rsidRDefault="00C87312" w:rsidP="00C87312">
            <w:pPr>
              <w:rPr>
                <w:rStyle w:val="StyleArial"/>
                <w:rFonts w:cs="Arial"/>
                <w:b/>
              </w:rPr>
            </w:pPr>
            <w:r w:rsidRPr="00E67A6F">
              <w:rPr>
                <w:rStyle w:val="StyleArial"/>
                <w:rFonts w:cs="Arial"/>
                <w:b/>
              </w:rPr>
              <w:t>1.</w:t>
            </w:r>
          </w:p>
        </w:tc>
      </w:tr>
      <w:tr w:rsidR="00C87312" w:rsidRPr="00E67A6F" w14:paraId="50601EC7" w14:textId="77777777" w:rsidTr="00C87312">
        <w:trPr>
          <w:trHeight w:hRule="exact" w:val="432"/>
        </w:trPr>
        <w:tc>
          <w:tcPr>
            <w:tcW w:w="11016" w:type="dxa"/>
            <w:shd w:val="clear" w:color="auto" w:fill="auto"/>
            <w:vAlign w:val="center"/>
          </w:tcPr>
          <w:p w14:paraId="5367CE3F" w14:textId="77777777" w:rsidR="00C87312" w:rsidRPr="00E67A6F" w:rsidRDefault="00C87312" w:rsidP="00C87312">
            <w:pPr>
              <w:rPr>
                <w:rStyle w:val="StyleArial"/>
                <w:rFonts w:cs="Arial"/>
                <w:b/>
              </w:rPr>
            </w:pPr>
            <w:r w:rsidRPr="00E67A6F">
              <w:rPr>
                <w:rStyle w:val="StyleArial"/>
                <w:rFonts w:cs="Arial"/>
                <w:b/>
              </w:rPr>
              <w:t>2.</w:t>
            </w:r>
          </w:p>
        </w:tc>
      </w:tr>
      <w:tr w:rsidR="00C87312" w:rsidRPr="00E67A6F" w14:paraId="4316CFC1" w14:textId="77777777" w:rsidTr="00C87312">
        <w:trPr>
          <w:trHeight w:hRule="exact" w:val="432"/>
        </w:trPr>
        <w:tc>
          <w:tcPr>
            <w:tcW w:w="11016" w:type="dxa"/>
            <w:shd w:val="clear" w:color="auto" w:fill="auto"/>
            <w:vAlign w:val="center"/>
          </w:tcPr>
          <w:p w14:paraId="1289949C" w14:textId="77777777" w:rsidR="00C87312" w:rsidRPr="00E67A6F" w:rsidRDefault="00C87312" w:rsidP="00C87312">
            <w:pPr>
              <w:rPr>
                <w:rStyle w:val="StyleArial"/>
                <w:rFonts w:cs="Arial"/>
                <w:b/>
              </w:rPr>
            </w:pPr>
            <w:r w:rsidRPr="00E67A6F">
              <w:rPr>
                <w:rStyle w:val="StyleArial"/>
                <w:rFonts w:cs="Arial"/>
                <w:b/>
              </w:rPr>
              <w:t>3.</w:t>
            </w:r>
          </w:p>
        </w:tc>
      </w:tr>
      <w:tr w:rsidR="00C87312" w:rsidRPr="00E67A6F" w14:paraId="23E3FCF5" w14:textId="77777777" w:rsidTr="00C87312">
        <w:trPr>
          <w:trHeight w:hRule="exact" w:val="432"/>
        </w:trPr>
        <w:tc>
          <w:tcPr>
            <w:tcW w:w="11016" w:type="dxa"/>
            <w:shd w:val="clear" w:color="auto" w:fill="auto"/>
            <w:vAlign w:val="center"/>
          </w:tcPr>
          <w:p w14:paraId="5D2D09F6" w14:textId="77777777" w:rsidR="00C87312" w:rsidRPr="00E67A6F" w:rsidRDefault="00C87312" w:rsidP="00C87312">
            <w:pPr>
              <w:rPr>
                <w:rStyle w:val="StyleArial"/>
                <w:rFonts w:cs="Arial"/>
                <w:b/>
              </w:rPr>
            </w:pPr>
            <w:r w:rsidRPr="00E67A6F">
              <w:rPr>
                <w:rStyle w:val="StyleArial"/>
                <w:rFonts w:cs="Arial"/>
                <w:b/>
              </w:rPr>
              <w:t>4.</w:t>
            </w:r>
          </w:p>
        </w:tc>
      </w:tr>
    </w:tbl>
    <w:p w14:paraId="7C6C0DA1" w14:textId="77777777" w:rsidR="00C87312" w:rsidRPr="00E67A6F" w:rsidRDefault="00C87312" w:rsidP="00C87312">
      <w:pPr>
        <w:rPr>
          <w:rStyle w:val="StyleArial"/>
          <w:rFonts w:cs="Arial"/>
          <w:b/>
          <w:szCs w:val="22"/>
        </w:rPr>
      </w:pPr>
    </w:p>
    <w:p w14:paraId="5853D665" w14:textId="77777777" w:rsidR="00C87312" w:rsidRPr="00E67A6F" w:rsidRDefault="00C87312" w:rsidP="00C87312">
      <w:pPr>
        <w:rPr>
          <w:rStyle w:val="StyleArial"/>
          <w:rFonts w:cs="Arial"/>
          <w:b/>
          <w:szCs w:val="22"/>
        </w:rPr>
      </w:pPr>
      <w:r w:rsidRPr="00E67A6F">
        <w:rPr>
          <w:rStyle w:val="StyleArial"/>
          <w:rFonts w:cs="Arial"/>
          <w:b/>
          <w:szCs w:val="22"/>
        </w:rPr>
        <w:t xml:space="preserve">7. </w:t>
      </w:r>
      <w:r w:rsidRPr="00E67A6F">
        <w:rPr>
          <w:rStyle w:val="StyleArial"/>
          <w:rFonts w:cs="Arial"/>
          <w:bCs/>
          <w:szCs w:val="22"/>
        </w:rPr>
        <w:t>Explain the 5 main steps in performing an initial examination of a casualty: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C87312" w:rsidRPr="00E67A6F" w14:paraId="0359D288" w14:textId="77777777" w:rsidTr="00C87312">
        <w:trPr>
          <w:trHeight w:hRule="exact" w:val="432"/>
        </w:trPr>
        <w:tc>
          <w:tcPr>
            <w:tcW w:w="11016" w:type="dxa"/>
            <w:shd w:val="clear" w:color="auto" w:fill="auto"/>
            <w:vAlign w:val="center"/>
          </w:tcPr>
          <w:p w14:paraId="2354B2BD" w14:textId="77777777" w:rsidR="00C87312" w:rsidRPr="00E67A6F" w:rsidRDefault="00C87312" w:rsidP="00C87312">
            <w:pPr>
              <w:rPr>
                <w:rStyle w:val="StyleArial"/>
                <w:rFonts w:cs="Arial"/>
                <w:b/>
                <w:sz w:val="20"/>
              </w:rPr>
            </w:pPr>
            <w:r w:rsidRPr="00E67A6F">
              <w:rPr>
                <w:rStyle w:val="StyleArial"/>
                <w:rFonts w:cs="Arial"/>
                <w:b/>
                <w:sz w:val="20"/>
              </w:rPr>
              <w:t>1.</w:t>
            </w:r>
          </w:p>
        </w:tc>
      </w:tr>
      <w:tr w:rsidR="00C87312" w:rsidRPr="00E67A6F" w14:paraId="7FA68B2A" w14:textId="77777777" w:rsidTr="00C87312">
        <w:trPr>
          <w:trHeight w:hRule="exact" w:val="432"/>
        </w:trPr>
        <w:tc>
          <w:tcPr>
            <w:tcW w:w="11016" w:type="dxa"/>
            <w:shd w:val="clear" w:color="auto" w:fill="auto"/>
            <w:vAlign w:val="center"/>
          </w:tcPr>
          <w:p w14:paraId="27EE6507" w14:textId="77777777" w:rsidR="00C87312" w:rsidRPr="00E67A6F" w:rsidRDefault="00C87312" w:rsidP="00C87312">
            <w:pPr>
              <w:rPr>
                <w:rStyle w:val="StyleArial"/>
                <w:rFonts w:cs="Arial"/>
                <w:b/>
                <w:sz w:val="20"/>
              </w:rPr>
            </w:pPr>
            <w:r w:rsidRPr="00E67A6F">
              <w:rPr>
                <w:rStyle w:val="StyleArial"/>
                <w:rFonts w:cs="Arial"/>
                <w:b/>
                <w:sz w:val="20"/>
              </w:rPr>
              <w:t>2.</w:t>
            </w:r>
          </w:p>
        </w:tc>
      </w:tr>
      <w:tr w:rsidR="00C87312" w:rsidRPr="00E67A6F" w14:paraId="32AD56B8" w14:textId="77777777" w:rsidTr="00C87312">
        <w:trPr>
          <w:trHeight w:hRule="exact" w:val="432"/>
        </w:trPr>
        <w:tc>
          <w:tcPr>
            <w:tcW w:w="11016" w:type="dxa"/>
            <w:shd w:val="clear" w:color="auto" w:fill="auto"/>
            <w:vAlign w:val="center"/>
          </w:tcPr>
          <w:p w14:paraId="3335D15B" w14:textId="77777777" w:rsidR="00C87312" w:rsidRPr="00E67A6F" w:rsidRDefault="00C87312" w:rsidP="00C87312">
            <w:pPr>
              <w:rPr>
                <w:rStyle w:val="StyleArial"/>
                <w:rFonts w:cs="Arial"/>
                <w:b/>
                <w:sz w:val="20"/>
              </w:rPr>
            </w:pPr>
            <w:r w:rsidRPr="00E67A6F">
              <w:rPr>
                <w:rStyle w:val="StyleArial"/>
                <w:rFonts w:cs="Arial"/>
                <w:b/>
                <w:sz w:val="20"/>
              </w:rPr>
              <w:t>3.</w:t>
            </w:r>
          </w:p>
        </w:tc>
      </w:tr>
      <w:tr w:rsidR="00C87312" w:rsidRPr="00E67A6F" w14:paraId="615B9C73" w14:textId="77777777" w:rsidTr="00C87312">
        <w:trPr>
          <w:trHeight w:hRule="exact" w:val="432"/>
        </w:trPr>
        <w:tc>
          <w:tcPr>
            <w:tcW w:w="11016" w:type="dxa"/>
            <w:shd w:val="clear" w:color="auto" w:fill="auto"/>
            <w:vAlign w:val="center"/>
          </w:tcPr>
          <w:p w14:paraId="3EE48F56" w14:textId="77777777" w:rsidR="00C87312" w:rsidRPr="00E67A6F" w:rsidRDefault="00C87312" w:rsidP="00C87312">
            <w:pPr>
              <w:rPr>
                <w:rStyle w:val="StyleArial"/>
                <w:rFonts w:cs="Arial"/>
                <w:b/>
                <w:sz w:val="20"/>
              </w:rPr>
            </w:pPr>
            <w:r w:rsidRPr="00E67A6F">
              <w:rPr>
                <w:rStyle w:val="StyleArial"/>
                <w:rFonts w:cs="Arial"/>
                <w:b/>
                <w:sz w:val="20"/>
              </w:rPr>
              <w:t>4.</w:t>
            </w:r>
          </w:p>
        </w:tc>
      </w:tr>
      <w:tr w:rsidR="00C87312" w:rsidRPr="00E67A6F" w14:paraId="646BEF02" w14:textId="77777777" w:rsidTr="00C87312">
        <w:trPr>
          <w:trHeight w:hRule="exact" w:val="432"/>
        </w:trPr>
        <w:tc>
          <w:tcPr>
            <w:tcW w:w="11016" w:type="dxa"/>
            <w:shd w:val="clear" w:color="auto" w:fill="auto"/>
            <w:vAlign w:val="center"/>
          </w:tcPr>
          <w:p w14:paraId="128DC930" w14:textId="77777777" w:rsidR="00C87312" w:rsidRPr="00E67A6F" w:rsidRDefault="00C87312" w:rsidP="00C87312">
            <w:pPr>
              <w:rPr>
                <w:rStyle w:val="StyleArial"/>
                <w:rFonts w:cs="Arial"/>
                <w:b/>
                <w:sz w:val="20"/>
              </w:rPr>
            </w:pPr>
            <w:r w:rsidRPr="00E67A6F">
              <w:rPr>
                <w:rStyle w:val="StyleArial"/>
                <w:rFonts w:cs="Arial"/>
                <w:b/>
                <w:sz w:val="20"/>
              </w:rPr>
              <w:t>5.</w:t>
            </w:r>
          </w:p>
        </w:tc>
      </w:tr>
    </w:tbl>
    <w:p w14:paraId="1BBCFEE3" w14:textId="77777777" w:rsidR="00C87312" w:rsidRPr="00E67A6F" w:rsidRDefault="00C87312" w:rsidP="00C87312">
      <w:pPr>
        <w:rPr>
          <w:rFonts w:ascii="Arial" w:hAnsi="Arial" w:cs="Arial"/>
          <w:b/>
        </w:rPr>
      </w:pPr>
    </w:p>
    <w:p w14:paraId="3C8B182B" w14:textId="77777777" w:rsidR="00C87312" w:rsidRPr="00E67A6F" w:rsidRDefault="00C87312" w:rsidP="00C87312">
      <w:pPr>
        <w:rPr>
          <w:rFonts w:ascii="Arial" w:hAnsi="Arial" w:cs="Arial"/>
          <w:b/>
          <w:szCs w:val="22"/>
        </w:rPr>
      </w:pPr>
      <w:r w:rsidRPr="00E67A6F">
        <w:rPr>
          <w:rFonts w:ascii="Arial" w:hAnsi="Arial" w:cs="Arial"/>
          <w:b/>
          <w:szCs w:val="22"/>
        </w:rPr>
        <w:t xml:space="preserve">8. </w:t>
      </w:r>
      <w:r w:rsidRPr="00E67A6F">
        <w:rPr>
          <w:rFonts w:ascii="Arial" w:hAnsi="Arial" w:cs="Arial"/>
          <w:bCs/>
          <w:szCs w:val="22"/>
        </w:rPr>
        <w:t>Give 3 circumstances when you would place a casualty into the recovery position?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C87312" w:rsidRPr="00E67A6F" w14:paraId="6C84A1D4" w14:textId="77777777" w:rsidTr="00C87312">
        <w:trPr>
          <w:trHeight w:hRule="exact" w:val="432"/>
        </w:trPr>
        <w:tc>
          <w:tcPr>
            <w:tcW w:w="11016" w:type="dxa"/>
            <w:shd w:val="clear" w:color="auto" w:fill="auto"/>
            <w:vAlign w:val="center"/>
          </w:tcPr>
          <w:p w14:paraId="3F2AEAF5" w14:textId="77777777" w:rsidR="00C87312" w:rsidRPr="00E67A6F" w:rsidRDefault="00C87312" w:rsidP="00C87312">
            <w:pPr>
              <w:rPr>
                <w:rStyle w:val="StyleArial"/>
                <w:rFonts w:cs="Arial"/>
                <w:b/>
                <w:sz w:val="20"/>
              </w:rPr>
            </w:pPr>
          </w:p>
        </w:tc>
      </w:tr>
      <w:tr w:rsidR="00C87312" w:rsidRPr="00E67A6F" w14:paraId="58800AC0" w14:textId="77777777" w:rsidTr="00C87312">
        <w:trPr>
          <w:trHeight w:hRule="exact" w:val="432"/>
        </w:trPr>
        <w:tc>
          <w:tcPr>
            <w:tcW w:w="11016" w:type="dxa"/>
            <w:shd w:val="clear" w:color="auto" w:fill="auto"/>
            <w:vAlign w:val="center"/>
          </w:tcPr>
          <w:p w14:paraId="37412047" w14:textId="77777777" w:rsidR="00C87312" w:rsidRPr="00E67A6F" w:rsidRDefault="00C87312" w:rsidP="00C87312">
            <w:pPr>
              <w:rPr>
                <w:rStyle w:val="StyleArial"/>
                <w:rFonts w:cs="Arial"/>
                <w:b/>
                <w:sz w:val="20"/>
              </w:rPr>
            </w:pPr>
          </w:p>
        </w:tc>
      </w:tr>
      <w:tr w:rsidR="00C87312" w:rsidRPr="00E67A6F" w14:paraId="20DA2EA0" w14:textId="77777777" w:rsidTr="00C87312">
        <w:trPr>
          <w:trHeight w:hRule="exact" w:val="432"/>
        </w:trPr>
        <w:tc>
          <w:tcPr>
            <w:tcW w:w="11016" w:type="dxa"/>
            <w:shd w:val="clear" w:color="auto" w:fill="auto"/>
            <w:vAlign w:val="center"/>
          </w:tcPr>
          <w:p w14:paraId="4329421D" w14:textId="77777777" w:rsidR="00C87312" w:rsidRPr="00E67A6F" w:rsidRDefault="00C87312" w:rsidP="00C87312">
            <w:pPr>
              <w:rPr>
                <w:rStyle w:val="StyleArial"/>
                <w:rFonts w:cs="Arial"/>
                <w:b/>
                <w:sz w:val="20"/>
              </w:rPr>
            </w:pPr>
          </w:p>
        </w:tc>
      </w:tr>
      <w:tr w:rsidR="00C87312" w:rsidRPr="00E67A6F" w14:paraId="1BC4ACF9" w14:textId="77777777" w:rsidTr="00C87312">
        <w:trPr>
          <w:trHeight w:hRule="exact" w:val="432"/>
        </w:trPr>
        <w:tc>
          <w:tcPr>
            <w:tcW w:w="11016" w:type="dxa"/>
            <w:shd w:val="clear" w:color="auto" w:fill="auto"/>
            <w:vAlign w:val="center"/>
          </w:tcPr>
          <w:p w14:paraId="6D3B6CAA" w14:textId="77777777" w:rsidR="00C87312" w:rsidRPr="00E67A6F" w:rsidRDefault="00C87312" w:rsidP="00C87312">
            <w:pPr>
              <w:rPr>
                <w:rStyle w:val="StyleArial"/>
                <w:rFonts w:cs="Arial"/>
                <w:b/>
                <w:sz w:val="20"/>
              </w:rPr>
            </w:pPr>
          </w:p>
        </w:tc>
      </w:tr>
    </w:tbl>
    <w:p w14:paraId="632C7FA2" w14:textId="77777777" w:rsidR="00C87312" w:rsidRPr="00E67A6F" w:rsidRDefault="00C87312" w:rsidP="00C87312">
      <w:pPr>
        <w:spacing w:line="480" w:lineRule="auto"/>
        <w:rPr>
          <w:rStyle w:val="StyleArial"/>
          <w:rFonts w:cs="Arial"/>
          <w:b/>
          <w:szCs w:val="22"/>
        </w:rPr>
      </w:pPr>
    </w:p>
    <w:p w14:paraId="3D294604" w14:textId="77777777" w:rsidR="00C87312" w:rsidRPr="00E67A6F" w:rsidRDefault="00C87312" w:rsidP="00C87312">
      <w:pPr>
        <w:spacing w:line="480" w:lineRule="auto"/>
        <w:rPr>
          <w:rStyle w:val="StyleArial"/>
          <w:rFonts w:cs="Arial"/>
          <w:bCs/>
          <w:szCs w:val="22"/>
        </w:rPr>
      </w:pPr>
      <w:r w:rsidRPr="00E67A6F">
        <w:rPr>
          <w:rStyle w:val="StyleArial"/>
          <w:rFonts w:cs="Arial"/>
          <w:b/>
          <w:szCs w:val="22"/>
        </w:rPr>
        <w:t xml:space="preserve">9. </w:t>
      </w:r>
      <w:r w:rsidRPr="00E67A6F">
        <w:rPr>
          <w:rStyle w:val="StyleArial"/>
          <w:rFonts w:cs="Arial"/>
          <w:bCs/>
          <w:szCs w:val="22"/>
        </w:rPr>
        <w:t>How should you place a casualty in the Recovery position?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C87312" w:rsidRPr="00E67A6F" w14:paraId="22CA3276" w14:textId="77777777" w:rsidTr="00C87312">
        <w:trPr>
          <w:trHeight w:hRule="exact" w:val="432"/>
        </w:trPr>
        <w:tc>
          <w:tcPr>
            <w:tcW w:w="11016" w:type="dxa"/>
            <w:shd w:val="clear" w:color="auto" w:fill="auto"/>
            <w:vAlign w:val="center"/>
          </w:tcPr>
          <w:p w14:paraId="736FCAF6" w14:textId="77777777" w:rsidR="00C87312" w:rsidRPr="00E67A6F" w:rsidRDefault="00C87312" w:rsidP="00C87312">
            <w:pPr>
              <w:rPr>
                <w:rStyle w:val="StyleArial"/>
                <w:rFonts w:cs="Arial"/>
                <w:b/>
                <w:sz w:val="20"/>
              </w:rPr>
            </w:pPr>
          </w:p>
        </w:tc>
      </w:tr>
      <w:tr w:rsidR="00C87312" w:rsidRPr="00E67A6F" w14:paraId="5D5ADDA4" w14:textId="77777777" w:rsidTr="00C87312">
        <w:trPr>
          <w:trHeight w:hRule="exact" w:val="432"/>
        </w:trPr>
        <w:tc>
          <w:tcPr>
            <w:tcW w:w="11016" w:type="dxa"/>
            <w:shd w:val="clear" w:color="auto" w:fill="auto"/>
            <w:vAlign w:val="center"/>
          </w:tcPr>
          <w:p w14:paraId="41FE8C58" w14:textId="77777777" w:rsidR="00C87312" w:rsidRPr="00E67A6F" w:rsidRDefault="00C87312" w:rsidP="00C87312">
            <w:pPr>
              <w:rPr>
                <w:rStyle w:val="StyleArial"/>
                <w:rFonts w:cs="Arial"/>
                <w:b/>
                <w:sz w:val="20"/>
              </w:rPr>
            </w:pPr>
          </w:p>
        </w:tc>
      </w:tr>
      <w:tr w:rsidR="00C87312" w:rsidRPr="00E67A6F" w14:paraId="4A52B952" w14:textId="77777777" w:rsidTr="00C87312">
        <w:trPr>
          <w:trHeight w:hRule="exact" w:val="432"/>
        </w:trPr>
        <w:tc>
          <w:tcPr>
            <w:tcW w:w="11016" w:type="dxa"/>
            <w:shd w:val="clear" w:color="auto" w:fill="auto"/>
            <w:vAlign w:val="center"/>
          </w:tcPr>
          <w:p w14:paraId="01F5B5F9" w14:textId="77777777" w:rsidR="00C87312" w:rsidRPr="00E67A6F" w:rsidRDefault="00C87312" w:rsidP="00C87312">
            <w:pPr>
              <w:rPr>
                <w:rStyle w:val="StyleArial"/>
                <w:rFonts w:cs="Arial"/>
                <w:b/>
                <w:sz w:val="20"/>
              </w:rPr>
            </w:pPr>
          </w:p>
        </w:tc>
      </w:tr>
    </w:tbl>
    <w:p w14:paraId="629C4A8B" w14:textId="77777777" w:rsidR="00C87312" w:rsidRPr="00E67A6F" w:rsidRDefault="00C87312" w:rsidP="00C87312">
      <w:pPr>
        <w:rPr>
          <w:rStyle w:val="StyleArial"/>
          <w:rFonts w:cs="Arial"/>
          <w:bCs/>
          <w:szCs w:val="22"/>
        </w:rPr>
      </w:pPr>
    </w:p>
    <w:p w14:paraId="20E4997B" w14:textId="77777777" w:rsidR="00C87312" w:rsidRPr="00E67A6F" w:rsidRDefault="00C87312" w:rsidP="00C87312">
      <w:pPr>
        <w:rPr>
          <w:rStyle w:val="StyleArial"/>
          <w:rFonts w:cs="Arial"/>
          <w:b/>
          <w:szCs w:val="22"/>
        </w:rPr>
      </w:pPr>
      <w:r w:rsidRPr="00E67A6F">
        <w:rPr>
          <w:rStyle w:val="StyleArial"/>
          <w:rFonts w:cs="Arial"/>
          <w:b/>
          <w:szCs w:val="22"/>
        </w:rPr>
        <w:t xml:space="preserve">10. </w:t>
      </w:r>
      <w:r w:rsidRPr="00E67A6F">
        <w:rPr>
          <w:rStyle w:val="StyleArial"/>
          <w:rFonts w:cs="Arial"/>
          <w:bCs/>
          <w:szCs w:val="22"/>
        </w:rPr>
        <w:t>When would you use the ‘HAINES’ position?</w:t>
      </w:r>
    </w:p>
    <w:p w14:paraId="7CE0B522" w14:textId="77777777" w:rsidR="00C87312" w:rsidRPr="00E67A6F" w:rsidRDefault="00C87312" w:rsidP="00C87312">
      <w:pPr>
        <w:rPr>
          <w:rFonts w:ascii="Arial" w:hAnsi="Arial" w:cs="Arial"/>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C87312" w:rsidRPr="00E67A6F" w14:paraId="1CA77618" w14:textId="77777777" w:rsidTr="00C87312">
        <w:trPr>
          <w:trHeight w:hRule="exact" w:val="432"/>
        </w:trPr>
        <w:tc>
          <w:tcPr>
            <w:tcW w:w="11016" w:type="dxa"/>
            <w:shd w:val="clear" w:color="auto" w:fill="auto"/>
            <w:vAlign w:val="center"/>
          </w:tcPr>
          <w:p w14:paraId="5391D50F" w14:textId="77777777" w:rsidR="00C87312" w:rsidRPr="00E67A6F" w:rsidRDefault="00C87312" w:rsidP="00C87312">
            <w:pPr>
              <w:rPr>
                <w:rStyle w:val="StyleArial"/>
                <w:rFonts w:cs="Arial"/>
                <w:b/>
                <w:sz w:val="20"/>
              </w:rPr>
            </w:pPr>
          </w:p>
        </w:tc>
      </w:tr>
      <w:tr w:rsidR="00C87312" w:rsidRPr="00E67A6F" w14:paraId="0A6B091A" w14:textId="77777777" w:rsidTr="00C87312">
        <w:trPr>
          <w:trHeight w:hRule="exact" w:val="432"/>
        </w:trPr>
        <w:tc>
          <w:tcPr>
            <w:tcW w:w="11016" w:type="dxa"/>
            <w:shd w:val="clear" w:color="auto" w:fill="auto"/>
            <w:vAlign w:val="center"/>
          </w:tcPr>
          <w:p w14:paraId="5F6A41CC" w14:textId="77777777" w:rsidR="00C87312" w:rsidRPr="00E67A6F" w:rsidRDefault="00C87312" w:rsidP="00C87312">
            <w:pPr>
              <w:rPr>
                <w:rStyle w:val="StyleArial"/>
                <w:rFonts w:cs="Arial"/>
                <w:b/>
                <w:sz w:val="20"/>
              </w:rPr>
            </w:pPr>
          </w:p>
        </w:tc>
      </w:tr>
    </w:tbl>
    <w:p w14:paraId="4748E3B1" w14:textId="77777777" w:rsidR="00C87312" w:rsidRPr="00E67A6F" w:rsidRDefault="00C87312" w:rsidP="00C87312">
      <w:pPr>
        <w:rPr>
          <w:rFonts w:ascii="Arial" w:hAnsi="Arial" w:cs="Arial"/>
          <w:b/>
        </w:rPr>
      </w:pPr>
    </w:p>
    <w:p w14:paraId="5253CE73" w14:textId="77777777" w:rsidR="00C87312" w:rsidRPr="00E67A6F" w:rsidRDefault="00C87312" w:rsidP="00C87312">
      <w:pPr>
        <w:rPr>
          <w:rFonts w:ascii="Arial" w:hAnsi="Arial" w:cs="Arial"/>
          <w:b/>
        </w:rPr>
      </w:pPr>
      <w:r w:rsidRPr="00E67A6F">
        <w:rPr>
          <w:rFonts w:ascii="Arial" w:hAnsi="Arial" w:cs="Arial"/>
          <w:b/>
        </w:rPr>
        <w:lastRenderedPageBreak/>
        <w:t xml:space="preserve">11. </w:t>
      </w:r>
      <w:r w:rsidRPr="00E67A6F">
        <w:rPr>
          <w:rFonts w:ascii="Arial" w:hAnsi="Arial" w:cs="Arial"/>
        </w:rPr>
        <w:t>What is the difference between an adult and infant recovery position?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C87312" w:rsidRPr="00E67A6F" w14:paraId="1F7210D3" w14:textId="77777777" w:rsidTr="00C87312">
        <w:trPr>
          <w:trHeight w:hRule="exact" w:val="432"/>
        </w:trPr>
        <w:tc>
          <w:tcPr>
            <w:tcW w:w="11016" w:type="dxa"/>
            <w:shd w:val="clear" w:color="auto" w:fill="auto"/>
            <w:vAlign w:val="center"/>
          </w:tcPr>
          <w:p w14:paraId="7423E0C0" w14:textId="77777777" w:rsidR="00C87312" w:rsidRPr="00E67A6F" w:rsidRDefault="00C87312" w:rsidP="00C87312">
            <w:pPr>
              <w:rPr>
                <w:rStyle w:val="StyleArial"/>
                <w:rFonts w:cs="Arial"/>
                <w:b/>
                <w:sz w:val="20"/>
              </w:rPr>
            </w:pPr>
          </w:p>
        </w:tc>
      </w:tr>
      <w:tr w:rsidR="00C87312" w:rsidRPr="00E67A6F" w14:paraId="67F7B827" w14:textId="77777777" w:rsidTr="00C87312">
        <w:trPr>
          <w:trHeight w:hRule="exact" w:val="432"/>
        </w:trPr>
        <w:tc>
          <w:tcPr>
            <w:tcW w:w="11016" w:type="dxa"/>
            <w:shd w:val="clear" w:color="auto" w:fill="auto"/>
            <w:vAlign w:val="center"/>
          </w:tcPr>
          <w:p w14:paraId="75FC37DB" w14:textId="77777777" w:rsidR="00C87312" w:rsidRPr="00E67A6F" w:rsidRDefault="00C87312" w:rsidP="00C87312">
            <w:pPr>
              <w:rPr>
                <w:rStyle w:val="StyleArial"/>
                <w:rFonts w:cs="Arial"/>
                <w:b/>
                <w:sz w:val="20"/>
              </w:rPr>
            </w:pPr>
          </w:p>
        </w:tc>
      </w:tr>
      <w:tr w:rsidR="00C87312" w:rsidRPr="00E67A6F" w14:paraId="0869890D" w14:textId="77777777" w:rsidTr="00C87312">
        <w:trPr>
          <w:trHeight w:hRule="exact" w:val="432"/>
        </w:trPr>
        <w:tc>
          <w:tcPr>
            <w:tcW w:w="11016" w:type="dxa"/>
            <w:shd w:val="clear" w:color="auto" w:fill="auto"/>
            <w:vAlign w:val="center"/>
          </w:tcPr>
          <w:p w14:paraId="2560AA14" w14:textId="77777777" w:rsidR="00C87312" w:rsidRPr="00E67A6F" w:rsidRDefault="00C87312" w:rsidP="00C87312">
            <w:pPr>
              <w:rPr>
                <w:rStyle w:val="StyleArial"/>
                <w:rFonts w:cs="Arial"/>
                <w:b/>
                <w:sz w:val="20"/>
              </w:rPr>
            </w:pPr>
          </w:p>
        </w:tc>
      </w:tr>
    </w:tbl>
    <w:p w14:paraId="53BB6BA6" w14:textId="77777777" w:rsidR="00C87312" w:rsidRPr="00E67A6F" w:rsidRDefault="00C87312" w:rsidP="00C87312">
      <w:pPr>
        <w:spacing w:line="480" w:lineRule="auto"/>
        <w:rPr>
          <w:rStyle w:val="StyleArial"/>
          <w:rFonts w:cs="Arial"/>
          <w:b/>
          <w:szCs w:val="22"/>
        </w:rPr>
      </w:pPr>
    </w:p>
    <w:p w14:paraId="581D946C" w14:textId="77777777" w:rsidR="00C87312" w:rsidRPr="00E67A6F" w:rsidRDefault="00C87312" w:rsidP="00C87312">
      <w:pPr>
        <w:spacing w:line="480" w:lineRule="auto"/>
        <w:rPr>
          <w:rStyle w:val="StyleArial"/>
          <w:rFonts w:cs="Arial"/>
          <w:bCs/>
          <w:szCs w:val="22"/>
        </w:rPr>
      </w:pPr>
      <w:r w:rsidRPr="00E67A6F">
        <w:rPr>
          <w:rStyle w:val="StyleArial"/>
          <w:rFonts w:cs="Arial"/>
          <w:b/>
          <w:szCs w:val="22"/>
        </w:rPr>
        <w:t xml:space="preserve">12. </w:t>
      </w:r>
      <w:r w:rsidRPr="00E67A6F">
        <w:rPr>
          <w:rStyle w:val="StyleArial"/>
          <w:rFonts w:cs="Arial"/>
          <w:bCs/>
          <w:szCs w:val="22"/>
        </w:rPr>
        <w:t>What should you do when a patient is choking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C87312" w:rsidRPr="00E67A6F" w14:paraId="37690CD0" w14:textId="77777777" w:rsidTr="00C87312">
        <w:trPr>
          <w:trHeight w:hRule="exact" w:val="432"/>
        </w:trPr>
        <w:tc>
          <w:tcPr>
            <w:tcW w:w="11016" w:type="dxa"/>
            <w:shd w:val="clear" w:color="auto" w:fill="auto"/>
            <w:vAlign w:val="center"/>
          </w:tcPr>
          <w:p w14:paraId="01D3DA44" w14:textId="77777777" w:rsidR="00C87312" w:rsidRPr="00E67A6F" w:rsidRDefault="00C87312" w:rsidP="00C87312">
            <w:pPr>
              <w:rPr>
                <w:rStyle w:val="StyleArial"/>
                <w:rFonts w:cs="Arial"/>
                <w:b/>
                <w:sz w:val="20"/>
              </w:rPr>
            </w:pPr>
          </w:p>
        </w:tc>
      </w:tr>
      <w:tr w:rsidR="00C87312" w:rsidRPr="00E67A6F" w14:paraId="06A74FAA" w14:textId="77777777" w:rsidTr="00C87312">
        <w:trPr>
          <w:trHeight w:hRule="exact" w:val="432"/>
        </w:trPr>
        <w:tc>
          <w:tcPr>
            <w:tcW w:w="11016" w:type="dxa"/>
            <w:shd w:val="clear" w:color="auto" w:fill="auto"/>
            <w:vAlign w:val="center"/>
          </w:tcPr>
          <w:p w14:paraId="541D648D" w14:textId="77777777" w:rsidR="00C87312" w:rsidRPr="00E67A6F" w:rsidRDefault="00C87312" w:rsidP="00C87312">
            <w:pPr>
              <w:rPr>
                <w:rStyle w:val="StyleArial"/>
                <w:rFonts w:cs="Arial"/>
                <w:b/>
                <w:sz w:val="20"/>
              </w:rPr>
            </w:pPr>
          </w:p>
        </w:tc>
      </w:tr>
    </w:tbl>
    <w:p w14:paraId="5BA7E973" w14:textId="77777777" w:rsidR="00C87312" w:rsidRPr="00E67A6F" w:rsidRDefault="00C87312" w:rsidP="00C87312">
      <w:pPr>
        <w:rPr>
          <w:rStyle w:val="StyleArial"/>
          <w:rFonts w:cs="Arial"/>
          <w:b/>
          <w:szCs w:val="22"/>
        </w:rPr>
      </w:pPr>
    </w:p>
    <w:p w14:paraId="53B3BF90" w14:textId="77777777" w:rsidR="00C87312" w:rsidRPr="00E67A6F" w:rsidRDefault="00C87312" w:rsidP="00C87312">
      <w:pPr>
        <w:rPr>
          <w:rFonts w:ascii="Arial" w:hAnsi="Arial" w:cs="Arial"/>
          <w:b/>
          <w:szCs w:val="22"/>
        </w:rPr>
      </w:pPr>
      <w:r w:rsidRPr="00E67A6F">
        <w:rPr>
          <w:rStyle w:val="StyleArial"/>
          <w:rFonts w:cs="Arial"/>
          <w:b/>
          <w:szCs w:val="22"/>
        </w:rPr>
        <w:t xml:space="preserve">13. </w:t>
      </w:r>
      <w:r w:rsidRPr="00E67A6F">
        <w:rPr>
          <w:rStyle w:val="StyleArial"/>
          <w:rFonts w:cs="Arial"/>
          <w:bCs/>
          <w:szCs w:val="22"/>
        </w:rPr>
        <w:t>What is an asthma attack?</w:t>
      </w:r>
      <w:r w:rsidRPr="00E67A6F">
        <w:rPr>
          <w:rStyle w:val="StyleArial"/>
          <w:rFonts w:cs="Arial"/>
          <w:b/>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C87312" w:rsidRPr="00E67A6F" w14:paraId="7EC205B5" w14:textId="77777777" w:rsidTr="00C87312">
        <w:trPr>
          <w:trHeight w:hRule="exact" w:val="432"/>
        </w:trPr>
        <w:tc>
          <w:tcPr>
            <w:tcW w:w="11016" w:type="dxa"/>
            <w:shd w:val="clear" w:color="auto" w:fill="auto"/>
            <w:vAlign w:val="center"/>
          </w:tcPr>
          <w:p w14:paraId="31C8C889" w14:textId="77777777" w:rsidR="00C87312" w:rsidRPr="00E67A6F" w:rsidRDefault="00C87312" w:rsidP="00C87312">
            <w:pPr>
              <w:rPr>
                <w:rStyle w:val="StyleArial"/>
                <w:rFonts w:cs="Arial"/>
                <w:b/>
                <w:sz w:val="20"/>
              </w:rPr>
            </w:pPr>
          </w:p>
        </w:tc>
      </w:tr>
      <w:tr w:rsidR="00C87312" w:rsidRPr="00E67A6F" w14:paraId="6E5CC231" w14:textId="77777777" w:rsidTr="00C87312">
        <w:trPr>
          <w:trHeight w:hRule="exact" w:val="432"/>
        </w:trPr>
        <w:tc>
          <w:tcPr>
            <w:tcW w:w="11016" w:type="dxa"/>
            <w:shd w:val="clear" w:color="auto" w:fill="auto"/>
            <w:vAlign w:val="center"/>
          </w:tcPr>
          <w:p w14:paraId="7461FE11" w14:textId="77777777" w:rsidR="00C87312" w:rsidRPr="00E67A6F" w:rsidRDefault="00C87312" w:rsidP="00C87312">
            <w:pPr>
              <w:rPr>
                <w:rStyle w:val="StyleArial"/>
                <w:rFonts w:cs="Arial"/>
                <w:b/>
                <w:sz w:val="20"/>
              </w:rPr>
            </w:pPr>
          </w:p>
        </w:tc>
      </w:tr>
      <w:tr w:rsidR="00C87312" w:rsidRPr="00E67A6F" w14:paraId="53FFDF98" w14:textId="77777777" w:rsidTr="00C87312">
        <w:trPr>
          <w:trHeight w:hRule="exact" w:val="432"/>
        </w:trPr>
        <w:tc>
          <w:tcPr>
            <w:tcW w:w="11016" w:type="dxa"/>
            <w:shd w:val="clear" w:color="auto" w:fill="auto"/>
            <w:vAlign w:val="center"/>
          </w:tcPr>
          <w:p w14:paraId="7792C0EB" w14:textId="77777777" w:rsidR="00C87312" w:rsidRPr="00E67A6F" w:rsidRDefault="00C87312" w:rsidP="00C87312">
            <w:pPr>
              <w:rPr>
                <w:rStyle w:val="StyleArial"/>
                <w:rFonts w:cs="Arial"/>
                <w:b/>
                <w:sz w:val="20"/>
              </w:rPr>
            </w:pPr>
          </w:p>
        </w:tc>
      </w:tr>
    </w:tbl>
    <w:p w14:paraId="1A31BD89" w14:textId="77777777" w:rsidR="00C87312" w:rsidRPr="00E67A6F" w:rsidRDefault="00C87312" w:rsidP="00C87312">
      <w:pPr>
        <w:rPr>
          <w:rStyle w:val="StyleArial"/>
          <w:rFonts w:cs="Arial"/>
          <w:bCs/>
          <w:szCs w:val="22"/>
        </w:rPr>
      </w:pPr>
      <w:r w:rsidRPr="00E67A6F">
        <w:rPr>
          <w:rStyle w:val="StyleArial"/>
          <w:rFonts w:cs="Arial"/>
          <w:b/>
          <w:szCs w:val="22"/>
        </w:rPr>
        <w:t xml:space="preserve">14. </w:t>
      </w:r>
      <w:r w:rsidRPr="00E67A6F">
        <w:rPr>
          <w:rStyle w:val="StyleArial"/>
          <w:rFonts w:cs="Arial"/>
          <w:bCs/>
          <w:szCs w:val="22"/>
        </w:rPr>
        <w:t>What are the 4 symptoms of an asthma attack?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C87312" w:rsidRPr="00E67A6F" w14:paraId="34A3127A" w14:textId="77777777" w:rsidTr="00C87312">
        <w:trPr>
          <w:trHeight w:hRule="exact" w:val="432"/>
        </w:trPr>
        <w:tc>
          <w:tcPr>
            <w:tcW w:w="11016" w:type="dxa"/>
            <w:shd w:val="clear" w:color="auto" w:fill="auto"/>
            <w:vAlign w:val="center"/>
          </w:tcPr>
          <w:p w14:paraId="0140F928" w14:textId="77777777" w:rsidR="00C87312" w:rsidRPr="00E67A6F" w:rsidRDefault="00C87312" w:rsidP="00C87312">
            <w:pPr>
              <w:rPr>
                <w:rStyle w:val="StyleArial"/>
                <w:rFonts w:cs="Arial"/>
                <w:b/>
                <w:sz w:val="20"/>
              </w:rPr>
            </w:pPr>
            <w:r w:rsidRPr="00E67A6F">
              <w:rPr>
                <w:rStyle w:val="StyleArial"/>
                <w:rFonts w:cs="Arial"/>
                <w:b/>
                <w:sz w:val="20"/>
              </w:rPr>
              <w:t>1.</w:t>
            </w:r>
          </w:p>
        </w:tc>
      </w:tr>
      <w:tr w:rsidR="00C87312" w:rsidRPr="00E67A6F" w14:paraId="3ADB5CE8" w14:textId="77777777" w:rsidTr="00C87312">
        <w:trPr>
          <w:trHeight w:hRule="exact" w:val="432"/>
        </w:trPr>
        <w:tc>
          <w:tcPr>
            <w:tcW w:w="11016" w:type="dxa"/>
            <w:shd w:val="clear" w:color="auto" w:fill="auto"/>
            <w:vAlign w:val="center"/>
          </w:tcPr>
          <w:p w14:paraId="6F08ACD5" w14:textId="77777777" w:rsidR="00C87312" w:rsidRPr="00E67A6F" w:rsidRDefault="00C87312" w:rsidP="00C87312">
            <w:pPr>
              <w:rPr>
                <w:rStyle w:val="StyleArial"/>
                <w:rFonts w:cs="Arial"/>
                <w:b/>
                <w:sz w:val="20"/>
              </w:rPr>
            </w:pPr>
            <w:r w:rsidRPr="00E67A6F">
              <w:rPr>
                <w:rStyle w:val="StyleArial"/>
                <w:rFonts w:cs="Arial"/>
                <w:b/>
                <w:sz w:val="20"/>
              </w:rPr>
              <w:t>2.</w:t>
            </w:r>
          </w:p>
        </w:tc>
      </w:tr>
      <w:tr w:rsidR="00C87312" w:rsidRPr="00E67A6F" w14:paraId="568F403F" w14:textId="77777777" w:rsidTr="00C87312">
        <w:trPr>
          <w:trHeight w:hRule="exact" w:val="432"/>
        </w:trPr>
        <w:tc>
          <w:tcPr>
            <w:tcW w:w="11016" w:type="dxa"/>
            <w:shd w:val="clear" w:color="auto" w:fill="auto"/>
            <w:vAlign w:val="center"/>
          </w:tcPr>
          <w:p w14:paraId="0C87F358" w14:textId="77777777" w:rsidR="00C87312" w:rsidRPr="00E67A6F" w:rsidRDefault="00C87312" w:rsidP="00C87312">
            <w:pPr>
              <w:rPr>
                <w:rStyle w:val="StyleArial"/>
                <w:rFonts w:cs="Arial"/>
                <w:b/>
                <w:sz w:val="20"/>
              </w:rPr>
            </w:pPr>
            <w:r w:rsidRPr="00E67A6F">
              <w:rPr>
                <w:rStyle w:val="StyleArial"/>
                <w:rFonts w:cs="Arial"/>
                <w:b/>
                <w:sz w:val="20"/>
              </w:rPr>
              <w:t>3.</w:t>
            </w:r>
          </w:p>
        </w:tc>
      </w:tr>
      <w:tr w:rsidR="00C87312" w:rsidRPr="00E67A6F" w14:paraId="3DAB6891" w14:textId="77777777" w:rsidTr="00C87312">
        <w:trPr>
          <w:trHeight w:hRule="exact" w:val="432"/>
        </w:trPr>
        <w:tc>
          <w:tcPr>
            <w:tcW w:w="11016" w:type="dxa"/>
            <w:shd w:val="clear" w:color="auto" w:fill="auto"/>
            <w:vAlign w:val="center"/>
          </w:tcPr>
          <w:p w14:paraId="50A0A374" w14:textId="77777777" w:rsidR="00C87312" w:rsidRPr="00E67A6F" w:rsidRDefault="00C87312" w:rsidP="00C87312">
            <w:pPr>
              <w:rPr>
                <w:rStyle w:val="StyleArial"/>
                <w:rFonts w:cs="Arial"/>
                <w:b/>
                <w:sz w:val="20"/>
              </w:rPr>
            </w:pPr>
            <w:r w:rsidRPr="00E67A6F">
              <w:rPr>
                <w:rStyle w:val="StyleArial"/>
                <w:rFonts w:cs="Arial"/>
                <w:b/>
                <w:sz w:val="20"/>
              </w:rPr>
              <w:t>4.</w:t>
            </w:r>
          </w:p>
        </w:tc>
      </w:tr>
    </w:tbl>
    <w:p w14:paraId="73D74AD4" w14:textId="77777777" w:rsidR="00C87312" w:rsidRPr="00E67A6F" w:rsidRDefault="00C87312" w:rsidP="00C87312">
      <w:pPr>
        <w:rPr>
          <w:rStyle w:val="StyleArial"/>
          <w:rFonts w:cs="Arial"/>
          <w:bCs/>
          <w:szCs w:val="22"/>
        </w:rPr>
      </w:pPr>
    </w:p>
    <w:p w14:paraId="255EA426" w14:textId="77777777" w:rsidR="00C87312" w:rsidRPr="00E67A6F" w:rsidRDefault="00C87312" w:rsidP="00C87312">
      <w:pPr>
        <w:pStyle w:val="ListParagraph"/>
        <w:spacing w:before="120"/>
        <w:ind w:left="0"/>
        <w:contextualSpacing w:val="0"/>
        <w:rPr>
          <w:rFonts w:ascii="Arial" w:hAnsi="Arial" w:cs="Arial"/>
          <w:b/>
          <w:szCs w:val="22"/>
        </w:rPr>
      </w:pPr>
      <w:r w:rsidRPr="00E67A6F">
        <w:rPr>
          <w:rStyle w:val="StyleArial"/>
          <w:rFonts w:cs="Arial"/>
          <w:b/>
          <w:szCs w:val="22"/>
        </w:rPr>
        <w:t xml:space="preserve">15. </w:t>
      </w:r>
      <w:r w:rsidRPr="00E67A6F">
        <w:rPr>
          <w:rStyle w:val="StyleArial"/>
          <w:rFonts w:cs="Arial"/>
          <w:bCs/>
          <w:szCs w:val="22"/>
        </w:rPr>
        <w:t>In the first aid management of a bleeding patient why does the first aider apply a firm pad and bandage?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C87312" w:rsidRPr="00E67A6F" w14:paraId="4020FA11" w14:textId="77777777" w:rsidTr="00C87312">
        <w:trPr>
          <w:trHeight w:hRule="exact" w:val="432"/>
        </w:trPr>
        <w:tc>
          <w:tcPr>
            <w:tcW w:w="11016" w:type="dxa"/>
            <w:shd w:val="clear" w:color="auto" w:fill="auto"/>
            <w:vAlign w:val="center"/>
          </w:tcPr>
          <w:p w14:paraId="3ACC0678" w14:textId="77777777" w:rsidR="00C87312" w:rsidRPr="00E67A6F" w:rsidRDefault="00C87312" w:rsidP="00C87312">
            <w:pPr>
              <w:rPr>
                <w:rStyle w:val="StyleArial"/>
                <w:rFonts w:cs="Arial"/>
                <w:b/>
                <w:sz w:val="20"/>
              </w:rPr>
            </w:pPr>
          </w:p>
        </w:tc>
      </w:tr>
      <w:tr w:rsidR="00C87312" w:rsidRPr="00E67A6F" w14:paraId="71B87DB1" w14:textId="77777777" w:rsidTr="00C87312">
        <w:trPr>
          <w:trHeight w:hRule="exact" w:val="432"/>
        </w:trPr>
        <w:tc>
          <w:tcPr>
            <w:tcW w:w="11016" w:type="dxa"/>
            <w:shd w:val="clear" w:color="auto" w:fill="auto"/>
            <w:vAlign w:val="center"/>
          </w:tcPr>
          <w:p w14:paraId="4C263B29" w14:textId="77777777" w:rsidR="00C87312" w:rsidRPr="00E67A6F" w:rsidRDefault="00C87312" w:rsidP="00C87312">
            <w:pPr>
              <w:rPr>
                <w:rStyle w:val="StyleArial"/>
                <w:rFonts w:cs="Arial"/>
                <w:b/>
                <w:sz w:val="20"/>
              </w:rPr>
            </w:pPr>
          </w:p>
        </w:tc>
      </w:tr>
      <w:tr w:rsidR="00C87312" w:rsidRPr="00E67A6F" w14:paraId="14809C46" w14:textId="77777777" w:rsidTr="00C87312">
        <w:trPr>
          <w:trHeight w:hRule="exact" w:val="432"/>
        </w:trPr>
        <w:tc>
          <w:tcPr>
            <w:tcW w:w="11016" w:type="dxa"/>
            <w:shd w:val="clear" w:color="auto" w:fill="auto"/>
            <w:vAlign w:val="center"/>
          </w:tcPr>
          <w:p w14:paraId="4DBADB6C" w14:textId="77777777" w:rsidR="00C87312" w:rsidRPr="00E67A6F" w:rsidRDefault="00C87312" w:rsidP="00C87312">
            <w:pPr>
              <w:rPr>
                <w:rStyle w:val="StyleArial"/>
                <w:rFonts w:cs="Arial"/>
                <w:b/>
                <w:sz w:val="20"/>
              </w:rPr>
            </w:pPr>
          </w:p>
        </w:tc>
      </w:tr>
      <w:tr w:rsidR="00C87312" w:rsidRPr="00E67A6F" w14:paraId="53A624AB" w14:textId="77777777" w:rsidTr="00C87312">
        <w:trPr>
          <w:trHeight w:hRule="exact" w:val="432"/>
        </w:trPr>
        <w:tc>
          <w:tcPr>
            <w:tcW w:w="11016" w:type="dxa"/>
            <w:shd w:val="clear" w:color="auto" w:fill="auto"/>
            <w:vAlign w:val="center"/>
          </w:tcPr>
          <w:p w14:paraId="24F7DB55" w14:textId="77777777" w:rsidR="00C87312" w:rsidRPr="00E67A6F" w:rsidRDefault="00C87312" w:rsidP="00C87312">
            <w:pPr>
              <w:rPr>
                <w:rStyle w:val="StyleArial"/>
                <w:rFonts w:cs="Arial"/>
                <w:b/>
                <w:sz w:val="20"/>
              </w:rPr>
            </w:pPr>
          </w:p>
        </w:tc>
      </w:tr>
    </w:tbl>
    <w:p w14:paraId="27D99754" w14:textId="77777777" w:rsidR="00C87312" w:rsidRPr="00E67A6F" w:rsidRDefault="00C87312" w:rsidP="00C87312">
      <w:pPr>
        <w:rPr>
          <w:rFonts w:ascii="Arial" w:hAnsi="Arial" w:cs="Arial"/>
          <w:szCs w:val="22"/>
        </w:rPr>
      </w:pPr>
    </w:p>
    <w:p w14:paraId="618F37DF" w14:textId="77777777" w:rsidR="00C87312" w:rsidRPr="00E67A6F" w:rsidRDefault="00C87312" w:rsidP="00C87312">
      <w:pPr>
        <w:rPr>
          <w:rStyle w:val="StyleArial"/>
          <w:rFonts w:cs="Arial"/>
          <w:bCs/>
          <w:szCs w:val="22"/>
        </w:rPr>
      </w:pPr>
      <w:r w:rsidRPr="00E67A6F">
        <w:rPr>
          <w:rStyle w:val="StyleArial"/>
          <w:rFonts w:cs="Arial"/>
          <w:b/>
          <w:szCs w:val="22"/>
        </w:rPr>
        <w:t xml:space="preserve">16. </w:t>
      </w:r>
      <w:r w:rsidRPr="00E67A6F">
        <w:rPr>
          <w:rStyle w:val="StyleArial"/>
          <w:rFonts w:cs="Arial"/>
          <w:bCs/>
          <w:szCs w:val="22"/>
        </w:rPr>
        <w:t xml:space="preserve">List 5 signs and symptoms of shock?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C87312" w:rsidRPr="00E67A6F" w14:paraId="3A5A5AC0" w14:textId="77777777" w:rsidTr="00C87312">
        <w:trPr>
          <w:trHeight w:hRule="exact" w:val="432"/>
        </w:trPr>
        <w:tc>
          <w:tcPr>
            <w:tcW w:w="11016" w:type="dxa"/>
            <w:shd w:val="clear" w:color="auto" w:fill="auto"/>
            <w:vAlign w:val="center"/>
          </w:tcPr>
          <w:p w14:paraId="4E5F555B" w14:textId="77777777" w:rsidR="00C87312" w:rsidRPr="00E67A6F" w:rsidRDefault="00C87312" w:rsidP="00C87312">
            <w:pPr>
              <w:rPr>
                <w:rStyle w:val="StyleArial"/>
                <w:rFonts w:cs="Arial"/>
                <w:b/>
                <w:sz w:val="20"/>
              </w:rPr>
            </w:pPr>
            <w:r w:rsidRPr="00E67A6F">
              <w:rPr>
                <w:rStyle w:val="StyleArial"/>
                <w:rFonts w:cs="Arial"/>
                <w:b/>
                <w:sz w:val="20"/>
              </w:rPr>
              <w:t>1.</w:t>
            </w:r>
          </w:p>
        </w:tc>
      </w:tr>
      <w:tr w:rsidR="00C87312" w:rsidRPr="00E67A6F" w14:paraId="5327B50D" w14:textId="77777777" w:rsidTr="00C87312">
        <w:trPr>
          <w:trHeight w:hRule="exact" w:val="432"/>
        </w:trPr>
        <w:tc>
          <w:tcPr>
            <w:tcW w:w="11016" w:type="dxa"/>
            <w:shd w:val="clear" w:color="auto" w:fill="auto"/>
            <w:vAlign w:val="center"/>
          </w:tcPr>
          <w:p w14:paraId="375857A9" w14:textId="77777777" w:rsidR="00C87312" w:rsidRPr="00E67A6F" w:rsidRDefault="00C87312" w:rsidP="00C87312">
            <w:pPr>
              <w:rPr>
                <w:rStyle w:val="StyleArial"/>
                <w:rFonts w:cs="Arial"/>
                <w:b/>
                <w:sz w:val="20"/>
              </w:rPr>
            </w:pPr>
            <w:r w:rsidRPr="00E67A6F">
              <w:rPr>
                <w:rStyle w:val="StyleArial"/>
                <w:rFonts w:cs="Arial"/>
                <w:b/>
                <w:sz w:val="20"/>
              </w:rPr>
              <w:t>2.</w:t>
            </w:r>
          </w:p>
        </w:tc>
      </w:tr>
      <w:tr w:rsidR="00C87312" w:rsidRPr="00E67A6F" w14:paraId="493F2BF9" w14:textId="77777777" w:rsidTr="00C87312">
        <w:trPr>
          <w:trHeight w:hRule="exact" w:val="432"/>
        </w:trPr>
        <w:tc>
          <w:tcPr>
            <w:tcW w:w="11016" w:type="dxa"/>
            <w:shd w:val="clear" w:color="auto" w:fill="auto"/>
            <w:vAlign w:val="center"/>
          </w:tcPr>
          <w:p w14:paraId="35599894" w14:textId="77777777" w:rsidR="00C87312" w:rsidRPr="00E67A6F" w:rsidRDefault="00C87312" w:rsidP="00C87312">
            <w:pPr>
              <w:rPr>
                <w:rStyle w:val="StyleArial"/>
                <w:rFonts w:cs="Arial"/>
                <w:b/>
                <w:sz w:val="20"/>
              </w:rPr>
            </w:pPr>
            <w:r w:rsidRPr="00E67A6F">
              <w:rPr>
                <w:rStyle w:val="StyleArial"/>
                <w:rFonts w:cs="Arial"/>
                <w:b/>
                <w:sz w:val="20"/>
              </w:rPr>
              <w:t>3.</w:t>
            </w:r>
          </w:p>
        </w:tc>
      </w:tr>
      <w:tr w:rsidR="00C87312" w:rsidRPr="00E67A6F" w14:paraId="2A078D39" w14:textId="77777777" w:rsidTr="00C87312">
        <w:trPr>
          <w:trHeight w:hRule="exact" w:val="432"/>
        </w:trPr>
        <w:tc>
          <w:tcPr>
            <w:tcW w:w="11016" w:type="dxa"/>
            <w:shd w:val="clear" w:color="auto" w:fill="auto"/>
            <w:vAlign w:val="center"/>
          </w:tcPr>
          <w:p w14:paraId="1786D0DE" w14:textId="77777777" w:rsidR="00C87312" w:rsidRPr="00E67A6F" w:rsidRDefault="00C87312" w:rsidP="00C87312">
            <w:pPr>
              <w:rPr>
                <w:rStyle w:val="StyleArial"/>
                <w:rFonts w:cs="Arial"/>
                <w:b/>
                <w:sz w:val="20"/>
              </w:rPr>
            </w:pPr>
            <w:r w:rsidRPr="00E67A6F">
              <w:rPr>
                <w:rStyle w:val="StyleArial"/>
                <w:rFonts w:cs="Arial"/>
                <w:b/>
                <w:sz w:val="20"/>
              </w:rPr>
              <w:t>4.</w:t>
            </w:r>
          </w:p>
        </w:tc>
      </w:tr>
      <w:tr w:rsidR="00C87312" w:rsidRPr="00E67A6F" w14:paraId="5FD22E90" w14:textId="77777777" w:rsidTr="00C87312">
        <w:trPr>
          <w:trHeight w:hRule="exact" w:val="432"/>
        </w:trPr>
        <w:tc>
          <w:tcPr>
            <w:tcW w:w="11016" w:type="dxa"/>
            <w:shd w:val="clear" w:color="auto" w:fill="auto"/>
            <w:vAlign w:val="center"/>
          </w:tcPr>
          <w:p w14:paraId="7EC17C80" w14:textId="77777777" w:rsidR="00C87312" w:rsidRPr="00E67A6F" w:rsidRDefault="00C87312" w:rsidP="00C87312">
            <w:pPr>
              <w:rPr>
                <w:rStyle w:val="StyleArial"/>
                <w:rFonts w:cs="Arial"/>
                <w:b/>
                <w:sz w:val="20"/>
              </w:rPr>
            </w:pPr>
            <w:r w:rsidRPr="00E67A6F">
              <w:rPr>
                <w:rStyle w:val="StyleArial"/>
                <w:rFonts w:cs="Arial"/>
                <w:b/>
                <w:sz w:val="20"/>
              </w:rPr>
              <w:t>5.</w:t>
            </w:r>
          </w:p>
        </w:tc>
      </w:tr>
    </w:tbl>
    <w:p w14:paraId="1D513217" w14:textId="77777777" w:rsidR="00C87312" w:rsidRPr="00E67A6F" w:rsidRDefault="00C87312" w:rsidP="00C87312">
      <w:pPr>
        <w:rPr>
          <w:rStyle w:val="StyleArial"/>
          <w:rFonts w:cs="Arial"/>
          <w:b/>
          <w:szCs w:val="22"/>
        </w:rPr>
      </w:pPr>
    </w:p>
    <w:p w14:paraId="4EFB65C9" w14:textId="77777777" w:rsidR="00C87312" w:rsidRPr="00E67A6F" w:rsidRDefault="00C87312" w:rsidP="00C87312">
      <w:pPr>
        <w:rPr>
          <w:rStyle w:val="StyleArial"/>
          <w:rFonts w:cs="Arial"/>
          <w:b/>
          <w:szCs w:val="22"/>
        </w:rPr>
      </w:pPr>
      <w:r w:rsidRPr="00E67A6F">
        <w:rPr>
          <w:rStyle w:val="StyleArial"/>
          <w:rFonts w:cs="Arial"/>
          <w:b/>
          <w:szCs w:val="22"/>
        </w:rPr>
        <w:t xml:space="preserve">17. </w:t>
      </w:r>
      <w:r w:rsidRPr="00E67A6F">
        <w:rPr>
          <w:rStyle w:val="StyleArial"/>
          <w:rFonts w:cs="Arial"/>
          <w:bCs/>
          <w:szCs w:val="22"/>
        </w:rPr>
        <w:t>What is the difference between a minor and serious burn and how are they managed?</w:t>
      </w:r>
      <w:r w:rsidRPr="00E67A6F">
        <w:rPr>
          <w:rStyle w:val="StyleArial"/>
          <w:rFonts w:cs="Arial"/>
          <w:b/>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C87312" w:rsidRPr="00E67A6F" w14:paraId="5298AE13" w14:textId="77777777" w:rsidTr="00C87312">
        <w:trPr>
          <w:trHeight w:hRule="exact" w:val="432"/>
        </w:trPr>
        <w:tc>
          <w:tcPr>
            <w:tcW w:w="11016" w:type="dxa"/>
            <w:shd w:val="clear" w:color="auto" w:fill="auto"/>
            <w:vAlign w:val="center"/>
          </w:tcPr>
          <w:p w14:paraId="1D7CAA29" w14:textId="77777777" w:rsidR="00C87312" w:rsidRPr="00E67A6F" w:rsidRDefault="00C87312" w:rsidP="00C87312">
            <w:pPr>
              <w:rPr>
                <w:rStyle w:val="StyleArial"/>
                <w:rFonts w:cs="Arial"/>
                <w:b/>
                <w:sz w:val="20"/>
              </w:rPr>
            </w:pPr>
          </w:p>
        </w:tc>
      </w:tr>
      <w:tr w:rsidR="00C87312" w:rsidRPr="00E67A6F" w14:paraId="2BD5ADB6" w14:textId="77777777" w:rsidTr="00C87312">
        <w:trPr>
          <w:trHeight w:hRule="exact" w:val="432"/>
        </w:trPr>
        <w:tc>
          <w:tcPr>
            <w:tcW w:w="11016" w:type="dxa"/>
            <w:shd w:val="clear" w:color="auto" w:fill="auto"/>
            <w:vAlign w:val="center"/>
          </w:tcPr>
          <w:p w14:paraId="465AFE2C" w14:textId="77777777" w:rsidR="00C87312" w:rsidRPr="00E67A6F" w:rsidRDefault="00C87312" w:rsidP="00C87312">
            <w:pPr>
              <w:rPr>
                <w:rStyle w:val="StyleArial"/>
                <w:rFonts w:cs="Arial"/>
                <w:b/>
                <w:sz w:val="20"/>
              </w:rPr>
            </w:pPr>
          </w:p>
        </w:tc>
      </w:tr>
      <w:tr w:rsidR="00C87312" w:rsidRPr="00E67A6F" w14:paraId="27A3D14E" w14:textId="77777777" w:rsidTr="00C87312">
        <w:trPr>
          <w:trHeight w:hRule="exact" w:val="432"/>
        </w:trPr>
        <w:tc>
          <w:tcPr>
            <w:tcW w:w="11016" w:type="dxa"/>
            <w:shd w:val="clear" w:color="auto" w:fill="auto"/>
            <w:vAlign w:val="center"/>
          </w:tcPr>
          <w:p w14:paraId="3F75DCC9" w14:textId="77777777" w:rsidR="00C87312" w:rsidRPr="00E67A6F" w:rsidRDefault="00C87312" w:rsidP="00C87312">
            <w:pPr>
              <w:rPr>
                <w:rStyle w:val="StyleArial"/>
                <w:rFonts w:cs="Arial"/>
                <w:b/>
                <w:sz w:val="20"/>
              </w:rPr>
            </w:pPr>
          </w:p>
        </w:tc>
      </w:tr>
    </w:tbl>
    <w:p w14:paraId="52A15F59" w14:textId="77777777" w:rsidR="00C87312" w:rsidRPr="00E67A6F" w:rsidRDefault="00C87312" w:rsidP="00C87312">
      <w:pPr>
        <w:rPr>
          <w:rStyle w:val="StyleArial"/>
          <w:rFonts w:cs="Arial"/>
          <w:b/>
          <w:szCs w:val="22"/>
        </w:rPr>
      </w:pPr>
    </w:p>
    <w:p w14:paraId="13D3B426" w14:textId="77777777" w:rsidR="00C87312" w:rsidRPr="00E67A6F" w:rsidRDefault="00C87312" w:rsidP="00C87312">
      <w:pPr>
        <w:rPr>
          <w:rStyle w:val="StyleArial"/>
          <w:rFonts w:cs="Arial"/>
          <w:bCs/>
          <w:szCs w:val="22"/>
        </w:rPr>
      </w:pPr>
      <w:r w:rsidRPr="00E67A6F">
        <w:rPr>
          <w:rStyle w:val="StyleArial"/>
          <w:rFonts w:cs="Arial"/>
          <w:b/>
          <w:szCs w:val="22"/>
        </w:rPr>
        <w:t xml:space="preserve">18. </w:t>
      </w:r>
      <w:r w:rsidRPr="00E67A6F">
        <w:rPr>
          <w:rStyle w:val="StyleArial"/>
          <w:rFonts w:cs="Arial"/>
          <w:bCs/>
          <w:szCs w:val="22"/>
        </w:rPr>
        <w:t>What do the letters R.I.C.E.R stand for?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C87312" w:rsidRPr="00E67A6F" w14:paraId="55BB1700" w14:textId="77777777" w:rsidTr="00C87312">
        <w:trPr>
          <w:trHeight w:hRule="exact" w:val="432"/>
        </w:trPr>
        <w:tc>
          <w:tcPr>
            <w:tcW w:w="11016" w:type="dxa"/>
            <w:shd w:val="clear" w:color="auto" w:fill="auto"/>
            <w:vAlign w:val="center"/>
          </w:tcPr>
          <w:p w14:paraId="3BB2CEFA" w14:textId="77777777" w:rsidR="00C87312" w:rsidRPr="00E67A6F" w:rsidRDefault="00C87312" w:rsidP="00C87312">
            <w:pPr>
              <w:rPr>
                <w:rStyle w:val="StyleArial"/>
                <w:rFonts w:cs="Arial"/>
                <w:b/>
                <w:sz w:val="20"/>
              </w:rPr>
            </w:pPr>
          </w:p>
        </w:tc>
      </w:tr>
      <w:tr w:rsidR="00C87312" w:rsidRPr="00E67A6F" w14:paraId="6EEB396A" w14:textId="77777777" w:rsidTr="00C87312">
        <w:trPr>
          <w:trHeight w:hRule="exact" w:val="432"/>
        </w:trPr>
        <w:tc>
          <w:tcPr>
            <w:tcW w:w="11016" w:type="dxa"/>
            <w:shd w:val="clear" w:color="auto" w:fill="auto"/>
            <w:vAlign w:val="center"/>
          </w:tcPr>
          <w:p w14:paraId="056E2E19" w14:textId="77777777" w:rsidR="00C87312" w:rsidRPr="00E67A6F" w:rsidRDefault="00C87312" w:rsidP="00C87312">
            <w:pPr>
              <w:rPr>
                <w:rStyle w:val="StyleArial"/>
                <w:rFonts w:cs="Arial"/>
                <w:b/>
                <w:sz w:val="20"/>
              </w:rPr>
            </w:pPr>
          </w:p>
        </w:tc>
      </w:tr>
    </w:tbl>
    <w:p w14:paraId="51068A86" w14:textId="77777777" w:rsidR="00C87312" w:rsidRPr="00E67A6F" w:rsidRDefault="00C87312" w:rsidP="00C87312">
      <w:pPr>
        <w:spacing w:line="480" w:lineRule="auto"/>
        <w:rPr>
          <w:rStyle w:val="StyleArial"/>
          <w:rFonts w:cs="Arial"/>
          <w:b/>
          <w:szCs w:val="22"/>
        </w:rPr>
      </w:pPr>
    </w:p>
    <w:p w14:paraId="02FD09A1" w14:textId="77777777" w:rsidR="00C87312" w:rsidRPr="00E67A6F" w:rsidRDefault="00C87312" w:rsidP="00C87312">
      <w:pPr>
        <w:spacing w:line="480" w:lineRule="auto"/>
        <w:rPr>
          <w:rStyle w:val="StyleArial"/>
          <w:rFonts w:cs="Arial"/>
          <w:b/>
          <w:szCs w:val="22"/>
        </w:rPr>
      </w:pPr>
      <w:r w:rsidRPr="00E67A6F">
        <w:rPr>
          <w:rStyle w:val="StyleArial"/>
          <w:rFonts w:cs="Arial"/>
          <w:b/>
          <w:szCs w:val="22"/>
        </w:rPr>
        <w:t xml:space="preserve">19. </w:t>
      </w:r>
      <w:r w:rsidRPr="00E67A6F">
        <w:rPr>
          <w:rStyle w:val="StyleArial"/>
          <w:rFonts w:cs="Arial"/>
          <w:bCs/>
          <w:szCs w:val="22"/>
        </w:rPr>
        <w:t>List 4 common warning signs of a heart attack?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C87312" w:rsidRPr="00E67A6F" w14:paraId="4EA5A85C" w14:textId="77777777" w:rsidTr="00C87312">
        <w:trPr>
          <w:trHeight w:hRule="exact" w:val="432"/>
        </w:trPr>
        <w:tc>
          <w:tcPr>
            <w:tcW w:w="11016" w:type="dxa"/>
            <w:shd w:val="clear" w:color="auto" w:fill="auto"/>
            <w:vAlign w:val="center"/>
          </w:tcPr>
          <w:p w14:paraId="40671BE3" w14:textId="77777777" w:rsidR="00C87312" w:rsidRPr="00E67A6F" w:rsidRDefault="00C87312" w:rsidP="00C87312">
            <w:pPr>
              <w:rPr>
                <w:rStyle w:val="StyleArial"/>
                <w:rFonts w:cs="Arial"/>
                <w:b/>
                <w:sz w:val="20"/>
              </w:rPr>
            </w:pPr>
            <w:r w:rsidRPr="00E67A6F">
              <w:rPr>
                <w:rStyle w:val="StyleArial"/>
                <w:rFonts w:cs="Arial"/>
                <w:b/>
                <w:sz w:val="20"/>
              </w:rPr>
              <w:t>1.</w:t>
            </w:r>
          </w:p>
        </w:tc>
      </w:tr>
      <w:tr w:rsidR="00C87312" w:rsidRPr="00E67A6F" w14:paraId="4F5960A1" w14:textId="77777777" w:rsidTr="00C87312">
        <w:trPr>
          <w:trHeight w:hRule="exact" w:val="432"/>
        </w:trPr>
        <w:tc>
          <w:tcPr>
            <w:tcW w:w="11016" w:type="dxa"/>
            <w:shd w:val="clear" w:color="auto" w:fill="auto"/>
            <w:vAlign w:val="center"/>
          </w:tcPr>
          <w:p w14:paraId="4438BA8C" w14:textId="77777777" w:rsidR="00C87312" w:rsidRPr="00E67A6F" w:rsidRDefault="00C87312" w:rsidP="00C87312">
            <w:pPr>
              <w:rPr>
                <w:rStyle w:val="StyleArial"/>
                <w:rFonts w:cs="Arial"/>
                <w:b/>
                <w:sz w:val="20"/>
              </w:rPr>
            </w:pPr>
            <w:r w:rsidRPr="00E67A6F">
              <w:rPr>
                <w:rStyle w:val="StyleArial"/>
                <w:rFonts w:cs="Arial"/>
                <w:b/>
                <w:sz w:val="20"/>
              </w:rPr>
              <w:t>2.</w:t>
            </w:r>
          </w:p>
        </w:tc>
      </w:tr>
      <w:tr w:rsidR="00C87312" w:rsidRPr="00E67A6F" w14:paraId="5E1DD546" w14:textId="77777777" w:rsidTr="00C87312">
        <w:trPr>
          <w:trHeight w:hRule="exact" w:val="432"/>
        </w:trPr>
        <w:tc>
          <w:tcPr>
            <w:tcW w:w="11016" w:type="dxa"/>
            <w:shd w:val="clear" w:color="auto" w:fill="auto"/>
            <w:vAlign w:val="center"/>
          </w:tcPr>
          <w:p w14:paraId="32DCDD2D" w14:textId="77777777" w:rsidR="00C87312" w:rsidRPr="00E67A6F" w:rsidRDefault="00C87312" w:rsidP="00C87312">
            <w:pPr>
              <w:rPr>
                <w:rStyle w:val="StyleArial"/>
                <w:rFonts w:cs="Arial"/>
                <w:b/>
                <w:sz w:val="20"/>
              </w:rPr>
            </w:pPr>
            <w:r w:rsidRPr="00E67A6F">
              <w:rPr>
                <w:rStyle w:val="StyleArial"/>
                <w:rFonts w:cs="Arial"/>
                <w:b/>
                <w:sz w:val="20"/>
              </w:rPr>
              <w:t>3.</w:t>
            </w:r>
          </w:p>
        </w:tc>
      </w:tr>
      <w:tr w:rsidR="00C87312" w:rsidRPr="00E67A6F" w14:paraId="3F9F06F2" w14:textId="77777777" w:rsidTr="00C87312">
        <w:trPr>
          <w:trHeight w:hRule="exact" w:val="432"/>
        </w:trPr>
        <w:tc>
          <w:tcPr>
            <w:tcW w:w="11016" w:type="dxa"/>
            <w:shd w:val="clear" w:color="auto" w:fill="auto"/>
            <w:vAlign w:val="center"/>
          </w:tcPr>
          <w:p w14:paraId="398BB4AC" w14:textId="77777777" w:rsidR="00C87312" w:rsidRPr="00E67A6F" w:rsidRDefault="00C87312" w:rsidP="00C87312">
            <w:pPr>
              <w:rPr>
                <w:rStyle w:val="StyleArial"/>
                <w:rFonts w:cs="Arial"/>
                <w:b/>
                <w:sz w:val="20"/>
              </w:rPr>
            </w:pPr>
            <w:r w:rsidRPr="00E67A6F">
              <w:rPr>
                <w:rStyle w:val="StyleArial"/>
                <w:rFonts w:cs="Arial"/>
                <w:b/>
                <w:sz w:val="20"/>
              </w:rPr>
              <w:t>4.</w:t>
            </w:r>
          </w:p>
        </w:tc>
      </w:tr>
    </w:tbl>
    <w:p w14:paraId="52DA514C" w14:textId="77777777" w:rsidR="00C87312" w:rsidRPr="00E67A6F" w:rsidRDefault="00C87312" w:rsidP="00C87312">
      <w:pPr>
        <w:spacing w:line="480" w:lineRule="auto"/>
        <w:rPr>
          <w:rStyle w:val="StyleArial"/>
          <w:rFonts w:cs="Arial"/>
          <w:b/>
          <w:szCs w:val="22"/>
        </w:rPr>
      </w:pPr>
    </w:p>
    <w:p w14:paraId="1C6DB338" w14:textId="52AD5649" w:rsidR="00C87312" w:rsidRPr="00E67A6F" w:rsidRDefault="00C87312" w:rsidP="00C87312">
      <w:pPr>
        <w:rPr>
          <w:rStyle w:val="StyleArial"/>
          <w:rFonts w:cs="Arial"/>
          <w:bCs/>
          <w:szCs w:val="22"/>
        </w:rPr>
      </w:pPr>
      <w:r w:rsidRPr="00E67A6F">
        <w:rPr>
          <w:rStyle w:val="StyleArial"/>
          <w:rFonts w:cs="Arial"/>
          <w:b/>
          <w:szCs w:val="22"/>
        </w:rPr>
        <w:t xml:space="preserve">20. </w:t>
      </w:r>
      <w:r w:rsidRPr="00E67A6F">
        <w:rPr>
          <w:rStyle w:val="StyleArial"/>
          <w:rFonts w:cs="Arial"/>
          <w:bCs/>
          <w:szCs w:val="22"/>
        </w:rPr>
        <w:t>What is the FAST test?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C87312" w:rsidRPr="00E67A6F" w14:paraId="6FC1AD5F" w14:textId="77777777" w:rsidTr="00C87312">
        <w:trPr>
          <w:trHeight w:hRule="exact" w:val="432"/>
        </w:trPr>
        <w:tc>
          <w:tcPr>
            <w:tcW w:w="11016" w:type="dxa"/>
            <w:shd w:val="clear" w:color="auto" w:fill="auto"/>
            <w:vAlign w:val="center"/>
          </w:tcPr>
          <w:p w14:paraId="37812052" w14:textId="77777777" w:rsidR="00C87312" w:rsidRPr="00E67A6F" w:rsidRDefault="00C87312" w:rsidP="00C87312">
            <w:pPr>
              <w:rPr>
                <w:rStyle w:val="StyleArial"/>
                <w:rFonts w:cs="Arial"/>
                <w:b/>
                <w:sz w:val="20"/>
              </w:rPr>
            </w:pPr>
          </w:p>
        </w:tc>
      </w:tr>
      <w:tr w:rsidR="00C87312" w:rsidRPr="00E67A6F" w14:paraId="4CD329D5" w14:textId="77777777" w:rsidTr="00C87312">
        <w:trPr>
          <w:trHeight w:hRule="exact" w:val="432"/>
        </w:trPr>
        <w:tc>
          <w:tcPr>
            <w:tcW w:w="11016" w:type="dxa"/>
            <w:shd w:val="clear" w:color="auto" w:fill="auto"/>
            <w:vAlign w:val="center"/>
          </w:tcPr>
          <w:p w14:paraId="74250F91" w14:textId="77777777" w:rsidR="00C87312" w:rsidRPr="00E67A6F" w:rsidRDefault="00C87312" w:rsidP="00C87312">
            <w:pPr>
              <w:rPr>
                <w:rStyle w:val="StyleArial"/>
                <w:rFonts w:cs="Arial"/>
                <w:b/>
                <w:sz w:val="20"/>
              </w:rPr>
            </w:pPr>
          </w:p>
        </w:tc>
      </w:tr>
    </w:tbl>
    <w:p w14:paraId="5BF8A978" w14:textId="77777777" w:rsidR="00C87312" w:rsidRPr="00E67A6F" w:rsidRDefault="00C87312" w:rsidP="00C87312">
      <w:pPr>
        <w:rPr>
          <w:rStyle w:val="StyleArial"/>
          <w:rFonts w:cs="Arial"/>
          <w:b/>
          <w:szCs w:val="22"/>
        </w:rPr>
      </w:pPr>
    </w:p>
    <w:p w14:paraId="6D8A394E" w14:textId="77777777" w:rsidR="00C87312" w:rsidRPr="00E67A6F" w:rsidRDefault="00C87312" w:rsidP="00C87312">
      <w:pPr>
        <w:rPr>
          <w:rFonts w:ascii="Arial" w:hAnsi="Arial" w:cs="Arial"/>
          <w:bCs/>
          <w:szCs w:val="22"/>
        </w:rPr>
      </w:pPr>
      <w:r w:rsidRPr="00E67A6F">
        <w:rPr>
          <w:rStyle w:val="StyleArial"/>
          <w:rFonts w:cs="Arial"/>
          <w:b/>
          <w:szCs w:val="22"/>
        </w:rPr>
        <w:t xml:space="preserve">21. </w:t>
      </w:r>
      <w:r w:rsidRPr="00E67A6F">
        <w:rPr>
          <w:rStyle w:val="StyleArial"/>
          <w:rFonts w:cs="Arial"/>
          <w:bCs/>
          <w:szCs w:val="22"/>
        </w:rPr>
        <w:t xml:space="preserve">How do you manage a patient who has heat stroke?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C87312" w:rsidRPr="00E67A6F" w14:paraId="32312CBE" w14:textId="77777777" w:rsidTr="00C87312">
        <w:trPr>
          <w:trHeight w:hRule="exact" w:val="432"/>
        </w:trPr>
        <w:tc>
          <w:tcPr>
            <w:tcW w:w="11016" w:type="dxa"/>
            <w:shd w:val="clear" w:color="auto" w:fill="auto"/>
            <w:vAlign w:val="center"/>
          </w:tcPr>
          <w:p w14:paraId="6AC567EF" w14:textId="77777777" w:rsidR="00C87312" w:rsidRPr="00E67A6F" w:rsidRDefault="00C87312" w:rsidP="00C87312">
            <w:pPr>
              <w:rPr>
                <w:rStyle w:val="StyleArial"/>
                <w:rFonts w:cs="Arial"/>
                <w:b/>
                <w:sz w:val="20"/>
              </w:rPr>
            </w:pPr>
          </w:p>
        </w:tc>
      </w:tr>
      <w:tr w:rsidR="00C87312" w:rsidRPr="00E67A6F" w14:paraId="23ED578C" w14:textId="77777777" w:rsidTr="00C87312">
        <w:trPr>
          <w:trHeight w:hRule="exact" w:val="432"/>
        </w:trPr>
        <w:tc>
          <w:tcPr>
            <w:tcW w:w="11016" w:type="dxa"/>
            <w:shd w:val="clear" w:color="auto" w:fill="auto"/>
            <w:vAlign w:val="center"/>
          </w:tcPr>
          <w:p w14:paraId="238E44AD" w14:textId="77777777" w:rsidR="00C87312" w:rsidRPr="00E67A6F" w:rsidRDefault="00C87312" w:rsidP="00C87312">
            <w:pPr>
              <w:rPr>
                <w:rStyle w:val="StyleArial"/>
                <w:rFonts w:cs="Arial"/>
                <w:b/>
                <w:sz w:val="20"/>
              </w:rPr>
            </w:pPr>
          </w:p>
        </w:tc>
      </w:tr>
      <w:tr w:rsidR="00C87312" w:rsidRPr="00E67A6F" w14:paraId="512DD257" w14:textId="77777777" w:rsidTr="00C87312">
        <w:trPr>
          <w:trHeight w:hRule="exact" w:val="432"/>
        </w:trPr>
        <w:tc>
          <w:tcPr>
            <w:tcW w:w="11016" w:type="dxa"/>
            <w:shd w:val="clear" w:color="auto" w:fill="auto"/>
            <w:vAlign w:val="center"/>
          </w:tcPr>
          <w:p w14:paraId="63446043" w14:textId="77777777" w:rsidR="00C87312" w:rsidRPr="00E67A6F" w:rsidRDefault="00C87312" w:rsidP="00C87312">
            <w:pPr>
              <w:rPr>
                <w:rStyle w:val="StyleArial"/>
                <w:rFonts w:cs="Arial"/>
                <w:b/>
                <w:sz w:val="20"/>
              </w:rPr>
            </w:pPr>
          </w:p>
        </w:tc>
      </w:tr>
    </w:tbl>
    <w:p w14:paraId="65EB31F0" w14:textId="77777777" w:rsidR="00C87312" w:rsidRPr="00E67A6F" w:rsidRDefault="00C87312" w:rsidP="00C87312">
      <w:pPr>
        <w:spacing w:line="480" w:lineRule="auto"/>
        <w:rPr>
          <w:rStyle w:val="StyleArial"/>
          <w:rFonts w:cs="Arial"/>
          <w:bCs/>
          <w:szCs w:val="22"/>
        </w:rPr>
      </w:pPr>
      <w:r w:rsidRPr="00E67A6F">
        <w:rPr>
          <w:rStyle w:val="StyleArial"/>
          <w:rFonts w:cs="Arial"/>
          <w:b/>
          <w:szCs w:val="22"/>
        </w:rPr>
        <w:br/>
        <w:t xml:space="preserve">22. </w:t>
      </w:r>
      <w:r w:rsidRPr="00E67A6F">
        <w:rPr>
          <w:rStyle w:val="StyleArial"/>
          <w:rFonts w:cs="Arial"/>
          <w:bCs/>
          <w:szCs w:val="22"/>
        </w:rPr>
        <w:t xml:space="preserve">What are four signs and symptoms of an abdominal injury?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C87312" w:rsidRPr="00E67A6F" w14:paraId="769736D2" w14:textId="77777777" w:rsidTr="00C87312">
        <w:trPr>
          <w:trHeight w:hRule="exact" w:val="432"/>
        </w:trPr>
        <w:tc>
          <w:tcPr>
            <w:tcW w:w="11016" w:type="dxa"/>
            <w:shd w:val="clear" w:color="auto" w:fill="auto"/>
            <w:vAlign w:val="center"/>
          </w:tcPr>
          <w:p w14:paraId="0AE7B854" w14:textId="77777777" w:rsidR="00C87312" w:rsidRPr="00E67A6F" w:rsidRDefault="00C87312" w:rsidP="00C87312">
            <w:pPr>
              <w:rPr>
                <w:rStyle w:val="StyleArial"/>
                <w:rFonts w:cs="Arial"/>
                <w:b/>
                <w:sz w:val="20"/>
              </w:rPr>
            </w:pPr>
            <w:r w:rsidRPr="00E67A6F">
              <w:rPr>
                <w:rStyle w:val="StyleArial"/>
                <w:rFonts w:cs="Arial"/>
                <w:b/>
                <w:sz w:val="20"/>
              </w:rPr>
              <w:t>1.</w:t>
            </w:r>
          </w:p>
        </w:tc>
      </w:tr>
      <w:tr w:rsidR="00C87312" w:rsidRPr="00E67A6F" w14:paraId="198FC0E9" w14:textId="77777777" w:rsidTr="00C87312">
        <w:trPr>
          <w:trHeight w:hRule="exact" w:val="432"/>
        </w:trPr>
        <w:tc>
          <w:tcPr>
            <w:tcW w:w="11016" w:type="dxa"/>
            <w:shd w:val="clear" w:color="auto" w:fill="auto"/>
            <w:vAlign w:val="center"/>
          </w:tcPr>
          <w:p w14:paraId="221EFAFF" w14:textId="77777777" w:rsidR="00C87312" w:rsidRPr="00E67A6F" w:rsidRDefault="00C87312" w:rsidP="00C87312">
            <w:pPr>
              <w:rPr>
                <w:rStyle w:val="StyleArial"/>
                <w:rFonts w:cs="Arial"/>
                <w:b/>
                <w:sz w:val="20"/>
              </w:rPr>
            </w:pPr>
            <w:r w:rsidRPr="00E67A6F">
              <w:rPr>
                <w:rStyle w:val="StyleArial"/>
                <w:rFonts w:cs="Arial"/>
                <w:b/>
                <w:sz w:val="20"/>
              </w:rPr>
              <w:t>2.</w:t>
            </w:r>
          </w:p>
        </w:tc>
      </w:tr>
      <w:tr w:rsidR="00C87312" w:rsidRPr="00E67A6F" w14:paraId="01CE21A6" w14:textId="77777777" w:rsidTr="00C87312">
        <w:trPr>
          <w:trHeight w:hRule="exact" w:val="432"/>
        </w:trPr>
        <w:tc>
          <w:tcPr>
            <w:tcW w:w="11016" w:type="dxa"/>
            <w:shd w:val="clear" w:color="auto" w:fill="auto"/>
            <w:vAlign w:val="center"/>
          </w:tcPr>
          <w:p w14:paraId="3AE86DEE" w14:textId="77777777" w:rsidR="00C87312" w:rsidRPr="00E67A6F" w:rsidRDefault="00C87312" w:rsidP="00C87312">
            <w:pPr>
              <w:rPr>
                <w:rStyle w:val="StyleArial"/>
                <w:rFonts w:cs="Arial"/>
                <w:b/>
                <w:sz w:val="20"/>
              </w:rPr>
            </w:pPr>
            <w:r w:rsidRPr="00E67A6F">
              <w:rPr>
                <w:rStyle w:val="StyleArial"/>
                <w:rFonts w:cs="Arial"/>
                <w:b/>
                <w:sz w:val="20"/>
              </w:rPr>
              <w:t>3.</w:t>
            </w:r>
          </w:p>
        </w:tc>
      </w:tr>
      <w:tr w:rsidR="00C87312" w:rsidRPr="00E67A6F" w14:paraId="45B264FE" w14:textId="77777777" w:rsidTr="00C87312">
        <w:trPr>
          <w:trHeight w:hRule="exact" w:val="432"/>
        </w:trPr>
        <w:tc>
          <w:tcPr>
            <w:tcW w:w="11016" w:type="dxa"/>
            <w:shd w:val="clear" w:color="auto" w:fill="auto"/>
            <w:vAlign w:val="center"/>
          </w:tcPr>
          <w:p w14:paraId="5BED9D24" w14:textId="77777777" w:rsidR="00C87312" w:rsidRPr="00E67A6F" w:rsidRDefault="00C87312" w:rsidP="00C87312">
            <w:pPr>
              <w:rPr>
                <w:rStyle w:val="StyleArial"/>
                <w:rFonts w:cs="Arial"/>
                <w:b/>
                <w:sz w:val="20"/>
              </w:rPr>
            </w:pPr>
            <w:r w:rsidRPr="00E67A6F">
              <w:rPr>
                <w:rStyle w:val="StyleArial"/>
                <w:rFonts w:cs="Arial"/>
                <w:b/>
                <w:sz w:val="20"/>
              </w:rPr>
              <w:t>4.</w:t>
            </w:r>
          </w:p>
        </w:tc>
      </w:tr>
    </w:tbl>
    <w:p w14:paraId="67D938DE" w14:textId="77777777" w:rsidR="00C87312" w:rsidRPr="00E67A6F" w:rsidRDefault="00C87312" w:rsidP="00C87312">
      <w:pPr>
        <w:spacing w:line="480" w:lineRule="auto"/>
        <w:rPr>
          <w:rStyle w:val="StyleArial"/>
          <w:rFonts w:cs="Arial"/>
          <w:bCs/>
          <w:szCs w:val="22"/>
        </w:rPr>
      </w:pPr>
    </w:p>
    <w:p w14:paraId="13677943" w14:textId="77777777" w:rsidR="00C87312" w:rsidRPr="00E67A6F" w:rsidRDefault="00C87312" w:rsidP="00C87312">
      <w:pPr>
        <w:rPr>
          <w:rFonts w:ascii="Arial" w:hAnsi="Arial" w:cs="Arial"/>
          <w:b/>
          <w:szCs w:val="22"/>
        </w:rPr>
      </w:pPr>
      <w:r w:rsidRPr="00E67A6F">
        <w:rPr>
          <w:rFonts w:ascii="Arial" w:hAnsi="Arial" w:cs="Arial"/>
          <w:b/>
          <w:szCs w:val="22"/>
        </w:rPr>
        <w:t xml:space="preserve">23. </w:t>
      </w:r>
      <w:r w:rsidRPr="00E67A6F">
        <w:rPr>
          <w:rFonts w:ascii="Arial" w:hAnsi="Arial" w:cs="Arial"/>
          <w:bCs/>
          <w:szCs w:val="22"/>
        </w:rPr>
        <w:t>When should you contact the emergency services if attending a first aid emergency?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C87312" w:rsidRPr="00E67A6F" w14:paraId="3CFB2BF9" w14:textId="77777777" w:rsidTr="00C87312">
        <w:trPr>
          <w:trHeight w:hRule="exact" w:val="432"/>
        </w:trPr>
        <w:tc>
          <w:tcPr>
            <w:tcW w:w="11016" w:type="dxa"/>
            <w:shd w:val="clear" w:color="auto" w:fill="auto"/>
            <w:vAlign w:val="center"/>
          </w:tcPr>
          <w:p w14:paraId="03A3C64D" w14:textId="77777777" w:rsidR="00C87312" w:rsidRPr="00E67A6F" w:rsidRDefault="00C87312" w:rsidP="00C87312">
            <w:pPr>
              <w:rPr>
                <w:rStyle w:val="StyleArial"/>
                <w:rFonts w:cs="Arial"/>
                <w:b/>
                <w:sz w:val="20"/>
              </w:rPr>
            </w:pPr>
          </w:p>
        </w:tc>
      </w:tr>
      <w:tr w:rsidR="00C87312" w:rsidRPr="00E67A6F" w14:paraId="53D77667" w14:textId="77777777" w:rsidTr="00C87312">
        <w:trPr>
          <w:trHeight w:hRule="exact" w:val="432"/>
        </w:trPr>
        <w:tc>
          <w:tcPr>
            <w:tcW w:w="11016" w:type="dxa"/>
            <w:shd w:val="clear" w:color="auto" w:fill="auto"/>
            <w:vAlign w:val="center"/>
          </w:tcPr>
          <w:p w14:paraId="0AD2CB8C" w14:textId="77777777" w:rsidR="00C87312" w:rsidRPr="00E67A6F" w:rsidRDefault="00C87312" w:rsidP="00C87312">
            <w:pPr>
              <w:rPr>
                <w:rStyle w:val="StyleArial"/>
                <w:rFonts w:cs="Arial"/>
                <w:b/>
                <w:sz w:val="20"/>
              </w:rPr>
            </w:pPr>
          </w:p>
        </w:tc>
      </w:tr>
    </w:tbl>
    <w:p w14:paraId="0BE61E45" w14:textId="77777777" w:rsidR="00C87312" w:rsidRPr="00E67A6F" w:rsidRDefault="00C87312" w:rsidP="00C87312">
      <w:pPr>
        <w:rPr>
          <w:rFonts w:ascii="Arial" w:hAnsi="Arial" w:cs="Arial"/>
          <w:b/>
          <w:szCs w:val="22"/>
        </w:rPr>
      </w:pPr>
    </w:p>
    <w:p w14:paraId="64F8D393" w14:textId="77777777" w:rsidR="00E67A6F" w:rsidRPr="00E67A6F" w:rsidRDefault="00E67A6F" w:rsidP="00C87312">
      <w:pPr>
        <w:rPr>
          <w:rFonts w:ascii="Arial" w:hAnsi="Arial" w:cs="Arial"/>
          <w:b/>
          <w:szCs w:val="22"/>
        </w:rPr>
      </w:pPr>
      <w:r w:rsidRPr="00E67A6F">
        <w:rPr>
          <w:rFonts w:ascii="Arial" w:hAnsi="Arial" w:cs="Arial"/>
          <w:b/>
          <w:szCs w:val="22"/>
        </w:rPr>
        <w:br w:type="page"/>
      </w:r>
    </w:p>
    <w:p w14:paraId="1623F02C" w14:textId="0779C149" w:rsidR="00C87312" w:rsidRPr="00E67A6F" w:rsidRDefault="00C87312" w:rsidP="00C87312">
      <w:pPr>
        <w:rPr>
          <w:rFonts w:ascii="Arial" w:hAnsi="Arial" w:cs="Arial"/>
          <w:bCs/>
          <w:szCs w:val="22"/>
        </w:rPr>
      </w:pPr>
      <w:r w:rsidRPr="00E67A6F">
        <w:rPr>
          <w:rFonts w:ascii="Arial" w:hAnsi="Arial" w:cs="Arial"/>
          <w:b/>
          <w:szCs w:val="22"/>
        </w:rPr>
        <w:lastRenderedPageBreak/>
        <w:t xml:space="preserve">24. </w:t>
      </w:r>
      <w:r w:rsidRPr="00E67A6F">
        <w:rPr>
          <w:rFonts w:ascii="Arial" w:hAnsi="Arial" w:cs="Arial"/>
          <w:bCs/>
          <w:szCs w:val="22"/>
        </w:rPr>
        <w:t>If attending a first aid emergency in Sydney NSW what number must you call to ask for help?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C87312" w:rsidRPr="00E67A6F" w14:paraId="47F7F78F" w14:textId="77777777" w:rsidTr="00C87312">
        <w:trPr>
          <w:trHeight w:hRule="exact" w:val="432"/>
        </w:trPr>
        <w:tc>
          <w:tcPr>
            <w:tcW w:w="11016" w:type="dxa"/>
            <w:shd w:val="clear" w:color="auto" w:fill="auto"/>
            <w:vAlign w:val="center"/>
          </w:tcPr>
          <w:p w14:paraId="7BC176D0" w14:textId="77777777" w:rsidR="00C87312" w:rsidRPr="00E67A6F" w:rsidRDefault="00C87312" w:rsidP="00C87312">
            <w:pPr>
              <w:rPr>
                <w:rStyle w:val="StyleArial"/>
                <w:rFonts w:cs="Arial"/>
                <w:b/>
                <w:sz w:val="20"/>
              </w:rPr>
            </w:pPr>
          </w:p>
        </w:tc>
      </w:tr>
    </w:tbl>
    <w:p w14:paraId="0EE0F54E" w14:textId="77777777" w:rsidR="00C87312" w:rsidRPr="00E67A6F" w:rsidRDefault="00C87312" w:rsidP="00C87312">
      <w:pPr>
        <w:rPr>
          <w:rFonts w:ascii="Arial" w:hAnsi="Arial" w:cs="Arial"/>
          <w:b/>
          <w:szCs w:val="22"/>
        </w:rPr>
      </w:pPr>
    </w:p>
    <w:p w14:paraId="672F6855" w14:textId="77777777" w:rsidR="00C87312" w:rsidRPr="00E67A6F" w:rsidRDefault="00C87312" w:rsidP="00C87312">
      <w:pPr>
        <w:rPr>
          <w:rFonts w:ascii="Arial" w:hAnsi="Arial" w:cs="Arial"/>
          <w:b/>
          <w:szCs w:val="22"/>
        </w:rPr>
      </w:pPr>
      <w:r w:rsidRPr="00E67A6F">
        <w:rPr>
          <w:rFonts w:ascii="Arial" w:hAnsi="Arial" w:cs="Arial"/>
          <w:b/>
          <w:szCs w:val="22"/>
        </w:rPr>
        <w:t xml:space="preserve">25. </w:t>
      </w:r>
      <w:r w:rsidRPr="00E67A6F">
        <w:rPr>
          <w:rFonts w:ascii="Arial" w:hAnsi="Arial" w:cs="Arial"/>
          <w:bCs/>
          <w:szCs w:val="22"/>
        </w:rPr>
        <w:t>If attending a first aid emergency in Sydney NSW which emergency service would you ask for if you are unsure of what services you need?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C87312" w:rsidRPr="00E67A6F" w14:paraId="5D95B50C" w14:textId="77777777" w:rsidTr="00C87312">
        <w:trPr>
          <w:trHeight w:hRule="exact" w:val="432"/>
        </w:trPr>
        <w:tc>
          <w:tcPr>
            <w:tcW w:w="11016" w:type="dxa"/>
            <w:shd w:val="clear" w:color="auto" w:fill="auto"/>
            <w:vAlign w:val="center"/>
          </w:tcPr>
          <w:p w14:paraId="20C26B29" w14:textId="77777777" w:rsidR="00C87312" w:rsidRPr="00E67A6F" w:rsidRDefault="00C87312" w:rsidP="00C87312">
            <w:pPr>
              <w:rPr>
                <w:rStyle w:val="StyleArial"/>
                <w:rFonts w:cs="Arial"/>
                <w:b/>
                <w:sz w:val="20"/>
              </w:rPr>
            </w:pPr>
          </w:p>
        </w:tc>
      </w:tr>
    </w:tbl>
    <w:p w14:paraId="534F6D31" w14:textId="77777777" w:rsidR="00C87312" w:rsidRPr="00E67A6F" w:rsidRDefault="00C87312" w:rsidP="00C87312">
      <w:pPr>
        <w:rPr>
          <w:rFonts w:ascii="Arial" w:hAnsi="Arial" w:cs="Arial"/>
          <w:b/>
          <w:szCs w:val="22"/>
        </w:rPr>
      </w:pPr>
    </w:p>
    <w:p w14:paraId="291CD6DB" w14:textId="77777777" w:rsidR="00C87312" w:rsidRPr="00E67A6F" w:rsidRDefault="00C87312" w:rsidP="00C87312">
      <w:pPr>
        <w:rPr>
          <w:rFonts w:ascii="Arial" w:hAnsi="Arial" w:cs="Arial"/>
          <w:bCs/>
          <w:szCs w:val="22"/>
        </w:rPr>
      </w:pPr>
      <w:r w:rsidRPr="00E67A6F">
        <w:rPr>
          <w:rFonts w:ascii="Arial" w:hAnsi="Arial" w:cs="Arial"/>
          <w:b/>
          <w:szCs w:val="22"/>
        </w:rPr>
        <w:t xml:space="preserve">26. </w:t>
      </w:r>
      <w:r w:rsidRPr="00E67A6F">
        <w:rPr>
          <w:rFonts w:ascii="Arial" w:hAnsi="Arial" w:cs="Arial"/>
          <w:bCs/>
          <w:szCs w:val="22"/>
        </w:rPr>
        <w:t>Give 4 pieces of information would you need to give the operator when asking for emergency help?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C87312" w:rsidRPr="00E67A6F" w14:paraId="7A3C27D0" w14:textId="77777777" w:rsidTr="00C87312">
        <w:trPr>
          <w:trHeight w:hRule="exact" w:val="432"/>
        </w:trPr>
        <w:tc>
          <w:tcPr>
            <w:tcW w:w="11016" w:type="dxa"/>
            <w:shd w:val="clear" w:color="auto" w:fill="auto"/>
            <w:vAlign w:val="center"/>
          </w:tcPr>
          <w:p w14:paraId="526B522B" w14:textId="77777777" w:rsidR="00C87312" w:rsidRPr="00E67A6F" w:rsidRDefault="00C87312" w:rsidP="00C87312">
            <w:pPr>
              <w:rPr>
                <w:rStyle w:val="StyleArial"/>
                <w:rFonts w:cs="Arial"/>
                <w:b/>
                <w:sz w:val="20"/>
              </w:rPr>
            </w:pPr>
            <w:r w:rsidRPr="00E67A6F">
              <w:rPr>
                <w:rStyle w:val="StyleArial"/>
                <w:rFonts w:cs="Arial"/>
                <w:b/>
                <w:sz w:val="20"/>
              </w:rPr>
              <w:t>1.</w:t>
            </w:r>
          </w:p>
        </w:tc>
      </w:tr>
      <w:tr w:rsidR="00C87312" w:rsidRPr="00E67A6F" w14:paraId="0546DBD0" w14:textId="77777777" w:rsidTr="00C87312">
        <w:trPr>
          <w:trHeight w:hRule="exact" w:val="432"/>
        </w:trPr>
        <w:tc>
          <w:tcPr>
            <w:tcW w:w="11016" w:type="dxa"/>
            <w:shd w:val="clear" w:color="auto" w:fill="auto"/>
            <w:vAlign w:val="center"/>
          </w:tcPr>
          <w:p w14:paraId="70D061DA" w14:textId="77777777" w:rsidR="00C87312" w:rsidRPr="00E67A6F" w:rsidRDefault="00C87312" w:rsidP="00C87312">
            <w:pPr>
              <w:rPr>
                <w:rStyle w:val="StyleArial"/>
                <w:rFonts w:cs="Arial"/>
                <w:b/>
                <w:sz w:val="20"/>
              </w:rPr>
            </w:pPr>
            <w:r w:rsidRPr="00E67A6F">
              <w:rPr>
                <w:rStyle w:val="StyleArial"/>
                <w:rFonts w:cs="Arial"/>
                <w:b/>
                <w:sz w:val="20"/>
              </w:rPr>
              <w:t>2.</w:t>
            </w:r>
          </w:p>
        </w:tc>
      </w:tr>
      <w:tr w:rsidR="00C87312" w:rsidRPr="00E67A6F" w14:paraId="57FBB533" w14:textId="77777777" w:rsidTr="00C87312">
        <w:trPr>
          <w:trHeight w:hRule="exact" w:val="432"/>
        </w:trPr>
        <w:tc>
          <w:tcPr>
            <w:tcW w:w="11016" w:type="dxa"/>
            <w:shd w:val="clear" w:color="auto" w:fill="auto"/>
            <w:vAlign w:val="center"/>
          </w:tcPr>
          <w:p w14:paraId="0A6B7888" w14:textId="77777777" w:rsidR="00C87312" w:rsidRPr="00E67A6F" w:rsidRDefault="00C87312" w:rsidP="00C87312">
            <w:pPr>
              <w:rPr>
                <w:rStyle w:val="StyleArial"/>
                <w:rFonts w:cs="Arial"/>
                <w:b/>
                <w:sz w:val="20"/>
              </w:rPr>
            </w:pPr>
            <w:r w:rsidRPr="00E67A6F">
              <w:rPr>
                <w:rStyle w:val="StyleArial"/>
                <w:rFonts w:cs="Arial"/>
                <w:b/>
                <w:sz w:val="20"/>
              </w:rPr>
              <w:t>3.</w:t>
            </w:r>
          </w:p>
        </w:tc>
      </w:tr>
      <w:tr w:rsidR="00C87312" w:rsidRPr="00E67A6F" w14:paraId="70380E2E" w14:textId="77777777" w:rsidTr="00C87312">
        <w:trPr>
          <w:trHeight w:hRule="exact" w:val="432"/>
        </w:trPr>
        <w:tc>
          <w:tcPr>
            <w:tcW w:w="11016" w:type="dxa"/>
            <w:shd w:val="clear" w:color="auto" w:fill="auto"/>
            <w:vAlign w:val="center"/>
          </w:tcPr>
          <w:p w14:paraId="6E633D6A" w14:textId="77777777" w:rsidR="00C87312" w:rsidRPr="00E67A6F" w:rsidRDefault="00C87312" w:rsidP="00C87312">
            <w:pPr>
              <w:rPr>
                <w:rStyle w:val="StyleArial"/>
                <w:rFonts w:cs="Arial"/>
                <w:b/>
                <w:sz w:val="20"/>
              </w:rPr>
            </w:pPr>
            <w:r w:rsidRPr="00E67A6F">
              <w:rPr>
                <w:rStyle w:val="StyleArial"/>
                <w:rFonts w:cs="Arial"/>
                <w:b/>
                <w:sz w:val="20"/>
              </w:rPr>
              <w:t>4.</w:t>
            </w:r>
          </w:p>
        </w:tc>
      </w:tr>
    </w:tbl>
    <w:p w14:paraId="3184F286" w14:textId="77777777" w:rsidR="00C87312" w:rsidRPr="00E67A6F" w:rsidRDefault="00C87312" w:rsidP="00C87312">
      <w:pPr>
        <w:rPr>
          <w:rFonts w:ascii="Arial" w:hAnsi="Arial" w:cs="Arial"/>
          <w:b/>
          <w:szCs w:val="22"/>
        </w:rPr>
      </w:pPr>
    </w:p>
    <w:p w14:paraId="5458C33D" w14:textId="77777777" w:rsidR="00C87312" w:rsidRPr="00E67A6F" w:rsidRDefault="00C87312" w:rsidP="00C87312">
      <w:pPr>
        <w:rPr>
          <w:rFonts w:ascii="Arial" w:hAnsi="Arial" w:cs="Arial"/>
          <w:b/>
          <w:szCs w:val="22"/>
        </w:rPr>
      </w:pPr>
      <w:r w:rsidRPr="00E67A6F">
        <w:rPr>
          <w:rFonts w:ascii="Arial" w:hAnsi="Arial" w:cs="Arial"/>
          <w:b/>
          <w:szCs w:val="22"/>
        </w:rPr>
        <w:t xml:space="preserve">27. </w:t>
      </w:r>
      <w:r w:rsidRPr="00E67A6F">
        <w:rPr>
          <w:rFonts w:ascii="Arial" w:hAnsi="Arial" w:cs="Arial"/>
          <w:bCs/>
          <w:szCs w:val="22"/>
        </w:rPr>
        <w:t>When documenting the first aid incident, what details should you record?</w:t>
      </w:r>
      <w:r w:rsidRPr="00E67A6F">
        <w:rPr>
          <w:rFonts w:ascii="Arial" w:hAnsi="Arial" w:cs="Arial"/>
          <w:b/>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C87312" w:rsidRPr="00E67A6F" w14:paraId="758E4559" w14:textId="77777777" w:rsidTr="00C87312">
        <w:trPr>
          <w:trHeight w:hRule="exact" w:val="432"/>
        </w:trPr>
        <w:tc>
          <w:tcPr>
            <w:tcW w:w="11016" w:type="dxa"/>
            <w:shd w:val="clear" w:color="auto" w:fill="auto"/>
            <w:vAlign w:val="center"/>
          </w:tcPr>
          <w:p w14:paraId="6C46DCB7" w14:textId="77777777" w:rsidR="00C87312" w:rsidRPr="00E67A6F" w:rsidRDefault="00C87312" w:rsidP="00C87312">
            <w:pPr>
              <w:rPr>
                <w:rStyle w:val="StyleArial"/>
                <w:rFonts w:cs="Arial"/>
                <w:b/>
                <w:sz w:val="20"/>
              </w:rPr>
            </w:pPr>
          </w:p>
        </w:tc>
      </w:tr>
      <w:tr w:rsidR="00C87312" w:rsidRPr="00E67A6F" w14:paraId="2CAE896F" w14:textId="77777777" w:rsidTr="00C87312">
        <w:trPr>
          <w:trHeight w:hRule="exact" w:val="432"/>
        </w:trPr>
        <w:tc>
          <w:tcPr>
            <w:tcW w:w="11016" w:type="dxa"/>
            <w:shd w:val="clear" w:color="auto" w:fill="auto"/>
            <w:vAlign w:val="center"/>
          </w:tcPr>
          <w:p w14:paraId="6E0764AF" w14:textId="77777777" w:rsidR="00C87312" w:rsidRPr="00E67A6F" w:rsidRDefault="00C87312" w:rsidP="00C87312">
            <w:pPr>
              <w:rPr>
                <w:rStyle w:val="StyleArial"/>
                <w:rFonts w:cs="Arial"/>
                <w:b/>
                <w:sz w:val="20"/>
              </w:rPr>
            </w:pPr>
          </w:p>
        </w:tc>
      </w:tr>
      <w:tr w:rsidR="00C87312" w:rsidRPr="00E67A6F" w14:paraId="7815AB54" w14:textId="77777777" w:rsidTr="00C87312">
        <w:trPr>
          <w:trHeight w:hRule="exact" w:val="432"/>
        </w:trPr>
        <w:tc>
          <w:tcPr>
            <w:tcW w:w="11016" w:type="dxa"/>
            <w:shd w:val="clear" w:color="auto" w:fill="auto"/>
            <w:vAlign w:val="center"/>
          </w:tcPr>
          <w:p w14:paraId="3EDB248B" w14:textId="77777777" w:rsidR="00C87312" w:rsidRPr="00E67A6F" w:rsidRDefault="00C87312" w:rsidP="00C87312">
            <w:pPr>
              <w:rPr>
                <w:rStyle w:val="StyleArial"/>
                <w:rFonts w:cs="Arial"/>
                <w:b/>
                <w:sz w:val="20"/>
              </w:rPr>
            </w:pPr>
          </w:p>
        </w:tc>
      </w:tr>
      <w:tr w:rsidR="00C87312" w:rsidRPr="00E67A6F" w14:paraId="1D1CA40B" w14:textId="77777777" w:rsidTr="00C87312">
        <w:trPr>
          <w:trHeight w:hRule="exact" w:val="432"/>
        </w:trPr>
        <w:tc>
          <w:tcPr>
            <w:tcW w:w="11016" w:type="dxa"/>
            <w:shd w:val="clear" w:color="auto" w:fill="auto"/>
            <w:vAlign w:val="center"/>
          </w:tcPr>
          <w:p w14:paraId="725AB69D" w14:textId="77777777" w:rsidR="00C87312" w:rsidRPr="00E67A6F" w:rsidRDefault="00C87312" w:rsidP="00C87312">
            <w:pPr>
              <w:rPr>
                <w:rStyle w:val="StyleArial"/>
                <w:rFonts w:cs="Arial"/>
                <w:b/>
                <w:sz w:val="20"/>
              </w:rPr>
            </w:pPr>
          </w:p>
        </w:tc>
      </w:tr>
    </w:tbl>
    <w:p w14:paraId="6ECDE8F9" w14:textId="77777777" w:rsidR="00C87312" w:rsidRPr="00E67A6F" w:rsidRDefault="00C87312" w:rsidP="00C87312">
      <w:pPr>
        <w:spacing w:line="297" w:lineRule="exact"/>
        <w:rPr>
          <w:rFonts w:ascii="Arial" w:hAnsi="Arial" w:cs="Arial"/>
          <w:b/>
          <w:szCs w:val="22"/>
        </w:rPr>
      </w:pPr>
    </w:p>
    <w:p w14:paraId="6C6F9463" w14:textId="77777777" w:rsidR="00C87312" w:rsidRPr="00E67A6F" w:rsidRDefault="00C87312" w:rsidP="00C87312">
      <w:pPr>
        <w:spacing w:line="297" w:lineRule="exact"/>
        <w:rPr>
          <w:rFonts w:ascii="Arial" w:hAnsi="Arial" w:cs="Arial"/>
          <w:b/>
          <w:szCs w:val="22"/>
        </w:rPr>
      </w:pPr>
      <w:r w:rsidRPr="00E67A6F">
        <w:rPr>
          <w:rFonts w:ascii="Arial" w:hAnsi="Arial" w:cs="Arial"/>
          <w:b/>
          <w:szCs w:val="22"/>
        </w:rPr>
        <w:t xml:space="preserve">28. </w:t>
      </w:r>
      <w:r w:rsidRPr="00E67A6F">
        <w:rPr>
          <w:rFonts w:ascii="Arial" w:hAnsi="Arial" w:cs="Arial"/>
          <w:bCs/>
          <w:szCs w:val="22"/>
        </w:rPr>
        <w:t>Why is it important that you seek help if you begin suffering from stress, anxiety or other emotional trauma after assisting in a first aid emergency?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C87312" w:rsidRPr="00E67A6F" w14:paraId="02975A9E" w14:textId="77777777" w:rsidTr="00C87312">
        <w:trPr>
          <w:trHeight w:hRule="exact" w:val="432"/>
        </w:trPr>
        <w:tc>
          <w:tcPr>
            <w:tcW w:w="11016" w:type="dxa"/>
            <w:shd w:val="clear" w:color="auto" w:fill="auto"/>
            <w:vAlign w:val="center"/>
          </w:tcPr>
          <w:p w14:paraId="0F9C8497" w14:textId="77777777" w:rsidR="00C87312" w:rsidRPr="00E67A6F" w:rsidRDefault="00C87312" w:rsidP="00C87312">
            <w:pPr>
              <w:rPr>
                <w:rStyle w:val="StyleArial"/>
                <w:rFonts w:cs="Arial"/>
                <w:b/>
                <w:sz w:val="20"/>
              </w:rPr>
            </w:pPr>
          </w:p>
        </w:tc>
      </w:tr>
      <w:tr w:rsidR="00C87312" w:rsidRPr="00E67A6F" w14:paraId="4A8B05F0" w14:textId="77777777" w:rsidTr="00C87312">
        <w:trPr>
          <w:trHeight w:hRule="exact" w:val="432"/>
        </w:trPr>
        <w:tc>
          <w:tcPr>
            <w:tcW w:w="11016" w:type="dxa"/>
            <w:shd w:val="clear" w:color="auto" w:fill="auto"/>
            <w:vAlign w:val="center"/>
          </w:tcPr>
          <w:p w14:paraId="037C1700" w14:textId="77777777" w:rsidR="00C87312" w:rsidRPr="00E67A6F" w:rsidRDefault="00C87312" w:rsidP="00C87312">
            <w:pPr>
              <w:rPr>
                <w:rStyle w:val="StyleArial"/>
                <w:rFonts w:cs="Arial"/>
                <w:b/>
                <w:sz w:val="20"/>
              </w:rPr>
            </w:pPr>
          </w:p>
        </w:tc>
      </w:tr>
      <w:tr w:rsidR="00C87312" w:rsidRPr="00E67A6F" w14:paraId="1DCFF16A" w14:textId="77777777" w:rsidTr="00C87312">
        <w:trPr>
          <w:trHeight w:hRule="exact" w:val="432"/>
        </w:trPr>
        <w:tc>
          <w:tcPr>
            <w:tcW w:w="11016" w:type="dxa"/>
            <w:shd w:val="clear" w:color="auto" w:fill="auto"/>
            <w:vAlign w:val="center"/>
          </w:tcPr>
          <w:p w14:paraId="526F95BA" w14:textId="77777777" w:rsidR="00C87312" w:rsidRPr="00E67A6F" w:rsidRDefault="00C87312" w:rsidP="00C87312">
            <w:pPr>
              <w:rPr>
                <w:rStyle w:val="StyleArial"/>
                <w:rFonts w:cs="Arial"/>
                <w:b/>
                <w:sz w:val="20"/>
              </w:rPr>
            </w:pPr>
          </w:p>
        </w:tc>
      </w:tr>
    </w:tbl>
    <w:p w14:paraId="4D6D381D" w14:textId="77777777" w:rsidR="00C87312" w:rsidRPr="00E67A6F" w:rsidRDefault="00C87312" w:rsidP="00C87312">
      <w:pPr>
        <w:rPr>
          <w:rFonts w:ascii="Arial" w:hAnsi="Arial" w:cs="Arial"/>
          <w:b/>
          <w:szCs w:val="22"/>
        </w:rPr>
      </w:pPr>
    </w:p>
    <w:p w14:paraId="720E8ABF" w14:textId="77777777" w:rsidR="00C87312" w:rsidRPr="00E67A6F" w:rsidRDefault="00C87312" w:rsidP="00C87312">
      <w:pPr>
        <w:rPr>
          <w:rFonts w:ascii="Arial" w:hAnsi="Arial" w:cs="Arial"/>
          <w:b/>
          <w:szCs w:val="22"/>
        </w:rPr>
      </w:pPr>
      <w:r w:rsidRPr="00E67A6F">
        <w:rPr>
          <w:rFonts w:ascii="Arial" w:hAnsi="Arial" w:cs="Arial"/>
          <w:b/>
          <w:szCs w:val="22"/>
        </w:rPr>
        <w:t xml:space="preserve">29. </w:t>
      </w:r>
      <w:r w:rsidRPr="00E67A6F">
        <w:rPr>
          <w:rFonts w:ascii="Arial" w:hAnsi="Arial" w:cs="Arial"/>
          <w:bCs/>
          <w:szCs w:val="22"/>
        </w:rPr>
        <w:t>List four important details that you need to give to a healthcare professional when giving a handover: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C87312" w:rsidRPr="00E67A6F" w14:paraId="646823C6" w14:textId="77777777" w:rsidTr="00C87312">
        <w:trPr>
          <w:trHeight w:hRule="exact" w:val="432"/>
        </w:trPr>
        <w:tc>
          <w:tcPr>
            <w:tcW w:w="11016" w:type="dxa"/>
            <w:shd w:val="clear" w:color="auto" w:fill="auto"/>
            <w:vAlign w:val="center"/>
          </w:tcPr>
          <w:p w14:paraId="32EDB5E7" w14:textId="77777777" w:rsidR="00C87312" w:rsidRPr="00E67A6F" w:rsidRDefault="00C87312" w:rsidP="00C87312">
            <w:pPr>
              <w:rPr>
                <w:rStyle w:val="StyleArial"/>
                <w:rFonts w:cs="Arial"/>
                <w:b/>
                <w:sz w:val="20"/>
              </w:rPr>
            </w:pPr>
            <w:r w:rsidRPr="00E67A6F">
              <w:rPr>
                <w:rStyle w:val="StyleArial"/>
                <w:rFonts w:cs="Arial"/>
                <w:b/>
                <w:sz w:val="20"/>
              </w:rPr>
              <w:t>1.</w:t>
            </w:r>
          </w:p>
        </w:tc>
      </w:tr>
      <w:tr w:rsidR="00C87312" w:rsidRPr="00E67A6F" w14:paraId="234A85CF" w14:textId="77777777" w:rsidTr="00C87312">
        <w:trPr>
          <w:trHeight w:hRule="exact" w:val="432"/>
        </w:trPr>
        <w:tc>
          <w:tcPr>
            <w:tcW w:w="11016" w:type="dxa"/>
            <w:shd w:val="clear" w:color="auto" w:fill="auto"/>
            <w:vAlign w:val="center"/>
          </w:tcPr>
          <w:p w14:paraId="0A31605D" w14:textId="77777777" w:rsidR="00C87312" w:rsidRPr="00E67A6F" w:rsidRDefault="00C87312" w:rsidP="00C87312">
            <w:pPr>
              <w:rPr>
                <w:rStyle w:val="StyleArial"/>
                <w:rFonts w:cs="Arial"/>
                <w:b/>
                <w:sz w:val="20"/>
              </w:rPr>
            </w:pPr>
            <w:r w:rsidRPr="00E67A6F">
              <w:rPr>
                <w:rStyle w:val="StyleArial"/>
                <w:rFonts w:cs="Arial"/>
                <w:b/>
                <w:sz w:val="20"/>
              </w:rPr>
              <w:t>2.</w:t>
            </w:r>
          </w:p>
        </w:tc>
      </w:tr>
      <w:tr w:rsidR="00C87312" w:rsidRPr="00E67A6F" w14:paraId="719523C2" w14:textId="77777777" w:rsidTr="00C87312">
        <w:trPr>
          <w:trHeight w:hRule="exact" w:val="432"/>
        </w:trPr>
        <w:tc>
          <w:tcPr>
            <w:tcW w:w="11016" w:type="dxa"/>
            <w:shd w:val="clear" w:color="auto" w:fill="auto"/>
            <w:vAlign w:val="center"/>
          </w:tcPr>
          <w:p w14:paraId="7CFC2E9C" w14:textId="77777777" w:rsidR="00C87312" w:rsidRPr="00E67A6F" w:rsidRDefault="00C87312" w:rsidP="00C87312">
            <w:pPr>
              <w:rPr>
                <w:rStyle w:val="StyleArial"/>
                <w:rFonts w:cs="Arial"/>
                <w:b/>
                <w:sz w:val="20"/>
              </w:rPr>
            </w:pPr>
            <w:r w:rsidRPr="00E67A6F">
              <w:rPr>
                <w:rStyle w:val="StyleArial"/>
                <w:rFonts w:cs="Arial"/>
                <w:b/>
                <w:sz w:val="20"/>
              </w:rPr>
              <w:t>3.</w:t>
            </w:r>
          </w:p>
        </w:tc>
      </w:tr>
      <w:tr w:rsidR="00C87312" w:rsidRPr="00E67A6F" w14:paraId="1E38E7E4" w14:textId="77777777" w:rsidTr="00C87312">
        <w:trPr>
          <w:trHeight w:hRule="exact" w:val="432"/>
        </w:trPr>
        <w:tc>
          <w:tcPr>
            <w:tcW w:w="11016" w:type="dxa"/>
            <w:shd w:val="clear" w:color="auto" w:fill="auto"/>
            <w:vAlign w:val="center"/>
          </w:tcPr>
          <w:p w14:paraId="0189CAE2" w14:textId="77777777" w:rsidR="00C87312" w:rsidRPr="00E67A6F" w:rsidRDefault="00C87312" w:rsidP="00C87312">
            <w:pPr>
              <w:rPr>
                <w:rStyle w:val="StyleArial"/>
                <w:rFonts w:cs="Arial"/>
                <w:b/>
                <w:sz w:val="20"/>
              </w:rPr>
            </w:pPr>
            <w:r w:rsidRPr="00E67A6F">
              <w:rPr>
                <w:rStyle w:val="StyleArial"/>
                <w:rFonts w:cs="Arial"/>
                <w:b/>
                <w:sz w:val="20"/>
              </w:rPr>
              <w:t>4.</w:t>
            </w:r>
          </w:p>
        </w:tc>
      </w:tr>
    </w:tbl>
    <w:p w14:paraId="5DEAEADD" w14:textId="06FE28D3" w:rsidR="00E67A6F" w:rsidRPr="00E67A6F" w:rsidRDefault="00E67A6F" w:rsidP="00C87312">
      <w:pPr>
        <w:spacing w:line="297" w:lineRule="exact"/>
        <w:rPr>
          <w:rFonts w:ascii="Arial" w:hAnsi="Arial" w:cs="Arial"/>
          <w:b/>
          <w:szCs w:val="22"/>
        </w:rPr>
      </w:pPr>
    </w:p>
    <w:p w14:paraId="08E394A4" w14:textId="1117ECFA" w:rsidR="00C87312" w:rsidRPr="00E67A6F" w:rsidRDefault="00C87312" w:rsidP="00C87312">
      <w:pPr>
        <w:spacing w:line="297" w:lineRule="exact"/>
        <w:rPr>
          <w:rFonts w:ascii="Arial" w:hAnsi="Arial" w:cs="Arial"/>
          <w:b/>
          <w:szCs w:val="22"/>
        </w:rPr>
      </w:pPr>
      <w:r w:rsidRPr="00E67A6F">
        <w:rPr>
          <w:rFonts w:ascii="Arial" w:hAnsi="Arial" w:cs="Arial"/>
          <w:b/>
          <w:szCs w:val="22"/>
        </w:rPr>
        <w:t>Circle the correct answer.</w:t>
      </w:r>
    </w:p>
    <w:p w14:paraId="1DC9FA03" w14:textId="77777777" w:rsidR="00C87312" w:rsidRPr="00E67A6F" w:rsidRDefault="00C87312" w:rsidP="00C87312">
      <w:pPr>
        <w:spacing w:line="297" w:lineRule="exact"/>
        <w:rPr>
          <w:rFonts w:ascii="Arial" w:hAnsi="Arial" w:cs="Arial"/>
          <w:b/>
          <w:szCs w:val="22"/>
        </w:rPr>
      </w:pPr>
      <w:r w:rsidRPr="00E67A6F">
        <w:rPr>
          <w:rFonts w:ascii="Arial" w:hAnsi="Arial" w:cs="Arial"/>
          <w:b/>
          <w:szCs w:val="22"/>
        </w:rPr>
        <w:t>There is only one correct answer per question</w:t>
      </w:r>
    </w:p>
    <w:p w14:paraId="6888F72D" w14:textId="77777777" w:rsidR="00C87312" w:rsidRPr="00E67A6F" w:rsidRDefault="00C87312" w:rsidP="00C87312">
      <w:pPr>
        <w:spacing w:line="297" w:lineRule="exact"/>
        <w:rPr>
          <w:rFonts w:ascii="Arial" w:hAnsi="Arial" w:cs="Arial"/>
          <w:b/>
          <w:szCs w:val="22"/>
        </w:rPr>
      </w:pPr>
    </w:p>
    <w:p w14:paraId="697F76BD" w14:textId="77777777" w:rsidR="00C87312" w:rsidRPr="00E67A6F" w:rsidRDefault="00C87312" w:rsidP="00C87312">
      <w:pPr>
        <w:rPr>
          <w:rFonts w:ascii="Arial" w:hAnsi="Arial" w:cs="Arial"/>
          <w:bCs/>
          <w:szCs w:val="22"/>
        </w:rPr>
      </w:pPr>
      <w:r w:rsidRPr="00E67A6F">
        <w:rPr>
          <w:rFonts w:ascii="Arial" w:hAnsi="Arial" w:cs="Arial"/>
          <w:b/>
          <w:szCs w:val="22"/>
        </w:rPr>
        <w:t xml:space="preserve">30. </w:t>
      </w:r>
      <w:r w:rsidRPr="00E67A6F">
        <w:rPr>
          <w:rFonts w:ascii="Arial" w:hAnsi="Arial" w:cs="Arial"/>
          <w:bCs/>
          <w:szCs w:val="22"/>
        </w:rPr>
        <w:t xml:space="preserve">If an adult casualty is unable to communicate or is unconscious and in a life threating situation should you continue and provide first aid?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C87312" w:rsidRPr="00E67A6F" w14:paraId="118922C0" w14:textId="77777777" w:rsidTr="00C87312">
        <w:trPr>
          <w:trHeight w:val="485"/>
        </w:trPr>
        <w:tc>
          <w:tcPr>
            <w:tcW w:w="5000" w:type="pct"/>
            <w:shd w:val="clear" w:color="auto" w:fill="auto"/>
            <w:vAlign w:val="center"/>
          </w:tcPr>
          <w:p w14:paraId="59FB1CB5" w14:textId="77777777" w:rsidR="00C87312" w:rsidRPr="00E67A6F" w:rsidRDefault="00C87312" w:rsidP="00C87312">
            <w:pPr>
              <w:jc w:val="center"/>
              <w:rPr>
                <w:rFonts w:ascii="Arial" w:hAnsi="Arial" w:cs="Arial"/>
                <w:b/>
                <w:szCs w:val="22"/>
              </w:rPr>
            </w:pPr>
            <w:r w:rsidRPr="00E67A6F">
              <w:rPr>
                <w:rFonts w:ascii="Arial" w:hAnsi="Arial" w:cs="Arial"/>
                <w:b/>
                <w:szCs w:val="22"/>
              </w:rPr>
              <w:lastRenderedPageBreak/>
              <w:t>Yes or No?</w:t>
            </w:r>
          </w:p>
        </w:tc>
      </w:tr>
    </w:tbl>
    <w:p w14:paraId="5506CECE" w14:textId="77777777" w:rsidR="00C87312" w:rsidRPr="00E67A6F" w:rsidRDefault="00C87312" w:rsidP="00C87312">
      <w:pPr>
        <w:rPr>
          <w:rFonts w:ascii="Arial" w:hAnsi="Arial" w:cs="Arial"/>
          <w:b/>
          <w:szCs w:val="22"/>
        </w:rPr>
      </w:pPr>
    </w:p>
    <w:p w14:paraId="01389160" w14:textId="77777777" w:rsidR="00C87312" w:rsidRPr="00E67A6F" w:rsidRDefault="00C87312" w:rsidP="00C87312">
      <w:pPr>
        <w:rPr>
          <w:rFonts w:ascii="Arial" w:hAnsi="Arial" w:cs="Arial"/>
          <w:b/>
          <w:szCs w:val="22"/>
        </w:rPr>
      </w:pPr>
      <w:r w:rsidRPr="00E67A6F">
        <w:rPr>
          <w:rFonts w:ascii="Arial" w:hAnsi="Arial" w:cs="Arial"/>
          <w:b/>
          <w:szCs w:val="22"/>
        </w:rPr>
        <w:t>31.</w:t>
      </w:r>
      <w:r w:rsidRPr="00E67A6F">
        <w:rPr>
          <w:rFonts w:ascii="Arial" w:hAnsi="Arial" w:cs="Arial"/>
          <w:bCs/>
          <w:szCs w:val="22"/>
        </w:rPr>
        <w:t xml:space="preserve"> If an injured adult refuses your help, even though they are clearly injured and require first aid treatment should you continue and provide first aid?</w:t>
      </w:r>
      <w:r w:rsidRPr="00E67A6F">
        <w:rPr>
          <w:rFonts w:ascii="Arial" w:hAnsi="Arial" w:cs="Arial"/>
          <w:b/>
          <w:szCs w:val="22"/>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C87312" w:rsidRPr="00E67A6F" w14:paraId="628C2FC5" w14:textId="77777777" w:rsidTr="00C87312">
        <w:trPr>
          <w:trHeight w:val="485"/>
        </w:trPr>
        <w:tc>
          <w:tcPr>
            <w:tcW w:w="5000" w:type="pct"/>
            <w:shd w:val="clear" w:color="auto" w:fill="auto"/>
            <w:vAlign w:val="center"/>
          </w:tcPr>
          <w:p w14:paraId="722DCFDC" w14:textId="77777777" w:rsidR="00C87312" w:rsidRPr="00E67A6F" w:rsidRDefault="00C87312" w:rsidP="00C87312">
            <w:pPr>
              <w:jc w:val="center"/>
              <w:rPr>
                <w:rFonts w:ascii="Arial" w:hAnsi="Arial" w:cs="Arial"/>
                <w:b/>
                <w:szCs w:val="22"/>
              </w:rPr>
            </w:pPr>
            <w:r w:rsidRPr="00E67A6F">
              <w:rPr>
                <w:rFonts w:ascii="Arial" w:hAnsi="Arial" w:cs="Arial"/>
                <w:b/>
                <w:szCs w:val="22"/>
              </w:rPr>
              <w:t>Yes or No?</w:t>
            </w:r>
          </w:p>
        </w:tc>
      </w:tr>
    </w:tbl>
    <w:p w14:paraId="37117FE5" w14:textId="77777777" w:rsidR="00C87312" w:rsidRPr="00E67A6F" w:rsidRDefault="00C87312" w:rsidP="00C87312">
      <w:pPr>
        <w:rPr>
          <w:rFonts w:ascii="Arial" w:hAnsi="Arial" w:cs="Arial"/>
          <w:b/>
          <w:szCs w:val="22"/>
        </w:rPr>
      </w:pPr>
    </w:p>
    <w:p w14:paraId="35643A2D" w14:textId="77777777" w:rsidR="00C87312" w:rsidRPr="00E67A6F" w:rsidRDefault="00C87312" w:rsidP="00C87312">
      <w:pPr>
        <w:rPr>
          <w:rFonts w:ascii="Arial" w:hAnsi="Arial" w:cs="Arial"/>
          <w:bCs/>
          <w:szCs w:val="22"/>
        </w:rPr>
      </w:pPr>
      <w:r w:rsidRPr="00E67A6F">
        <w:rPr>
          <w:rFonts w:ascii="Arial" w:hAnsi="Arial" w:cs="Arial"/>
          <w:b/>
          <w:szCs w:val="22"/>
        </w:rPr>
        <w:t xml:space="preserve">32. </w:t>
      </w:r>
      <w:r w:rsidRPr="00E67A6F">
        <w:rPr>
          <w:rFonts w:ascii="Arial" w:hAnsi="Arial" w:cs="Arial"/>
          <w:bCs/>
          <w:szCs w:val="22"/>
        </w:rPr>
        <w:t xml:space="preserve">If you are the designated First Aider in your workplace and assistance is required, is it your duty of care to provide assistance even if you have not been asked?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C87312" w:rsidRPr="00E67A6F" w14:paraId="08461C22" w14:textId="77777777" w:rsidTr="00C87312">
        <w:trPr>
          <w:trHeight w:val="485"/>
        </w:trPr>
        <w:tc>
          <w:tcPr>
            <w:tcW w:w="5000" w:type="pct"/>
            <w:shd w:val="clear" w:color="auto" w:fill="auto"/>
            <w:vAlign w:val="center"/>
          </w:tcPr>
          <w:p w14:paraId="61189CD9" w14:textId="77777777" w:rsidR="00C87312" w:rsidRPr="00E67A6F" w:rsidRDefault="00C87312" w:rsidP="00C87312">
            <w:pPr>
              <w:jc w:val="center"/>
              <w:rPr>
                <w:rFonts w:ascii="Arial" w:hAnsi="Arial" w:cs="Arial"/>
                <w:b/>
                <w:szCs w:val="22"/>
              </w:rPr>
            </w:pPr>
            <w:r w:rsidRPr="00E67A6F">
              <w:rPr>
                <w:rFonts w:ascii="Arial" w:hAnsi="Arial" w:cs="Arial"/>
                <w:b/>
                <w:szCs w:val="22"/>
              </w:rPr>
              <w:t>Yes or No?</w:t>
            </w:r>
          </w:p>
        </w:tc>
      </w:tr>
    </w:tbl>
    <w:p w14:paraId="04B1FC07" w14:textId="77777777" w:rsidR="00C87312" w:rsidRPr="00E67A6F" w:rsidRDefault="00C87312" w:rsidP="00C87312">
      <w:pPr>
        <w:tabs>
          <w:tab w:val="left" w:leader="dot" w:pos="5757"/>
          <w:tab w:val="left" w:leader="dot" w:pos="8080"/>
        </w:tabs>
        <w:ind w:right="135"/>
        <w:rPr>
          <w:rFonts w:ascii="Arial" w:hAnsi="Arial" w:cs="Arial"/>
        </w:rPr>
      </w:pPr>
      <w:bookmarkStart w:id="4" w:name="_Toc289747661"/>
      <w:bookmarkStart w:id="5" w:name="_Toc341887012"/>
      <w:bookmarkStart w:id="6" w:name="_Toc459628677"/>
    </w:p>
    <w:p w14:paraId="3B1E4A72" w14:textId="77777777" w:rsidR="00C87312" w:rsidRPr="00E67A6F" w:rsidRDefault="00C87312" w:rsidP="00C87312">
      <w:pPr>
        <w:tabs>
          <w:tab w:val="left" w:leader="underscore" w:pos="8789"/>
        </w:tabs>
        <w:spacing w:before="120" w:after="120"/>
        <w:rPr>
          <w:rFonts w:ascii="Arial" w:eastAsia="Arial" w:hAnsi="Arial" w:cs="Arial"/>
          <w:bCs/>
          <w:szCs w:val="22"/>
        </w:rPr>
      </w:pPr>
      <w:r w:rsidRPr="00E67A6F">
        <w:rPr>
          <w:rFonts w:ascii="Arial" w:eastAsia="Arial" w:hAnsi="Arial" w:cs="Arial"/>
          <w:b/>
          <w:szCs w:val="22"/>
        </w:rPr>
        <w:t>33</w:t>
      </w:r>
      <w:r w:rsidRPr="00E67A6F">
        <w:rPr>
          <w:rFonts w:ascii="Arial" w:eastAsia="Arial" w:hAnsi="Arial" w:cs="Arial"/>
          <w:bCs/>
          <w:szCs w:val="22"/>
        </w:rPr>
        <w:t>.  List seven stages of DRSABCD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C87312" w:rsidRPr="00E67A6F" w14:paraId="63B23E18" w14:textId="77777777" w:rsidTr="00C87312">
        <w:trPr>
          <w:trHeight w:hRule="exact" w:val="432"/>
        </w:trPr>
        <w:tc>
          <w:tcPr>
            <w:tcW w:w="11016" w:type="dxa"/>
            <w:shd w:val="clear" w:color="auto" w:fill="auto"/>
            <w:vAlign w:val="center"/>
          </w:tcPr>
          <w:p w14:paraId="141AD035" w14:textId="77777777" w:rsidR="00C87312" w:rsidRPr="00E67A6F" w:rsidRDefault="00C87312" w:rsidP="00C87312">
            <w:pPr>
              <w:rPr>
                <w:rStyle w:val="StyleArial"/>
                <w:rFonts w:cs="Arial"/>
                <w:b/>
                <w:sz w:val="20"/>
              </w:rPr>
            </w:pPr>
            <w:r w:rsidRPr="00E67A6F">
              <w:rPr>
                <w:rStyle w:val="StyleArial"/>
                <w:rFonts w:cs="Arial"/>
                <w:b/>
                <w:sz w:val="20"/>
              </w:rPr>
              <w:t>1.</w:t>
            </w:r>
          </w:p>
        </w:tc>
      </w:tr>
      <w:tr w:rsidR="00C87312" w:rsidRPr="00E67A6F" w14:paraId="0494B709" w14:textId="77777777" w:rsidTr="00C87312">
        <w:trPr>
          <w:trHeight w:hRule="exact" w:val="432"/>
        </w:trPr>
        <w:tc>
          <w:tcPr>
            <w:tcW w:w="11016" w:type="dxa"/>
            <w:shd w:val="clear" w:color="auto" w:fill="auto"/>
            <w:vAlign w:val="center"/>
          </w:tcPr>
          <w:p w14:paraId="48050B71" w14:textId="77777777" w:rsidR="00C87312" w:rsidRPr="00E67A6F" w:rsidRDefault="00C87312" w:rsidP="00C87312">
            <w:pPr>
              <w:rPr>
                <w:rStyle w:val="StyleArial"/>
                <w:rFonts w:cs="Arial"/>
                <w:b/>
                <w:sz w:val="20"/>
              </w:rPr>
            </w:pPr>
            <w:r w:rsidRPr="00E67A6F">
              <w:rPr>
                <w:rStyle w:val="StyleArial"/>
                <w:rFonts w:cs="Arial"/>
                <w:b/>
                <w:sz w:val="20"/>
              </w:rPr>
              <w:t>2.</w:t>
            </w:r>
          </w:p>
        </w:tc>
      </w:tr>
      <w:tr w:rsidR="00C87312" w:rsidRPr="00E67A6F" w14:paraId="7171C17D" w14:textId="77777777" w:rsidTr="00C87312">
        <w:trPr>
          <w:trHeight w:hRule="exact" w:val="432"/>
        </w:trPr>
        <w:tc>
          <w:tcPr>
            <w:tcW w:w="11016" w:type="dxa"/>
            <w:shd w:val="clear" w:color="auto" w:fill="auto"/>
            <w:vAlign w:val="center"/>
          </w:tcPr>
          <w:p w14:paraId="583E8499" w14:textId="77777777" w:rsidR="00C87312" w:rsidRPr="00E67A6F" w:rsidRDefault="00C87312" w:rsidP="00C87312">
            <w:pPr>
              <w:rPr>
                <w:rStyle w:val="StyleArial"/>
                <w:rFonts w:cs="Arial"/>
                <w:b/>
                <w:sz w:val="20"/>
              </w:rPr>
            </w:pPr>
            <w:r w:rsidRPr="00E67A6F">
              <w:rPr>
                <w:rStyle w:val="StyleArial"/>
                <w:rFonts w:cs="Arial"/>
                <w:b/>
                <w:sz w:val="20"/>
              </w:rPr>
              <w:t>3.</w:t>
            </w:r>
          </w:p>
        </w:tc>
      </w:tr>
      <w:tr w:rsidR="00C87312" w:rsidRPr="00E67A6F" w14:paraId="355AF1E4" w14:textId="77777777" w:rsidTr="00C87312">
        <w:trPr>
          <w:trHeight w:hRule="exact" w:val="432"/>
        </w:trPr>
        <w:tc>
          <w:tcPr>
            <w:tcW w:w="11016" w:type="dxa"/>
            <w:shd w:val="clear" w:color="auto" w:fill="auto"/>
            <w:vAlign w:val="center"/>
          </w:tcPr>
          <w:p w14:paraId="3418C56F" w14:textId="77777777" w:rsidR="00C87312" w:rsidRPr="00E67A6F" w:rsidRDefault="00C87312" w:rsidP="00C87312">
            <w:pPr>
              <w:rPr>
                <w:rStyle w:val="StyleArial"/>
                <w:rFonts w:cs="Arial"/>
                <w:b/>
                <w:sz w:val="20"/>
              </w:rPr>
            </w:pPr>
            <w:r w:rsidRPr="00E67A6F">
              <w:rPr>
                <w:rStyle w:val="StyleArial"/>
                <w:rFonts w:cs="Arial"/>
                <w:b/>
                <w:sz w:val="20"/>
              </w:rPr>
              <w:t>4.</w:t>
            </w:r>
          </w:p>
        </w:tc>
      </w:tr>
      <w:tr w:rsidR="00C87312" w:rsidRPr="00E67A6F" w14:paraId="4B4154A6" w14:textId="77777777" w:rsidTr="00C87312">
        <w:trPr>
          <w:trHeight w:hRule="exact" w:val="432"/>
        </w:trPr>
        <w:tc>
          <w:tcPr>
            <w:tcW w:w="11016" w:type="dxa"/>
            <w:shd w:val="clear" w:color="auto" w:fill="auto"/>
            <w:vAlign w:val="center"/>
          </w:tcPr>
          <w:p w14:paraId="7CFE8500" w14:textId="77777777" w:rsidR="00C87312" w:rsidRPr="00E67A6F" w:rsidRDefault="00C87312" w:rsidP="00C87312">
            <w:pPr>
              <w:rPr>
                <w:rStyle w:val="StyleArial"/>
                <w:rFonts w:cs="Arial"/>
                <w:b/>
                <w:sz w:val="20"/>
              </w:rPr>
            </w:pPr>
            <w:r w:rsidRPr="00E67A6F">
              <w:rPr>
                <w:rStyle w:val="StyleArial"/>
                <w:rFonts w:cs="Arial"/>
                <w:b/>
                <w:sz w:val="20"/>
              </w:rPr>
              <w:t>5.</w:t>
            </w:r>
          </w:p>
        </w:tc>
      </w:tr>
      <w:tr w:rsidR="00C87312" w:rsidRPr="00E67A6F" w14:paraId="0F86998C" w14:textId="77777777" w:rsidTr="00C87312">
        <w:trPr>
          <w:trHeight w:hRule="exact" w:val="432"/>
        </w:trPr>
        <w:tc>
          <w:tcPr>
            <w:tcW w:w="11016" w:type="dxa"/>
            <w:shd w:val="clear" w:color="auto" w:fill="auto"/>
            <w:vAlign w:val="center"/>
          </w:tcPr>
          <w:p w14:paraId="245943B1" w14:textId="77777777" w:rsidR="00C87312" w:rsidRPr="00E67A6F" w:rsidRDefault="00C87312" w:rsidP="00C87312">
            <w:pPr>
              <w:rPr>
                <w:rStyle w:val="StyleArial"/>
                <w:rFonts w:cs="Arial"/>
                <w:b/>
                <w:sz w:val="20"/>
              </w:rPr>
            </w:pPr>
            <w:r w:rsidRPr="00E67A6F">
              <w:rPr>
                <w:rStyle w:val="StyleArial"/>
                <w:rFonts w:cs="Arial"/>
                <w:b/>
                <w:sz w:val="20"/>
              </w:rPr>
              <w:t>6.</w:t>
            </w:r>
          </w:p>
        </w:tc>
      </w:tr>
      <w:tr w:rsidR="00C87312" w:rsidRPr="00E67A6F" w14:paraId="2D068954" w14:textId="77777777" w:rsidTr="00C87312">
        <w:trPr>
          <w:trHeight w:hRule="exact" w:val="432"/>
        </w:trPr>
        <w:tc>
          <w:tcPr>
            <w:tcW w:w="11016" w:type="dxa"/>
            <w:shd w:val="clear" w:color="auto" w:fill="auto"/>
            <w:vAlign w:val="center"/>
          </w:tcPr>
          <w:p w14:paraId="39BD44D6" w14:textId="77777777" w:rsidR="00C87312" w:rsidRPr="00E67A6F" w:rsidRDefault="00C87312" w:rsidP="00C87312">
            <w:pPr>
              <w:rPr>
                <w:rStyle w:val="StyleArial"/>
                <w:rFonts w:cs="Arial"/>
                <w:b/>
                <w:sz w:val="20"/>
              </w:rPr>
            </w:pPr>
            <w:r w:rsidRPr="00E67A6F">
              <w:rPr>
                <w:rStyle w:val="StyleArial"/>
                <w:rFonts w:cs="Arial"/>
                <w:b/>
                <w:sz w:val="20"/>
              </w:rPr>
              <w:t>7.</w:t>
            </w:r>
          </w:p>
        </w:tc>
      </w:tr>
    </w:tbl>
    <w:p w14:paraId="5F70E537" w14:textId="77777777" w:rsidR="00E67A6F" w:rsidRPr="00E67A6F" w:rsidRDefault="00E67A6F" w:rsidP="00C87312">
      <w:pPr>
        <w:tabs>
          <w:tab w:val="left" w:leader="dot" w:pos="5757"/>
          <w:tab w:val="left" w:leader="dot" w:pos="8080"/>
        </w:tabs>
        <w:ind w:right="135"/>
        <w:rPr>
          <w:rFonts w:ascii="Arial" w:eastAsia="Arial" w:hAnsi="Arial" w:cs="Arial"/>
          <w:b/>
          <w:szCs w:val="22"/>
          <w:lang w:val="en-US"/>
        </w:rPr>
      </w:pPr>
    </w:p>
    <w:p w14:paraId="6ECF2F35" w14:textId="18411B65" w:rsidR="00C87312" w:rsidRPr="00E67A6F" w:rsidRDefault="00C87312" w:rsidP="00C87312">
      <w:pPr>
        <w:tabs>
          <w:tab w:val="left" w:leader="dot" w:pos="5757"/>
          <w:tab w:val="left" w:leader="dot" w:pos="8080"/>
        </w:tabs>
        <w:ind w:right="135"/>
        <w:rPr>
          <w:rFonts w:ascii="Arial" w:eastAsia="Arial" w:hAnsi="Arial" w:cs="Arial"/>
          <w:b/>
          <w:szCs w:val="22"/>
          <w:lang w:val="en-US"/>
        </w:rPr>
      </w:pPr>
      <w:r w:rsidRPr="00E67A6F">
        <w:rPr>
          <w:rFonts w:ascii="Arial" w:eastAsia="Arial" w:hAnsi="Arial" w:cs="Arial"/>
          <w:noProof/>
          <w:szCs w:val="22"/>
          <w:lang w:val="en-US" w:eastAsia="en-US"/>
        </w:rPr>
        <w:drawing>
          <wp:anchor distT="0" distB="0" distL="114300" distR="114300" simplePos="0" relativeHeight="251663360" behindDoc="1" locked="0" layoutInCell="1" allowOverlap="1" wp14:anchorId="1D530056" wp14:editId="1440B54B">
            <wp:simplePos x="0" y="0"/>
            <wp:positionH relativeFrom="column">
              <wp:posOffset>76200</wp:posOffset>
            </wp:positionH>
            <wp:positionV relativeFrom="paragraph">
              <wp:posOffset>283210</wp:posOffset>
            </wp:positionV>
            <wp:extent cx="4465955" cy="3196590"/>
            <wp:effectExtent l="0" t="0" r="0" b="3810"/>
            <wp:wrapNone/>
            <wp:docPr id="1" name="Picture 1" descr="Drawing of an car accident scene for Activit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Drawing of an car accident scene for Activity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465955" cy="3196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7A6F">
        <w:rPr>
          <w:rFonts w:ascii="Arial" w:eastAsia="Arial" w:hAnsi="Arial" w:cs="Arial"/>
          <w:b/>
          <w:szCs w:val="22"/>
          <w:lang w:val="en-US"/>
        </w:rPr>
        <w:t xml:space="preserve">34. </w:t>
      </w:r>
      <w:r w:rsidRPr="00E67A6F">
        <w:rPr>
          <w:rFonts w:ascii="Arial" w:eastAsia="Arial" w:hAnsi="Arial" w:cs="Arial"/>
          <w:bCs/>
          <w:szCs w:val="22"/>
          <w:lang w:val="en-US"/>
        </w:rPr>
        <w:t>Car accident scenario</w:t>
      </w:r>
      <w:bookmarkEnd w:id="4"/>
      <w:bookmarkEnd w:id="5"/>
      <w:bookmarkEnd w:id="6"/>
    </w:p>
    <w:p w14:paraId="4F9731CC" w14:textId="77777777" w:rsidR="00C87312" w:rsidRPr="00E67A6F" w:rsidRDefault="00C87312" w:rsidP="00C87312">
      <w:pPr>
        <w:spacing w:line="240" w:lineRule="auto"/>
        <w:rPr>
          <w:rFonts w:ascii="Arial" w:hAnsi="Arial" w:cs="Arial"/>
          <w:b/>
          <w:bCs/>
        </w:rPr>
      </w:pPr>
    </w:p>
    <w:p w14:paraId="09166286" w14:textId="77777777" w:rsidR="00E67A6F" w:rsidRPr="00E67A6F" w:rsidRDefault="00E67A6F" w:rsidP="00C87312">
      <w:pPr>
        <w:spacing w:line="240" w:lineRule="auto"/>
        <w:rPr>
          <w:rFonts w:ascii="Arial" w:hAnsi="Arial" w:cs="Arial"/>
          <w:b/>
          <w:bCs/>
        </w:rPr>
      </w:pPr>
    </w:p>
    <w:p w14:paraId="3ACE659A" w14:textId="77777777" w:rsidR="00E67A6F" w:rsidRPr="00E67A6F" w:rsidRDefault="00E67A6F" w:rsidP="00C87312">
      <w:pPr>
        <w:spacing w:line="240" w:lineRule="auto"/>
        <w:rPr>
          <w:rFonts w:ascii="Arial" w:hAnsi="Arial" w:cs="Arial"/>
          <w:b/>
          <w:bCs/>
        </w:rPr>
      </w:pPr>
    </w:p>
    <w:p w14:paraId="1B1CA442" w14:textId="77777777" w:rsidR="00E67A6F" w:rsidRPr="00E67A6F" w:rsidRDefault="00E67A6F" w:rsidP="00C87312">
      <w:pPr>
        <w:spacing w:line="240" w:lineRule="auto"/>
        <w:rPr>
          <w:rFonts w:ascii="Arial" w:hAnsi="Arial" w:cs="Arial"/>
          <w:b/>
          <w:bCs/>
        </w:rPr>
      </w:pPr>
    </w:p>
    <w:p w14:paraId="34D62D40" w14:textId="77777777" w:rsidR="00E67A6F" w:rsidRPr="00E67A6F" w:rsidRDefault="00E67A6F" w:rsidP="00C87312">
      <w:pPr>
        <w:spacing w:line="240" w:lineRule="auto"/>
        <w:rPr>
          <w:rFonts w:ascii="Arial" w:hAnsi="Arial" w:cs="Arial"/>
          <w:b/>
          <w:bCs/>
        </w:rPr>
      </w:pPr>
    </w:p>
    <w:p w14:paraId="1792CFB6" w14:textId="77777777" w:rsidR="00E67A6F" w:rsidRPr="00E67A6F" w:rsidRDefault="00E67A6F" w:rsidP="00C87312">
      <w:pPr>
        <w:spacing w:line="240" w:lineRule="auto"/>
        <w:rPr>
          <w:rFonts w:ascii="Arial" w:hAnsi="Arial" w:cs="Arial"/>
          <w:b/>
          <w:bCs/>
        </w:rPr>
      </w:pPr>
    </w:p>
    <w:p w14:paraId="76373C53" w14:textId="77777777" w:rsidR="00E67A6F" w:rsidRPr="00E67A6F" w:rsidRDefault="00E67A6F" w:rsidP="00C87312">
      <w:pPr>
        <w:spacing w:line="240" w:lineRule="auto"/>
        <w:rPr>
          <w:rFonts w:ascii="Arial" w:hAnsi="Arial" w:cs="Arial"/>
          <w:b/>
          <w:bCs/>
        </w:rPr>
      </w:pPr>
    </w:p>
    <w:p w14:paraId="401239BC" w14:textId="77777777" w:rsidR="00E67A6F" w:rsidRPr="00E67A6F" w:rsidRDefault="00E67A6F" w:rsidP="00C87312">
      <w:pPr>
        <w:spacing w:line="240" w:lineRule="auto"/>
        <w:rPr>
          <w:rFonts w:ascii="Arial" w:hAnsi="Arial" w:cs="Arial"/>
          <w:b/>
          <w:bCs/>
        </w:rPr>
      </w:pPr>
    </w:p>
    <w:p w14:paraId="163DA542" w14:textId="77777777" w:rsidR="00E67A6F" w:rsidRPr="00E67A6F" w:rsidRDefault="00E67A6F" w:rsidP="00C87312">
      <w:pPr>
        <w:spacing w:line="240" w:lineRule="auto"/>
        <w:rPr>
          <w:rFonts w:ascii="Arial" w:hAnsi="Arial" w:cs="Arial"/>
          <w:b/>
          <w:bCs/>
        </w:rPr>
      </w:pPr>
    </w:p>
    <w:p w14:paraId="55F9A526" w14:textId="77777777" w:rsidR="00E67A6F" w:rsidRPr="00E67A6F" w:rsidRDefault="00E67A6F" w:rsidP="00C87312">
      <w:pPr>
        <w:spacing w:line="240" w:lineRule="auto"/>
        <w:rPr>
          <w:rFonts w:ascii="Arial" w:hAnsi="Arial" w:cs="Arial"/>
          <w:b/>
          <w:bCs/>
        </w:rPr>
      </w:pPr>
    </w:p>
    <w:p w14:paraId="65418A47" w14:textId="77777777" w:rsidR="00E67A6F" w:rsidRPr="00E67A6F" w:rsidRDefault="00E67A6F" w:rsidP="00C87312">
      <w:pPr>
        <w:spacing w:line="240" w:lineRule="auto"/>
        <w:rPr>
          <w:rFonts w:ascii="Arial" w:hAnsi="Arial" w:cs="Arial"/>
          <w:b/>
          <w:bCs/>
        </w:rPr>
      </w:pPr>
    </w:p>
    <w:p w14:paraId="1E62C014" w14:textId="77777777" w:rsidR="00E67A6F" w:rsidRPr="00E67A6F" w:rsidRDefault="00E67A6F" w:rsidP="00C87312">
      <w:pPr>
        <w:spacing w:line="240" w:lineRule="auto"/>
        <w:rPr>
          <w:rFonts w:ascii="Arial" w:hAnsi="Arial" w:cs="Arial"/>
          <w:b/>
          <w:bCs/>
        </w:rPr>
      </w:pPr>
    </w:p>
    <w:p w14:paraId="4D6F8386" w14:textId="77777777" w:rsidR="00E67A6F" w:rsidRPr="00E67A6F" w:rsidRDefault="00E67A6F" w:rsidP="00C87312">
      <w:pPr>
        <w:spacing w:line="240" w:lineRule="auto"/>
        <w:rPr>
          <w:rFonts w:ascii="Arial" w:hAnsi="Arial" w:cs="Arial"/>
          <w:b/>
          <w:bCs/>
        </w:rPr>
      </w:pPr>
    </w:p>
    <w:p w14:paraId="4A1597BA" w14:textId="77777777" w:rsidR="00E67A6F" w:rsidRPr="00E67A6F" w:rsidRDefault="00E67A6F" w:rsidP="00C87312">
      <w:pPr>
        <w:spacing w:line="240" w:lineRule="auto"/>
        <w:rPr>
          <w:rFonts w:ascii="Arial" w:hAnsi="Arial" w:cs="Arial"/>
          <w:b/>
          <w:bCs/>
        </w:rPr>
      </w:pPr>
    </w:p>
    <w:p w14:paraId="396A9190" w14:textId="77777777" w:rsidR="00E67A6F" w:rsidRPr="00E67A6F" w:rsidRDefault="00E67A6F" w:rsidP="00C87312">
      <w:pPr>
        <w:spacing w:line="240" w:lineRule="auto"/>
        <w:rPr>
          <w:rFonts w:ascii="Arial" w:hAnsi="Arial" w:cs="Arial"/>
          <w:b/>
          <w:bCs/>
        </w:rPr>
      </w:pPr>
    </w:p>
    <w:p w14:paraId="485F16BB" w14:textId="77777777" w:rsidR="00E67A6F" w:rsidRPr="00E67A6F" w:rsidRDefault="00E67A6F" w:rsidP="00C87312">
      <w:pPr>
        <w:spacing w:line="240" w:lineRule="auto"/>
        <w:rPr>
          <w:rFonts w:ascii="Arial" w:hAnsi="Arial" w:cs="Arial"/>
          <w:b/>
          <w:bCs/>
        </w:rPr>
      </w:pPr>
    </w:p>
    <w:p w14:paraId="02F7E079" w14:textId="77777777" w:rsidR="00E67A6F" w:rsidRPr="00E67A6F" w:rsidRDefault="00E67A6F" w:rsidP="00C87312">
      <w:pPr>
        <w:spacing w:line="240" w:lineRule="auto"/>
        <w:rPr>
          <w:rFonts w:ascii="Arial" w:hAnsi="Arial" w:cs="Arial"/>
          <w:b/>
          <w:bCs/>
        </w:rPr>
      </w:pPr>
    </w:p>
    <w:p w14:paraId="7A6B41F1" w14:textId="77777777" w:rsidR="00E67A6F" w:rsidRPr="00E67A6F" w:rsidRDefault="00E67A6F" w:rsidP="00C87312">
      <w:pPr>
        <w:spacing w:line="240" w:lineRule="auto"/>
        <w:rPr>
          <w:rFonts w:ascii="Arial" w:hAnsi="Arial" w:cs="Arial"/>
          <w:b/>
          <w:bCs/>
        </w:rPr>
      </w:pPr>
    </w:p>
    <w:p w14:paraId="7FCDBF66" w14:textId="77777777" w:rsidR="00E67A6F" w:rsidRPr="00E67A6F" w:rsidRDefault="00E67A6F" w:rsidP="00C87312">
      <w:pPr>
        <w:spacing w:line="240" w:lineRule="auto"/>
        <w:rPr>
          <w:rFonts w:ascii="Arial" w:hAnsi="Arial" w:cs="Arial"/>
          <w:b/>
          <w:bCs/>
        </w:rPr>
      </w:pPr>
    </w:p>
    <w:p w14:paraId="13349EC6" w14:textId="77777777" w:rsidR="00E67A6F" w:rsidRPr="00E67A6F" w:rsidRDefault="00E67A6F" w:rsidP="00C87312">
      <w:pPr>
        <w:spacing w:line="240" w:lineRule="auto"/>
        <w:rPr>
          <w:rFonts w:ascii="Arial" w:hAnsi="Arial" w:cs="Arial"/>
          <w:b/>
          <w:bCs/>
        </w:rPr>
      </w:pPr>
    </w:p>
    <w:p w14:paraId="64BBC900" w14:textId="77777777" w:rsidR="00E67A6F" w:rsidRPr="00E67A6F" w:rsidRDefault="00E67A6F" w:rsidP="00C87312">
      <w:pPr>
        <w:spacing w:line="240" w:lineRule="auto"/>
        <w:rPr>
          <w:rFonts w:ascii="Arial" w:hAnsi="Arial" w:cs="Arial"/>
          <w:b/>
          <w:bCs/>
        </w:rPr>
      </w:pPr>
    </w:p>
    <w:p w14:paraId="0BCC2E49" w14:textId="77777777" w:rsidR="00E67A6F" w:rsidRPr="00E67A6F" w:rsidRDefault="00E67A6F" w:rsidP="00E67A6F">
      <w:pPr>
        <w:spacing w:before="120" w:after="120"/>
        <w:rPr>
          <w:rFonts w:ascii="Arial" w:eastAsia="Arial" w:hAnsi="Arial" w:cs="Arial"/>
          <w:szCs w:val="22"/>
          <w:lang w:val="en-US"/>
        </w:rPr>
      </w:pPr>
      <w:r w:rsidRPr="00E67A6F">
        <w:rPr>
          <w:rFonts w:ascii="Arial" w:eastAsia="Arial" w:hAnsi="Arial" w:cs="Arial"/>
          <w:szCs w:val="22"/>
          <w:lang w:val="en-US"/>
        </w:rPr>
        <w:t xml:space="preserve">As part of your learning journey you will come across many situations. The accident scene above contains real or potential hazards. Can you find them? List them below.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E67A6F" w:rsidRPr="00E67A6F" w14:paraId="4935B251" w14:textId="77777777" w:rsidTr="00CC3955">
        <w:trPr>
          <w:trHeight w:hRule="exact" w:val="432"/>
        </w:trPr>
        <w:tc>
          <w:tcPr>
            <w:tcW w:w="11016" w:type="dxa"/>
            <w:shd w:val="clear" w:color="auto" w:fill="auto"/>
            <w:vAlign w:val="center"/>
          </w:tcPr>
          <w:p w14:paraId="3318605E" w14:textId="77777777" w:rsidR="00E67A6F" w:rsidRPr="00E67A6F" w:rsidRDefault="00E67A6F" w:rsidP="00CC3955">
            <w:pPr>
              <w:rPr>
                <w:rStyle w:val="StyleArial"/>
                <w:rFonts w:cs="Arial"/>
                <w:b/>
                <w:sz w:val="20"/>
              </w:rPr>
            </w:pPr>
          </w:p>
        </w:tc>
      </w:tr>
      <w:tr w:rsidR="00E67A6F" w:rsidRPr="00E67A6F" w14:paraId="1579D6D2" w14:textId="77777777" w:rsidTr="00CC3955">
        <w:trPr>
          <w:trHeight w:hRule="exact" w:val="432"/>
        </w:trPr>
        <w:tc>
          <w:tcPr>
            <w:tcW w:w="11016" w:type="dxa"/>
            <w:shd w:val="clear" w:color="auto" w:fill="auto"/>
            <w:vAlign w:val="center"/>
          </w:tcPr>
          <w:p w14:paraId="2C06A1CC" w14:textId="77777777" w:rsidR="00E67A6F" w:rsidRPr="00E67A6F" w:rsidRDefault="00E67A6F" w:rsidP="00CC3955">
            <w:pPr>
              <w:rPr>
                <w:rStyle w:val="StyleArial"/>
                <w:rFonts w:cs="Arial"/>
                <w:b/>
                <w:sz w:val="20"/>
              </w:rPr>
            </w:pPr>
          </w:p>
        </w:tc>
      </w:tr>
      <w:tr w:rsidR="00E67A6F" w:rsidRPr="00E67A6F" w14:paraId="0144C121" w14:textId="77777777" w:rsidTr="00CC3955">
        <w:trPr>
          <w:trHeight w:hRule="exact" w:val="432"/>
        </w:trPr>
        <w:tc>
          <w:tcPr>
            <w:tcW w:w="11016" w:type="dxa"/>
            <w:shd w:val="clear" w:color="auto" w:fill="auto"/>
            <w:vAlign w:val="center"/>
          </w:tcPr>
          <w:p w14:paraId="7E32E33E" w14:textId="77777777" w:rsidR="00E67A6F" w:rsidRPr="00E67A6F" w:rsidRDefault="00E67A6F" w:rsidP="00CC3955">
            <w:pPr>
              <w:rPr>
                <w:rStyle w:val="StyleArial"/>
                <w:rFonts w:cs="Arial"/>
                <w:b/>
                <w:sz w:val="20"/>
              </w:rPr>
            </w:pPr>
          </w:p>
        </w:tc>
      </w:tr>
      <w:tr w:rsidR="00E67A6F" w:rsidRPr="00E67A6F" w14:paraId="516C8AA9" w14:textId="77777777" w:rsidTr="00CC3955">
        <w:trPr>
          <w:trHeight w:hRule="exact" w:val="432"/>
        </w:trPr>
        <w:tc>
          <w:tcPr>
            <w:tcW w:w="11016" w:type="dxa"/>
            <w:shd w:val="clear" w:color="auto" w:fill="auto"/>
            <w:vAlign w:val="center"/>
          </w:tcPr>
          <w:p w14:paraId="45B1CF5A" w14:textId="77777777" w:rsidR="00E67A6F" w:rsidRPr="00E67A6F" w:rsidRDefault="00E67A6F" w:rsidP="00CC3955">
            <w:pPr>
              <w:rPr>
                <w:rStyle w:val="StyleArial"/>
                <w:rFonts w:cs="Arial"/>
                <w:b/>
                <w:sz w:val="20"/>
              </w:rPr>
            </w:pPr>
          </w:p>
        </w:tc>
      </w:tr>
    </w:tbl>
    <w:p w14:paraId="4C1047F7" w14:textId="77777777" w:rsidR="00E67A6F" w:rsidRPr="00E67A6F" w:rsidRDefault="00E67A6F" w:rsidP="00E67A6F">
      <w:pPr>
        <w:spacing w:before="120" w:after="120"/>
        <w:rPr>
          <w:rFonts w:ascii="Arial" w:eastAsia="Arial" w:hAnsi="Arial" w:cs="Arial"/>
          <w:lang w:val="en-US"/>
        </w:rPr>
      </w:pPr>
    </w:p>
    <w:p w14:paraId="27A5AF04" w14:textId="77777777" w:rsidR="00E67A6F" w:rsidRPr="00E67A6F" w:rsidRDefault="00E67A6F" w:rsidP="00E67A6F">
      <w:pPr>
        <w:spacing w:before="120" w:after="120"/>
        <w:outlineLvl w:val="2"/>
        <w:rPr>
          <w:rFonts w:ascii="Arial" w:eastAsia="Arial" w:hAnsi="Arial" w:cs="Arial"/>
          <w:b/>
          <w:szCs w:val="22"/>
          <w:lang w:val="en-US"/>
        </w:rPr>
      </w:pPr>
      <w:bookmarkStart w:id="7" w:name="_Toc341887028"/>
      <w:bookmarkStart w:id="8" w:name="_Toc459628693"/>
      <w:r w:rsidRPr="00E67A6F">
        <w:rPr>
          <w:rFonts w:ascii="Arial" w:eastAsia="Arial" w:hAnsi="Arial" w:cs="Arial"/>
          <w:b/>
          <w:szCs w:val="22"/>
          <w:lang w:val="en-US"/>
        </w:rPr>
        <w:t xml:space="preserve">35. </w:t>
      </w:r>
      <w:bookmarkEnd w:id="7"/>
      <w:bookmarkEnd w:id="8"/>
      <w:r w:rsidRPr="00E67A6F">
        <w:rPr>
          <w:rFonts w:ascii="Arial" w:eastAsia="Arial" w:hAnsi="Arial" w:cs="Arial"/>
          <w:b/>
          <w:szCs w:val="22"/>
          <w:lang w:val="en-US"/>
        </w:rPr>
        <w:t xml:space="preserve"> </w:t>
      </w:r>
      <w:r w:rsidRPr="00E67A6F">
        <w:rPr>
          <w:rFonts w:ascii="Arial" w:eastAsia="Arial" w:hAnsi="Arial" w:cs="Arial"/>
          <w:szCs w:val="22"/>
          <w:lang w:val="en-US"/>
        </w:rPr>
        <w:t>As part of your learning journey you need to be aware of your immediate area and its potential hazards. Look around your immediate area and identify 3 potential physical hazards and the potential effect that they may have on an individual.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E67A6F" w:rsidRPr="00E67A6F" w14:paraId="6EEF441A" w14:textId="77777777" w:rsidTr="00CC3955">
        <w:trPr>
          <w:trHeight w:hRule="exact" w:val="432"/>
        </w:trPr>
        <w:tc>
          <w:tcPr>
            <w:tcW w:w="11016" w:type="dxa"/>
            <w:shd w:val="clear" w:color="auto" w:fill="auto"/>
            <w:vAlign w:val="center"/>
          </w:tcPr>
          <w:p w14:paraId="1A37EF97" w14:textId="77777777" w:rsidR="00E67A6F" w:rsidRPr="00E67A6F" w:rsidRDefault="00E67A6F" w:rsidP="00CC3955">
            <w:pPr>
              <w:rPr>
                <w:rStyle w:val="StyleArial"/>
                <w:rFonts w:cs="Arial"/>
                <w:b/>
                <w:sz w:val="20"/>
              </w:rPr>
            </w:pPr>
            <w:r w:rsidRPr="00E67A6F">
              <w:rPr>
                <w:rStyle w:val="StyleArial"/>
                <w:rFonts w:cs="Arial"/>
                <w:b/>
                <w:sz w:val="20"/>
              </w:rPr>
              <w:t>1.</w:t>
            </w:r>
          </w:p>
        </w:tc>
      </w:tr>
      <w:tr w:rsidR="00E67A6F" w:rsidRPr="00E67A6F" w14:paraId="6AAE05C6" w14:textId="77777777" w:rsidTr="00CC3955">
        <w:trPr>
          <w:trHeight w:hRule="exact" w:val="432"/>
        </w:trPr>
        <w:tc>
          <w:tcPr>
            <w:tcW w:w="11016" w:type="dxa"/>
            <w:shd w:val="clear" w:color="auto" w:fill="auto"/>
            <w:vAlign w:val="center"/>
          </w:tcPr>
          <w:p w14:paraId="6C1487E3" w14:textId="77777777" w:rsidR="00E67A6F" w:rsidRPr="00E67A6F" w:rsidRDefault="00E67A6F" w:rsidP="00CC3955">
            <w:pPr>
              <w:rPr>
                <w:rStyle w:val="StyleArial"/>
                <w:rFonts w:cs="Arial"/>
                <w:b/>
                <w:sz w:val="20"/>
              </w:rPr>
            </w:pPr>
          </w:p>
        </w:tc>
      </w:tr>
      <w:tr w:rsidR="00E67A6F" w:rsidRPr="00E67A6F" w14:paraId="45595F70" w14:textId="77777777" w:rsidTr="00CC3955">
        <w:trPr>
          <w:trHeight w:hRule="exact" w:val="432"/>
        </w:trPr>
        <w:tc>
          <w:tcPr>
            <w:tcW w:w="11016" w:type="dxa"/>
            <w:shd w:val="clear" w:color="auto" w:fill="auto"/>
            <w:vAlign w:val="center"/>
          </w:tcPr>
          <w:p w14:paraId="312075F1" w14:textId="77777777" w:rsidR="00E67A6F" w:rsidRPr="00E67A6F" w:rsidRDefault="00E67A6F" w:rsidP="00CC3955">
            <w:pPr>
              <w:rPr>
                <w:rStyle w:val="StyleArial"/>
                <w:rFonts w:cs="Arial"/>
                <w:b/>
                <w:sz w:val="20"/>
              </w:rPr>
            </w:pPr>
            <w:r w:rsidRPr="00E67A6F">
              <w:rPr>
                <w:rStyle w:val="StyleArial"/>
                <w:rFonts w:cs="Arial"/>
                <w:b/>
                <w:sz w:val="20"/>
              </w:rPr>
              <w:t>2.</w:t>
            </w:r>
          </w:p>
        </w:tc>
      </w:tr>
      <w:tr w:rsidR="00E67A6F" w:rsidRPr="00E67A6F" w14:paraId="2BFA29CD" w14:textId="77777777" w:rsidTr="00CC3955">
        <w:trPr>
          <w:trHeight w:hRule="exact" w:val="432"/>
        </w:trPr>
        <w:tc>
          <w:tcPr>
            <w:tcW w:w="11016" w:type="dxa"/>
            <w:shd w:val="clear" w:color="auto" w:fill="auto"/>
            <w:vAlign w:val="center"/>
          </w:tcPr>
          <w:p w14:paraId="10AF3112" w14:textId="77777777" w:rsidR="00E67A6F" w:rsidRPr="00E67A6F" w:rsidRDefault="00E67A6F" w:rsidP="00CC3955">
            <w:pPr>
              <w:rPr>
                <w:rStyle w:val="StyleArial"/>
                <w:rFonts w:cs="Arial"/>
                <w:b/>
                <w:sz w:val="20"/>
              </w:rPr>
            </w:pPr>
          </w:p>
        </w:tc>
      </w:tr>
      <w:tr w:rsidR="00E67A6F" w:rsidRPr="00E67A6F" w14:paraId="3D17AE77" w14:textId="77777777" w:rsidTr="00CC3955">
        <w:trPr>
          <w:trHeight w:hRule="exact" w:val="432"/>
        </w:trPr>
        <w:tc>
          <w:tcPr>
            <w:tcW w:w="11016" w:type="dxa"/>
            <w:shd w:val="clear" w:color="auto" w:fill="auto"/>
            <w:vAlign w:val="center"/>
          </w:tcPr>
          <w:p w14:paraId="37226208" w14:textId="77777777" w:rsidR="00E67A6F" w:rsidRPr="00E67A6F" w:rsidRDefault="00E67A6F" w:rsidP="00CC3955">
            <w:pPr>
              <w:rPr>
                <w:rStyle w:val="StyleArial"/>
                <w:rFonts w:cs="Arial"/>
                <w:b/>
                <w:sz w:val="20"/>
              </w:rPr>
            </w:pPr>
            <w:r w:rsidRPr="00E67A6F">
              <w:rPr>
                <w:rStyle w:val="StyleArial"/>
                <w:rFonts w:cs="Arial"/>
                <w:b/>
                <w:sz w:val="20"/>
              </w:rPr>
              <w:t>3.</w:t>
            </w:r>
          </w:p>
        </w:tc>
      </w:tr>
      <w:tr w:rsidR="00E67A6F" w:rsidRPr="00E67A6F" w14:paraId="45571694" w14:textId="77777777" w:rsidTr="00CC3955">
        <w:trPr>
          <w:trHeight w:hRule="exact" w:val="432"/>
        </w:trPr>
        <w:tc>
          <w:tcPr>
            <w:tcW w:w="11016" w:type="dxa"/>
            <w:shd w:val="clear" w:color="auto" w:fill="auto"/>
            <w:vAlign w:val="center"/>
          </w:tcPr>
          <w:p w14:paraId="508CD1BD" w14:textId="77777777" w:rsidR="00E67A6F" w:rsidRPr="00E67A6F" w:rsidRDefault="00E67A6F" w:rsidP="00CC3955">
            <w:pPr>
              <w:rPr>
                <w:rStyle w:val="StyleArial"/>
                <w:rFonts w:cs="Arial"/>
                <w:b/>
                <w:sz w:val="20"/>
              </w:rPr>
            </w:pPr>
          </w:p>
        </w:tc>
      </w:tr>
    </w:tbl>
    <w:p w14:paraId="3909FA37" w14:textId="77777777" w:rsidR="00E67A6F" w:rsidRPr="00E67A6F" w:rsidRDefault="00E67A6F" w:rsidP="00E67A6F">
      <w:pPr>
        <w:spacing w:before="120" w:after="120"/>
        <w:outlineLvl w:val="2"/>
        <w:rPr>
          <w:rFonts w:ascii="Arial" w:eastAsia="Arial" w:hAnsi="Arial" w:cs="Arial"/>
          <w:b/>
          <w:szCs w:val="22"/>
          <w:lang w:val="en-US"/>
        </w:rPr>
      </w:pPr>
      <w:r w:rsidRPr="00E67A6F">
        <w:rPr>
          <w:rFonts w:ascii="Arial" w:eastAsia="Arial" w:hAnsi="Arial" w:cs="Arial"/>
          <w:b/>
          <w:szCs w:val="22"/>
          <w:lang w:val="en-US"/>
        </w:rPr>
        <w:tab/>
      </w:r>
    </w:p>
    <w:p w14:paraId="4ED0F0A3" w14:textId="77777777" w:rsidR="00E67A6F" w:rsidRPr="00E67A6F" w:rsidRDefault="00E67A6F" w:rsidP="00E67A6F">
      <w:pPr>
        <w:tabs>
          <w:tab w:val="left" w:leader="underscore" w:pos="8789"/>
        </w:tabs>
        <w:spacing w:before="120" w:after="120"/>
        <w:rPr>
          <w:rFonts w:ascii="Arial" w:eastAsia="Arial" w:hAnsi="Arial" w:cs="Arial"/>
          <w:b/>
          <w:szCs w:val="22"/>
          <w:lang w:val="en-US"/>
        </w:rPr>
      </w:pPr>
      <w:r w:rsidRPr="00E67A6F">
        <w:rPr>
          <w:rFonts w:ascii="Arial" w:eastAsia="Arial" w:hAnsi="Arial" w:cs="Arial"/>
          <w:b/>
          <w:szCs w:val="22"/>
          <w:lang w:val="en-US"/>
        </w:rPr>
        <w:t xml:space="preserve">36.  </w:t>
      </w:r>
      <w:r w:rsidRPr="00E67A6F">
        <w:rPr>
          <w:rFonts w:ascii="Arial" w:eastAsia="Arial" w:hAnsi="Arial" w:cs="Arial"/>
          <w:szCs w:val="22"/>
          <w:lang w:val="en-US"/>
        </w:rPr>
        <w:t>As part of your learning journey revise your reading by answering True or False to the following.</w:t>
      </w:r>
    </w:p>
    <w:p w14:paraId="40AC8331" w14:textId="77777777" w:rsidR="00E67A6F" w:rsidRPr="00E67A6F" w:rsidRDefault="00E67A6F" w:rsidP="00E67A6F">
      <w:pPr>
        <w:tabs>
          <w:tab w:val="left" w:leader="underscore" w:pos="8789"/>
        </w:tabs>
        <w:spacing w:before="120" w:after="120"/>
        <w:rPr>
          <w:rFonts w:ascii="Arial" w:eastAsia="Arial" w:hAnsi="Arial" w:cs="Arial"/>
          <w:szCs w:val="22"/>
          <w:lang w:val="en-US"/>
        </w:rPr>
      </w:pPr>
      <w:r w:rsidRPr="00E67A6F">
        <w:rPr>
          <w:rFonts w:ascii="Arial" w:eastAsia="Arial" w:hAnsi="Arial" w:cs="Arial"/>
          <w:szCs w:val="22"/>
          <w:lang w:val="en-US"/>
        </w:rPr>
        <w:t xml:space="preserve">a.  A hazard has the potential to cause injury or illness                       </w:t>
      </w:r>
      <w:r w:rsidRPr="00E67A6F">
        <w:rPr>
          <w:rFonts w:ascii="Arial" w:eastAsia="Arial" w:hAnsi="Arial" w:cs="Arial"/>
          <w:b/>
          <w:szCs w:val="22"/>
          <w:lang w:val="en-US"/>
        </w:rPr>
        <w:t>True / False.</w:t>
      </w:r>
    </w:p>
    <w:p w14:paraId="3531D0CF" w14:textId="77777777" w:rsidR="00E67A6F" w:rsidRPr="00E67A6F" w:rsidRDefault="00E67A6F" w:rsidP="00E67A6F">
      <w:pPr>
        <w:tabs>
          <w:tab w:val="left" w:leader="underscore" w:pos="8789"/>
        </w:tabs>
        <w:spacing w:before="120" w:after="120"/>
        <w:rPr>
          <w:rFonts w:ascii="Arial" w:eastAsia="Arial" w:hAnsi="Arial" w:cs="Arial"/>
          <w:szCs w:val="22"/>
          <w:lang w:val="en-US"/>
        </w:rPr>
      </w:pPr>
      <w:r w:rsidRPr="00E67A6F">
        <w:rPr>
          <w:rFonts w:ascii="Arial" w:eastAsia="Arial" w:hAnsi="Arial" w:cs="Arial"/>
          <w:szCs w:val="22"/>
          <w:lang w:val="en-US"/>
        </w:rPr>
        <w:t xml:space="preserve">b.  A broken chair doesn’t matter as no-one would sit in it anyway.     </w:t>
      </w:r>
      <w:r w:rsidRPr="00E67A6F">
        <w:rPr>
          <w:rFonts w:ascii="Arial" w:eastAsia="Arial" w:hAnsi="Arial" w:cs="Arial"/>
          <w:b/>
          <w:szCs w:val="22"/>
          <w:lang w:val="en-US"/>
        </w:rPr>
        <w:t>True / False.</w:t>
      </w:r>
    </w:p>
    <w:p w14:paraId="53245F27" w14:textId="77777777" w:rsidR="00E67A6F" w:rsidRPr="00E67A6F" w:rsidRDefault="00E67A6F" w:rsidP="00E67A6F">
      <w:pPr>
        <w:tabs>
          <w:tab w:val="left" w:leader="underscore" w:pos="8789"/>
        </w:tabs>
        <w:spacing w:before="120" w:after="120"/>
        <w:rPr>
          <w:rFonts w:ascii="Arial" w:eastAsia="Arial" w:hAnsi="Arial" w:cs="Arial"/>
          <w:szCs w:val="22"/>
          <w:lang w:val="en-US"/>
        </w:rPr>
      </w:pPr>
      <w:r w:rsidRPr="00E67A6F">
        <w:rPr>
          <w:rFonts w:ascii="Arial" w:eastAsia="Arial" w:hAnsi="Arial" w:cs="Arial"/>
          <w:szCs w:val="22"/>
          <w:lang w:val="en-US"/>
        </w:rPr>
        <w:t xml:space="preserve">c.  A cracked drinking glass is an example of a physical hazard.         </w:t>
      </w:r>
      <w:r w:rsidRPr="00E67A6F">
        <w:rPr>
          <w:rFonts w:ascii="Arial" w:eastAsia="Arial" w:hAnsi="Arial" w:cs="Arial"/>
          <w:b/>
          <w:szCs w:val="22"/>
          <w:lang w:val="en-US"/>
        </w:rPr>
        <w:t>True / False.</w:t>
      </w:r>
    </w:p>
    <w:p w14:paraId="35633FB9" w14:textId="77777777" w:rsidR="00E67A6F" w:rsidRPr="00E67A6F" w:rsidRDefault="00E67A6F" w:rsidP="00E67A6F">
      <w:pPr>
        <w:tabs>
          <w:tab w:val="left" w:leader="underscore" w:pos="8789"/>
        </w:tabs>
        <w:spacing w:before="120" w:after="120"/>
        <w:rPr>
          <w:rFonts w:ascii="Arial" w:eastAsia="Arial" w:hAnsi="Arial" w:cs="Arial"/>
          <w:b/>
          <w:lang w:val="en-US"/>
        </w:rPr>
      </w:pPr>
    </w:p>
    <w:p w14:paraId="3B906CE8" w14:textId="77777777" w:rsidR="00E67A6F" w:rsidRPr="00E67A6F" w:rsidRDefault="00E67A6F" w:rsidP="00E67A6F">
      <w:pPr>
        <w:spacing w:before="120" w:after="120"/>
        <w:ind w:right="284"/>
        <w:outlineLvl w:val="2"/>
        <w:rPr>
          <w:rFonts w:ascii="Arial" w:eastAsia="Arial" w:hAnsi="Arial" w:cs="Arial"/>
          <w:b/>
          <w:szCs w:val="22"/>
          <w:lang w:val="en-US"/>
        </w:rPr>
      </w:pPr>
      <w:bookmarkStart w:id="9" w:name="_Toc459628717"/>
      <w:r w:rsidRPr="00E67A6F">
        <w:rPr>
          <w:rFonts w:ascii="Arial" w:eastAsia="Arial" w:hAnsi="Arial" w:cs="Arial"/>
          <w:b/>
          <w:szCs w:val="22"/>
          <w:lang w:val="en-US"/>
        </w:rPr>
        <w:t xml:space="preserve">37. </w:t>
      </w:r>
      <w:bookmarkEnd w:id="9"/>
      <w:r w:rsidRPr="00E67A6F">
        <w:rPr>
          <w:rFonts w:ascii="Arial" w:eastAsia="Arial" w:hAnsi="Arial" w:cs="Arial"/>
          <w:b/>
          <w:szCs w:val="22"/>
          <w:lang w:val="en-US"/>
        </w:rPr>
        <w:t xml:space="preserve"> </w:t>
      </w:r>
      <w:r w:rsidRPr="00E67A6F">
        <w:rPr>
          <w:rFonts w:ascii="Arial" w:eastAsia="Arial" w:hAnsi="Arial" w:cs="Arial"/>
          <w:szCs w:val="22"/>
          <w:lang w:val="en-US"/>
        </w:rPr>
        <w:t>As part of your learning journey read the following scenario and answer the question below. An individual has stumbled and fallen off the treadmill in the gym. They are unconscious on the floor after hitting their head and there appears to be some displacement of their knee. What would be your “first” priority in your plan of management?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E67A6F" w:rsidRPr="00E67A6F" w14:paraId="02CDA1A4" w14:textId="77777777" w:rsidTr="00CC3955">
        <w:trPr>
          <w:trHeight w:hRule="exact" w:val="432"/>
        </w:trPr>
        <w:tc>
          <w:tcPr>
            <w:tcW w:w="11016" w:type="dxa"/>
            <w:shd w:val="clear" w:color="auto" w:fill="auto"/>
            <w:vAlign w:val="center"/>
          </w:tcPr>
          <w:p w14:paraId="2EAECBCF" w14:textId="77777777" w:rsidR="00E67A6F" w:rsidRPr="00E67A6F" w:rsidRDefault="00E67A6F" w:rsidP="00CC3955">
            <w:pPr>
              <w:rPr>
                <w:rStyle w:val="StyleArial"/>
                <w:rFonts w:cs="Arial"/>
                <w:b/>
                <w:sz w:val="20"/>
              </w:rPr>
            </w:pPr>
          </w:p>
        </w:tc>
      </w:tr>
      <w:tr w:rsidR="00E67A6F" w:rsidRPr="00E67A6F" w14:paraId="1F9CDF7B" w14:textId="77777777" w:rsidTr="00CC3955">
        <w:trPr>
          <w:trHeight w:hRule="exact" w:val="432"/>
        </w:trPr>
        <w:tc>
          <w:tcPr>
            <w:tcW w:w="11016" w:type="dxa"/>
            <w:shd w:val="clear" w:color="auto" w:fill="auto"/>
            <w:vAlign w:val="center"/>
          </w:tcPr>
          <w:p w14:paraId="25BEB119" w14:textId="77777777" w:rsidR="00E67A6F" w:rsidRPr="00E67A6F" w:rsidRDefault="00E67A6F" w:rsidP="00CC3955">
            <w:pPr>
              <w:rPr>
                <w:rStyle w:val="StyleArial"/>
                <w:rFonts w:cs="Arial"/>
                <w:b/>
                <w:sz w:val="20"/>
              </w:rPr>
            </w:pPr>
          </w:p>
        </w:tc>
      </w:tr>
      <w:tr w:rsidR="00E67A6F" w:rsidRPr="00E67A6F" w14:paraId="1CA334E0" w14:textId="77777777" w:rsidTr="00CC3955">
        <w:trPr>
          <w:trHeight w:hRule="exact" w:val="432"/>
        </w:trPr>
        <w:tc>
          <w:tcPr>
            <w:tcW w:w="11016" w:type="dxa"/>
            <w:shd w:val="clear" w:color="auto" w:fill="auto"/>
            <w:vAlign w:val="center"/>
          </w:tcPr>
          <w:p w14:paraId="60364288" w14:textId="77777777" w:rsidR="00E67A6F" w:rsidRPr="00E67A6F" w:rsidRDefault="00E67A6F" w:rsidP="00CC3955">
            <w:pPr>
              <w:rPr>
                <w:rStyle w:val="StyleArial"/>
                <w:rFonts w:cs="Arial"/>
                <w:b/>
                <w:sz w:val="20"/>
              </w:rPr>
            </w:pPr>
          </w:p>
        </w:tc>
      </w:tr>
      <w:tr w:rsidR="00E67A6F" w:rsidRPr="00E67A6F" w14:paraId="1DE9CCE3" w14:textId="77777777" w:rsidTr="00CC3955">
        <w:trPr>
          <w:trHeight w:hRule="exact" w:val="432"/>
        </w:trPr>
        <w:tc>
          <w:tcPr>
            <w:tcW w:w="11016" w:type="dxa"/>
            <w:shd w:val="clear" w:color="auto" w:fill="auto"/>
            <w:vAlign w:val="center"/>
          </w:tcPr>
          <w:p w14:paraId="3C302435" w14:textId="77777777" w:rsidR="00E67A6F" w:rsidRPr="00E67A6F" w:rsidRDefault="00E67A6F" w:rsidP="00CC3955">
            <w:pPr>
              <w:rPr>
                <w:rStyle w:val="StyleArial"/>
                <w:rFonts w:cs="Arial"/>
                <w:b/>
                <w:sz w:val="20"/>
              </w:rPr>
            </w:pPr>
          </w:p>
        </w:tc>
      </w:tr>
    </w:tbl>
    <w:p w14:paraId="2D65ECD1" w14:textId="77777777" w:rsidR="00E67A6F" w:rsidRPr="00E67A6F" w:rsidRDefault="00E67A6F" w:rsidP="00E67A6F">
      <w:pPr>
        <w:tabs>
          <w:tab w:val="left" w:leader="underscore" w:pos="8789"/>
        </w:tabs>
        <w:spacing w:before="120" w:after="120"/>
        <w:rPr>
          <w:rFonts w:ascii="Arial" w:eastAsia="Arial" w:hAnsi="Arial" w:cs="Arial"/>
          <w:b/>
          <w:szCs w:val="22"/>
          <w:lang w:val="en-US"/>
        </w:rPr>
      </w:pPr>
    </w:p>
    <w:p w14:paraId="3A3AEB4A" w14:textId="77777777" w:rsidR="00E67A6F" w:rsidRPr="00E67A6F" w:rsidRDefault="00E67A6F" w:rsidP="00E67A6F">
      <w:pPr>
        <w:tabs>
          <w:tab w:val="left" w:leader="underscore" w:pos="8789"/>
        </w:tabs>
        <w:spacing w:before="120" w:after="120"/>
        <w:rPr>
          <w:rFonts w:ascii="Arial" w:eastAsia="Arial" w:hAnsi="Arial" w:cs="Arial"/>
          <w:szCs w:val="22"/>
          <w:lang w:val="en-US"/>
        </w:rPr>
      </w:pPr>
      <w:r w:rsidRPr="00E67A6F">
        <w:rPr>
          <w:rFonts w:ascii="Arial" w:eastAsia="Arial" w:hAnsi="Arial" w:cs="Arial"/>
          <w:b/>
          <w:szCs w:val="22"/>
          <w:lang w:val="en-US"/>
        </w:rPr>
        <w:t xml:space="preserve">38. </w:t>
      </w:r>
      <w:r w:rsidRPr="00E67A6F">
        <w:rPr>
          <w:rFonts w:ascii="Arial" w:eastAsia="Arial" w:hAnsi="Arial" w:cs="Arial"/>
          <w:szCs w:val="22"/>
          <w:lang w:val="en-US"/>
        </w:rPr>
        <w:t>Answer True or False to the following:</w:t>
      </w:r>
    </w:p>
    <w:p w14:paraId="016135CD" w14:textId="77777777" w:rsidR="00E67A6F" w:rsidRPr="00E67A6F" w:rsidRDefault="00E67A6F" w:rsidP="00E67A6F">
      <w:pPr>
        <w:tabs>
          <w:tab w:val="left" w:leader="underscore" w:pos="8789"/>
        </w:tabs>
        <w:spacing w:before="120" w:after="120"/>
        <w:rPr>
          <w:rFonts w:ascii="Arial" w:eastAsia="Arial" w:hAnsi="Arial" w:cs="Arial"/>
          <w:szCs w:val="22"/>
          <w:lang w:val="en-US"/>
        </w:rPr>
      </w:pPr>
      <w:r w:rsidRPr="00E67A6F">
        <w:rPr>
          <w:rFonts w:ascii="Arial" w:eastAsia="Arial" w:hAnsi="Arial" w:cs="Arial"/>
          <w:szCs w:val="22"/>
          <w:lang w:val="en-US"/>
        </w:rPr>
        <w:t xml:space="preserve">Consciousness can be determined by checking the casualty’s skin colour.       </w:t>
      </w:r>
      <w:r w:rsidRPr="00E67A6F">
        <w:rPr>
          <w:rFonts w:ascii="Arial" w:eastAsia="Arial" w:hAnsi="Arial" w:cs="Arial"/>
          <w:b/>
          <w:szCs w:val="22"/>
          <w:lang w:val="en-US"/>
        </w:rPr>
        <w:t>True / False</w:t>
      </w:r>
    </w:p>
    <w:p w14:paraId="2D9A3026" w14:textId="77777777" w:rsidR="00E67A6F" w:rsidRPr="00E67A6F" w:rsidRDefault="00E67A6F" w:rsidP="00E67A6F">
      <w:pPr>
        <w:spacing w:before="120" w:after="120"/>
        <w:ind w:right="284"/>
        <w:outlineLvl w:val="2"/>
        <w:rPr>
          <w:rFonts w:ascii="Arial" w:eastAsia="Arial" w:hAnsi="Arial" w:cs="Arial"/>
          <w:b/>
          <w:szCs w:val="22"/>
          <w:lang w:val="en-US"/>
        </w:rPr>
      </w:pPr>
      <w:bookmarkStart w:id="10" w:name="_Toc289747690"/>
      <w:bookmarkStart w:id="11" w:name="_Toc341887106"/>
      <w:bookmarkStart w:id="12" w:name="_Toc459628770"/>
    </w:p>
    <w:p w14:paraId="0959AAA1" w14:textId="77777777" w:rsidR="00E67A6F" w:rsidRPr="00E67A6F" w:rsidRDefault="00E67A6F" w:rsidP="00E67A6F">
      <w:pPr>
        <w:spacing w:before="120" w:after="120"/>
        <w:ind w:right="284"/>
        <w:outlineLvl w:val="2"/>
        <w:rPr>
          <w:rFonts w:ascii="Arial" w:eastAsia="Arial" w:hAnsi="Arial" w:cs="Arial"/>
          <w:b/>
          <w:szCs w:val="22"/>
          <w:lang w:val="en-US"/>
        </w:rPr>
      </w:pPr>
      <w:r w:rsidRPr="00E67A6F">
        <w:rPr>
          <w:rFonts w:ascii="Arial" w:eastAsia="Arial" w:hAnsi="Arial" w:cs="Arial"/>
          <w:b/>
          <w:szCs w:val="22"/>
          <w:lang w:val="en-US"/>
        </w:rPr>
        <w:t xml:space="preserve">39. </w:t>
      </w:r>
      <w:bookmarkEnd w:id="10"/>
      <w:bookmarkEnd w:id="11"/>
      <w:bookmarkEnd w:id="12"/>
      <w:r w:rsidRPr="00E67A6F">
        <w:rPr>
          <w:rFonts w:ascii="Arial" w:eastAsia="Arial" w:hAnsi="Arial" w:cs="Arial"/>
          <w:b/>
          <w:szCs w:val="22"/>
          <w:lang w:val="en-US"/>
        </w:rPr>
        <w:t xml:space="preserve"> </w:t>
      </w:r>
      <w:r w:rsidRPr="00E67A6F">
        <w:rPr>
          <w:rFonts w:ascii="Arial" w:eastAsia="Arial" w:hAnsi="Arial" w:cs="Arial"/>
          <w:szCs w:val="22"/>
          <w:lang w:val="en-US"/>
        </w:rPr>
        <w:t>Answer True or False to the following:</w:t>
      </w:r>
    </w:p>
    <w:p w14:paraId="4FF39BF5" w14:textId="77777777" w:rsidR="00E67A6F" w:rsidRPr="00E67A6F" w:rsidRDefault="00E67A6F" w:rsidP="00E67A6F">
      <w:pPr>
        <w:numPr>
          <w:ilvl w:val="0"/>
          <w:numId w:val="59"/>
        </w:numPr>
        <w:spacing w:before="120" w:after="120" w:line="240" w:lineRule="auto"/>
        <w:ind w:left="900" w:right="284" w:hanging="357"/>
        <w:rPr>
          <w:rFonts w:ascii="Arial" w:eastAsia="Arial" w:hAnsi="Arial" w:cs="Arial"/>
          <w:szCs w:val="22"/>
          <w:lang w:val="en-US"/>
        </w:rPr>
      </w:pPr>
      <w:r w:rsidRPr="00E67A6F">
        <w:rPr>
          <w:rFonts w:ascii="Arial" w:eastAsia="Arial" w:hAnsi="Arial" w:cs="Arial"/>
          <w:szCs w:val="22"/>
          <w:lang w:val="en-US"/>
        </w:rPr>
        <w:lastRenderedPageBreak/>
        <w:t xml:space="preserve">An example of a sign is vomiting. </w:t>
      </w:r>
      <w:r w:rsidRPr="00E67A6F">
        <w:rPr>
          <w:rFonts w:ascii="Arial" w:eastAsia="Arial" w:hAnsi="Arial" w:cs="Arial"/>
          <w:szCs w:val="22"/>
          <w:lang w:val="en-US"/>
        </w:rPr>
        <w:tab/>
      </w:r>
      <w:r w:rsidRPr="00E67A6F">
        <w:rPr>
          <w:rFonts w:ascii="Arial" w:eastAsia="Arial" w:hAnsi="Arial" w:cs="Arial"/>
          <w:szCs w:val="22"/>
          <w:lang w:val="en-US"/>
        </w:rPr>
        <w:tab/>
      </w:r>
      <w:r w:rsidRPr="00E67A6F">
        <w:rPr>
          <w:rFonts w:ascii="Arial" w:eastAsia="Arial" w:hAnsi="Arial" w:cs="Arial"/>
          <w:szCs w:val="22"/>
          <w:lang w:val="en-US"/>
        </w:rPr>
        <w:tab/>
        <w:t xml:space="preserve">     </w:t>
      </w:r>
      <w:r w:rsidRPr="00E67A6F">
        <w:rPr>
          <w:rFonts w:ascii="Arial" w:eastAsia="Arial" w:hAnsi="Arial" w:cs="Arial"/>
          <w:szCs w:val="22"/>
          <w:lang w:val="en-US"/>
        </w:rPr>
        <w:tab/>
        <w:t xml:space="preserve">           </w:t>
      </w:r>
      <w:r w:rsidRPr="00E67A6F">
        <w:rPr>
          <w:rFonts w:ascii="Arial" w:eastAsia="Arial" w:hAnsi="Arial" w:cs="Arial"/>
          <w:b/>
          <w:szCs w:val="22"/>
          <w:lang w:val="en-US"/>
        </w:rPr>
        <w:t>True / False</w:t>
      </w:r>
    </w:p>
    <w:p w14:paraId="4FB2F78F" w14:textId="77777777" w:rsidR="00E67A6F" w:rsidRPr="00E67A6F" w:rsidRDefault="00E67A6F" w:rsidP="00E67A6F">
      <w:pPr>
        <w:numPr>
          <w:ilvl w:val="0"/>
          <w:numId w:val="59"/>
        </w:numPr>
        <w:spacing w:before="120" w:after="120" w:line="240" w:lineRule="auto"/>
        <w:ind w:left="900" w:right="284" w:hanging="357"/>
        <w:rPr>
          <w:rFonts w:ascii="Arial" w:eastAsia="Arial" w:hAnsi="Arial" w:cs="Arial"/>
          <w:szCs w:val="22"/>
          <w:lang w:val="en-US"/>
        </w:rPr>
      </w:pPr>
      <w:r w:rsidRPr="00E67A6F">
        <w:rPr>
          <w:rFonts w:ascii="Arial" w:eastAsia="Arial" w:hAnsi="Arial" w:cs="Arial"/>
          <w:szCs w:val="22"/>
          <w:lang w:val="en-US"/>
        </w:rPr>
        <w:t xml:space="preserve">An example of a symptom is bleeding </w:t>
      </w:r>
      <w:r w:rsidRPr="00E67A6F">
        <w:rPr>
          <w:rFonts w:ascii="Arial" w:eastAsia="Arial" w:hAnsi="Arial" w:cs="Arial"/>
          <w:szCs w:val="22"/>
          <w:lang w:val="en-US"/>
        </w:rPr>
        <w:tab/>
      </w:r>
      <w:r w:rsidRPr="00E67A6F">
        <w:rPr>
          <w:rFonts w:ascii="Arial" w:eastAsia="Arial" w:hAnsi="Arial" w:cs="Arial"/>
          <w:szCs w:val="22"/>
          <w:lang w:val="en-US"/>
        </w:rPr>
        <w:tab/>
      </w:r>
      <w:r w:rsidRPr="00E67A6F">
        <w:rPr>
          <w:rFonts w:ascii="Arial" w:eastAsia="Arial" w:hAnsi="Arial" w:cs="Arial"/>
          <w:szCs w:val="22"/>
          <w:lang w:val="en-US"/>
        </w:rPr>
        <w:tab/>
      </w:r>
      <w:r w:rsidRPr="00E67A6F">
        <w:rPr>
          <w:rFonts w:ascii="Arial" w:eastAsia="Arial" w:hAnsi="Arial" w:cs="Arial"/>
          <w:szCs w:val="22"/>
          <w:lang w:val="en-US"/>
        </w:rPr>
        <w:tab/>
      </w:r>
      <w:r w:rsidRPr="00E67A6F">
        <w:rPr>
          <w:rFonts w:ascii="Arial" w:eastAsia="Arial" w:hAnsi="Arial" w:cs="Arial"/>
          <w:b/>
          <w:szCs w:val="22"/>
          <w:lang w:val="en-US"/>
        </w:rPr>
        <w:t>True / False</w:t>
      </w:r>
    </w:p>
    <w:p w14:paraId="1FCFFA2C" w14:textId="77777777" w:rsidR="00E67A6F" w:rsidRPr="00E67A6F" w:rsidRDefault="00E67A6F" w:rsidP="00E67A6F">
      <w:pPr>
        <w:numPr>
          <w:ilvl w:val="0"/>
          <w:numId w:val="59"/>
        </w:numPr>
        <w:spacing w:before="120" w:after="120" w:line="240" w:lineRule="auto"/>
        <w:ind w:left="900" w:right="284" w:hanging="357"/>
        <w:rPr>
          <w:rFonts w:ascii="Arial" w:eastAsia="Arial" w:hAnsi="Arial" w:cs="Arial"/>
          <w:szCs w:val="22"/>
          <w:lang w:val="en-US"/>
        </w:rPr>
      </w:pPr>
      <w:r w:rsidRPr="00E67A6F">
        <w:rPr>
          <w:rFonts w:ascii="Arial" w:eastAsia="Arial" w:hAnsi="Arial" w:cs="Arial"/>
          <w:szCs w:val="22"/>
          <w:lang w:val="en-US"/>
        </w:rPr>
        <w:t xml:space="preserve">It’s normal for clear ooze to spill from the ear but not blood. </w:t>
      </w:r>
      <w:r w:rsidRPr="00E67A6F">
        <w:rPr>
          <w:rFonts w:ascii="Arial" w:eastAsia="Arial" w:hAnsi="Arial" w:cs="Arial"/>
          <w:szCs w:val="22"/>
          <w:lang w:val="en-US"/>
        </w:rPr>
        <w:tab/>
      </w:r>
      <w:r w:rsidRPr="00E67A6F">
        <w:rPr>
          <w:rFonts w:ascii="Arial" w:eastAsia="Arial" w:hAnsi="Arial" w:cs="Arial"/>
          <w:b/>
          <w:szCs w:val="22"/>
          <w:lang w:val="en-US"/>
        </w:rPr>
        <w:t>True / False</w:t>
      </w:r>
    </w:p>
    <w:p w14:paraId="0F35F79A" w14:textId="77777777" w:rsidR="00E67A6F" w:rsidRPr="00E67A6F" w:rsidRDefault="00E67A6F" w:rsidP="00E67A6F">
      <w:pPr>
        <w:spacing w:before="120" w:after="120"/>
        <w:ind w:right="284"/>
        <w:outlineLvl w:val="2"/>
        <w:rPr>
          <w:rFonts w:ascii="Arial" w:eastAsia="Arial" w:hAnsi="Arial" w:cs="Arial"/>
          <w:b/>
          <w:szCs w:val="22"/>
          <w:lang w:val="en-US"/>
        </w:rPr>
      </w:pPr>
      <w:bookmarkStart w:id="13" w:name="_Toc459628773"/>
    </w:p>
    <w:p w14:paraId="08BD3FEE" w14:textId="77777777" w:rsidR="00E67A6F" w:rsidRPr="00E67A6F" w:rsidRDefault="00E67A6F" w:rsidP="00E67A6F">
      <w:pPr>
        <w:spacing w:before="120" w:after="120"/>
        <w:ind w:right="284"/>
        <w:outlineLvl w:val="2"/>
        <w:rPr>
          <w:rFonts w:ascii="Arial" w:eastAsia="Arial" w:hAnsi="Arial" w:cs="Arial"/>
          <w:szCs w:val="22"/>
          <w:lang w:val="en-US"/>
        </w:rPr>
      </w:pPr>
      <w:r w:rsidRPr="00E67A6F">
        <w:rPr>
          <w:rFonts w:ascii="Arial" w:eastAsia="Arial" w:hAnsi="Arial" w:cs="Arial"/>
          <w:b/>
          <w:szCs w:val="22"/>
          <w:lang w:val="en-US"/>
        </w:rPr>
        <w:t xml:space="preserve">40. </w:t>
      </w:r>
      <w:bookmarkEnd w:id="13"/>
      <w:r w:rsidRPr="00E67A6F">
        <w:rPr>
          <w:rFonts w:ascii="Arial" w:eastAsia="Arial" w:hAnsi="Arial" w:cs="Arial"/>
          <w:b/>
          <w:szCs w:val="22"/>
          <w:lang w:val="en-US"/>
        </w:rPr>
        <w:t xml:space="preserve"> </w:t>
      </w:r>
      <w:r w:rsidRPr="00E67A6F">
        <w:rPr>
          <w:rFonts w:ascii="Arial" w:eastAsia="Arial" w:hAnsi="Arial" w:cs="Arial"/>
          <w:szCs w:val="22"/>
          <w:lang w:val="en-US"/>
        </w:rPr>
        <w:t xml:space="preserve">Prioritise the treatment of the following casualties from the most urgent to the least urgent by numbering them </w:t>
      </w:r>
      <w:r w:rsidRPr="00E67A6F">
        <w:rPr>
          <w:rFonts w:ascii="Arial" w:eastAsia="Arial" w:hAnsi="Arial" w:cs="Arial"/>
          <w:b/>
          <w:szCs w:val="22"/>
          <w:lang w:val="en-US"/>
        </w:rPr>
        <w:t xml:space="preserve">1 – 4 </w:t>
      </w:r>
      <w:r w:rsidRPr="00E67A6F">
        <w:rPr>
          <w:rFonts w:ascii="Arial" w:eastAsia="Arial" w:hAnsi="Arial" w:cs="Arial"/>
          <w:szCs w:val="22"/>
          <w:lang w:val="en-US"/>
        </w:rPr>
        <w:t>in the space provided.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3"/>
        <w:gridCol w:w="798"/>
      </w:tblGrid>
      <w:tr w:rsidR="00E67A6F" w:rsidRPr="00E67A6F" w14:paraId="7E451C2D" w14:textId="77777777" w:rsidTr="00CC3955">
        <w:tc>
          <w:tcPr>
            <w:tcW w:w="4583" w:type="pct"/>
            <w:tcBorders>
              <w:top w:val="single" w:sz="12" w:space="0" w:color="000000"/>
              <w:left w:val="single" w:sz="12" w:space="0" w:color="000000"/>
              <w:right w:val="single" w:sz="12" w:space="0" w:color="000000"/>
            </w:tcBorders>
            <w:vAlign w:val="center"/>
          </w:tcPr>
          <w:p w14:paraId="5F4A4E0C" w14:textId="77777777" w:rsidR="00E67A6F" w:rsidRPr="00E67A6F" w:rsidRDefault="00E67A6F" w:rsidP="00CC3955">
            <w:pPr>
              <w:spacing w:before="120" w:after="120"/>
              <w:rPr>
                <w:rFonts w:ascii="Arial" w:eastAsia="Arial" w:hAnsi="Arial" w:cs="Arial"/>
                <w:szCs w:val="22"/>
                <w:lang w:val="en-US"/>
              </w:rPr>
            </w:pPr>
            <w:r w:rsidRPr="00E67A6F">
              <w:rPr>
                <w:rFonts w:ascii="Arial" w:eastAsia="Arial" w:hAnsi="Arial" w:cs="Arial"/>
                <w:szCs w:val="22"/>
                <w:lang w:val="en-US"/>
              </w:rPr>
              <w:t xml:space="preserve">A casualty with a sprained ankle     </w:t>
            </w:r>
          </w:p>
        </w:tc>
        <w:tc>
          <w:tcPr>
            <w:tcW w:w="417" w:type="pct"/>
            <w:tcBorders>
              <w:top w:val="single" w:sz="12" w:space="0" w:color="000000"/>
              <w:left w:val="single" w:sz="12" w:space="0" w:color="000000"/>
              <w:right w:val="single" w:sz="12" w:space="0" w:color="000000"/>
            </w:tcBorders>
          </w:tcPr>
          <w:p w14:paraId="40A1123A" w14:textId="77777777" w:rsidR="00E67A6F" w:rsidRPr="00E67A6F" w:rsidRDefault="00E67A6F" w:rsidP="00CC3955">
            <w:pPr>
              <w:spacing w:before="120" w:after="120"/>
              <w:rPr>
                <w:rFonts w:ascii="Arial" w:eastAsia="Arial" w:hAnsi="Arial" w:cs="Arial"/>
                <w:szCs w:val="22"/>
                <w:lang w:val="en-US"/>
              </w:rPr>
            </w:pPr>
          </w:p>
        </w:tc>
      </w:tr>
      <w:tr w:rsidR="00E67A6F" w:rsidRPr="00E67A6F" w14:paraId="2DD4EFB1" w14:textId="77777777" w:rsidTr="00CC3955">
        <w:tc>
          <w:tcPr>
            <w:tcW w:w="4583" w:type="pct"/>
            <w:tcBorders>
              <w:left w:val="single" w:sz="12" w:space="0" w:color="000000"/>
              <w:right w:val="single" w:sz="12" w:space="0" w:color="000000"/>
            </w:tcBorders>
            <w:vAlign w:val="center"/>
          </w:tcPr>
          <w:p w14:paraId="3C56D3C6" w14:textId="77777777" w:rsidR="00E67A6F" w:rsidRPr="00E67A6F" w:rsidRDefault="00E67A6F" w:rsidP="00CC3955">
            <w:pPr>
              <w:spacing w:before="120" w:after="120"/>
              <w:rPr>
                <w:rFonts w:ascii="Arial" w:eastAsia="Arial" w:hAnsi="Arial" w:cs="Arial"/>
                <w:szCs w:val="22"/>
                <w:lang w:val="en-US"/>
              </w:rPr>
            </w:pPr>
            <w:r w:rsidRPr="00E67A6F">
              <w:rPr>
                <w:rFonts w:ascii="Arial" w:eastAsia="Arial" w:hAnsi="Arial" w:cs="Arial"/>
                <w:szCs w:val="22"/>
                <w:lang w:val="en-US"/>
              </w:rPr>
              <w:t xml:space="preserve">An unconscious casualty who has no breathing and no pulse </w:t>
            </w:r>
          </w:p>
        </w:tc>
        <w:tc>
          <w:tcPr>
            <w:tcW w:w="417" w:type="pct"/>
            <w:tcBorders>
              <w:left w:val="single" w:sz="12" w:space="0" w:color="000000"/>
              <w:right w:val="single" w:sz="12" w:space="0" w:color="000000"/>
            </w:tcBorders>
          </w:tcPr>
          <w:p w14:paraId="6A071C48" w14:textId="77777777" w:rsidR="00E67A6F" w:rsidRPr="00E67A6F" w:rsidRDefault="00E67A6F" w:rsidP="00CC3955">
            <w:pPr>
              <w:spacing w:before="120" w:after="120"/>
              <w:rPr>
                <w:rFonts w:ascii="Arial" w:eastAsia="Arial" w:hAnsi="Arial" w:cs="Arial"/>
                <w:szCs w:val="22"/>
                <w:lang w:val="en-US"/>
              </w:rPr>
            </w:pPr>
          </w:p>
        </w:tc>
      </w:tr>
      <w:tr w:rsidR="00E67A6F" w:rsidRPr="00E67A6F" w14:paraId="541A095A" w14:textId="77777777" w:rsidTr="00CC3955">
        <w:tc>
          <w:tcPr>
            <w:tcW w:w="4583" w:type="pct"/>
            <w:tcBorders>
              <w:left w:val="single" w:sz="12" w:space="0" w:color="000000"/>
              <w:right w:val="single" w:sz="12" w:space="0" w:color="000000"/>
            </w:tcBorders>
            <w:vAlign w:val="center"/>
          </w:tcPr>
          <w:p w14:paraId="5CFC249A" w14:textId="77777777" w:rsidR="00E67A6F" w:rsidRPr="00E67A6F" w:rsidRDefault="00E67A6F" w:rsidP="00CC3955">
            <w:pPr>
              <w:spacing w:before="120" w:after="120"/>
              <w:rPr>
                <w:rFonts w:ascii="Arial" w:eastAsia="Arial" w:hAnsi="Arial" w:cs="Arial"/>
                <w:szCs w:val="22"/>
                <w:lang w:val="en-US"/>
              </w:rPr>
            </w:pPr>
            <w:r w:rsidRPr="00E67A6F">
              <w:rPr>
                <w:rFonts w:ascii="Arial" w:eastAsia="Arial" w:hAnsi="Arial" w:cs="Arial"/>
                <w:szCs w:val="22"/>
                <w:lang w:val="en-US"/>
              </w:rPr>
              <w:t xml:space="preserve">A casualty with chest pain and shortness of breath </w:t>
            </w:r>
          </w:p>
        </w:tc>
        <w:tc>
          <w:tcPr>
            <w:tcW w:w="417" w:type="pct"/>
            <w:tcBorders>
              <w:left w:val="single" w:sz="12" w:space="0" w:color="000000"/>
              <w:right w:val="single" w:sz="12" w:space="0" w:color="000000"/>
            </w:tcBorders>
          </w:tcPr>
          <w:p w14:paraId="501516D7" w14:textId="77777777" w:rsidR="00E67A6F" w:rsidRPr="00E67A6F" w:rsidRDefault="00E67A6F" w:rsidP="00CC3955">
            <w:pPr>
              <w:spacing w:before="120" w:after="120"/>
              <w:rPr>
                <w:rFonts w:ascii="Arial" w:eastAsia="Arial" w:hAnsi="Arial" w:cs="Arial"/>
                <w:szCs w:val="22"/>
                <w:lang w:val="en-US"/>
              </w:rPr>
            </w:pPr>
          </w:p>
        </w:tc>
      </w:tr>
      <w:tr w:rsidR="00E67A6F" w:rsidRPr="00E67A6F" w14:paraId="315F097C" w14:textId="77777777" w:rsidTr="00CC3955">
        <w:tc>
          <w:tcPr>
            <w:tcW w:w="4583" w:type="pct"/>
            <w:tcBorders>
              <w:left w:val="single" w:sz="12" w:space="0" w:color="000000"/>
              <w:bottom w:val="single" w:sz="12" w:space="0" w:color="000000"/>
              <w:right w:val="single" w:sz="12" w:space="0" w:color="000000"/>
            </w:tcBorders>
            <w:vAlign w:val="center"/>
          </w:tcPr>
          <w:p w14:paraId="05E593F8" w14:textId="77777777" w:rsidR="00E67A6F" w:rsidRPr="00E67A6F" w:rsidRDefault="00E67A6F" w:rsidP="00CC3955">
            <w:pPr>
              <w:spacing w:before="120" w:after="120"/>
              <w:rPr>
                <w:rFonts w:ascii="Arial" w:eastAsia="Arial" w:hAnsi="Arial" w:cs="Arial"/>
                <w:szCs w:val="22"/>
                <w:lang w:val="en-US"/>
              </w:rPr>
            </w:pPr>
            <w:r w:rsidRPr="00E67A6F">
              <w:rPr>
                <w:rFonts w:ascii="Arial" w:eastAsia="Arial" w:hAnsi="Arial" w:cs="Arial"/>
                <w:szCs w:val="22"/>
                <w:lang w:val="en-US"/>
              </w:rPr>
              <w:t xml:space="preserve">An unconscious casualty who is breathing </w:t>
            </w:r>
          </w:p>
        </w:tc>
        <w:tc>
          <w:tcPr>
            <w:tcW w:w="417" w:type="pct"/>
            <w:tcBorders>
              <w:left w:val="single" w:sz="12" w:space="0" w:color="000000"/>
              <w:bottom w:val="single" w:sz="12" w:space="0" w:color="000000"/>
              <w:right w:val="single" w:sz="12" w:space="0" w:color="000000"/>
            </w:tcBorders>
          </w:tcPr>
          <w:p w14:paraId="536A5581" w14:textId="77777777" w:rsidR="00E67A6F" w:rsidRPr="00E67A6F" w:rsidRDefault="00E67A6F" w:rsidP="00CC3955">
            <w:pPr>
              <w:spacing w:before="120" w:after="120"/>
              <w:rPr>
                <w:rFonts w:ascii="Arial" w:eastAsia="Arial" w:hAnsi="Arial" w:cs="Arial"/>
                <w:szCs w:val="22"/>
                <w:lang w:val="en-US"/>
              </w:rPr>
            </w:pPr>
          </w:p>
        </w:tc>
      </w:tr>
    </w:tbl>
    <w:p w14:paraId="24688199" w14:textId="77777777" w:rsidR="00E67A6F" w:rsidRPr="00E67A6F" w:rsidRDefault="00E67A6F" w:rsidP="00E67A6F">
      <w:pPr>
        <w:rPr>
          <w:rFonts w:ascii="Arial" w:eastAsia="Arial" w:hAnsi="Arial" w:cs="Arial"/>
          <w:bCs/>
          <w:szCs w:val="22"/>
          <w:lang w:val="en-US"/>
        </w:rPr>
      </w:pPr>
      <w:bookmarkStart w:id="14" w:name="_Toc459629060"/>
    </w:p>
    <w:p w14:paraId="58409C54" w14:textId="77777777" w:rsidR="00E67A6F" w:rsidRPr="00E67A6F" w:rsidRDefault="00E67A6F" w:rsidP="00E67A6F">
      <w:pPr>
        <w:rPr>
          <w:rFonts w:ascii="Arial" w:eastAsia="Arial" w:hAnsi="Arial" w:cs="Arial"/>
          <w:bCs/>
          <w:szCs w:val="22"/>
          <w:lang w:val="en-US"/>
        </w:rPr>
      </w:pPr>
    </w:p>
    <w:p w14:paraId="25FBA8CC" w14:textId="77777777" w:rsidR="00E67A6F" w:rsidRPr="00E67A6F" w:rsidRDefault="00E67A6F" w:rsidP="00E67A6F">
      <w:pPr>
        <w:rPr>
          <w:rFonts w:ascii="Arial" w:eastAsia="Arial" w:hAnsi="Arial" w:cs="Arial"/>
          <w:bCs/>
          <w:szCs w:val="22"/>
          <w:lang w:val="en-US"/>
        </w:rPr>
      </w:pPr>
      <w:r w:rsidRPr="00E67A6F">
        <w:rPr>
          <w:rFonts w:ascii="Arial" w:eastAsia="Arial" w:hAnsi="Arial" w:cs="Arial"/>
          <w:b/>
          <w:bCs/>
          <w:szCs w:val="22"/>
          <w:lang w:val="en-US"/>
        </w:rPr>
        <w:t>41.</w:t>
      </w:r>
      <w:r w:rsidRPr="00E67A6F">
        <w:rPr>
          <w:rFonts w:ascii="Arial" w:eastAsia="Arial" w:hAnsi="Arial" w:cs="Arial"/>
          <w:bCs/>
          <w:szCs w:val="22"/>
          <w:lang w:val="en-US"/>
        </w:rPr>
        <w:t xml:space="preserve"> </w:t>
      </w:r>
      <w:bookmarkEnd w:id="14"/>
      <w:r w:rsidRPr="00E67A6F">
        <w:rPr>
          <w:rFonts w:ascii="Arial" w:eastAsia="Arial" w:hAnsi="Arial" w:cs="Arial"/>
          <w:bCs/>
          <w:szCs w:val="22"/>
          <w:lang w:val="en-US"/>
        </w:rPr>
        <w:t xml:space="preserve"> </w:t>
      </w:r>
      <w:r w:rsidRPr="00E67A6F">
        <w:rPr>
          <w:rFonts w:ascii="Arial" w:eastAsia="Arial" w:hAnsi="Arial" w:cs="Arial"/>
          <w:szCs w:val="22"/>
          <w:lang w:val="en-US"/>
        </w:rPr>
        <w:t>Answer True or False by circling the correct</w:t>
      </w:r>
      <w:r w:rsidRPr="00E67A6F">
        <w:rPr>
          <w:rFonts w:ascii="Arial" w:eastAsia="Arial" w:hAnsi="Arial" w:cs="Arial"/>
          <w:b/>
          <w:szCs w:val="22"/>
          <w:lang w:val="en-US"/>
        </w:rPr>
        <w:t xml:space="preserve"> </w:t>
      </w:r>
      <w:r w:rsidRPr="00E67A6F">
        <w:rPr>
          <w:rFonts w:ascii="Arial" w:eastAsia="Arial" w:hAnsi="Arial" w:cs="Arial"/>
          <w:szCs w:val="22"/>
          <w:lang w:val="en-US"/>
        </w:rPr>
        <w:t>answer:</w:t>
      </w:r>
    </w:p>
    <w:p w14:paraId="42877047" w14:textId="77777777" w:rsidR="00E67A6F" w:rsidRPr="00E67A6F" w:rsidRDefault="00E67A6F" w:rsidP="00E67A6F">
      <w:pPr>
        <w:spacing w:before="120" w:after="120"/>
        <w:ind w:left="360" w:right="284"/>
        <w:rPr>
          <w:rFonts w:ascii="Arial" w:eastAsia="Arial" w:hAnsi="Arial" w:cs="Arial"/>
          <w:szCs w:val="22"/>
          <w:lang w:val="en-US"/>
        </w:rPr>
      </w:pPr>
      <w:r w:rsidRPr="00E67A6F">
        <w:rPr>
          <w:rFonts w:ascii="Arial" w:eastAsia="Arial" w:hAnsi="Arial" w:cs="Arial"/>
          <w:b/>
          <w:i/>
          <w:szCs w:val="22"/>
          <w:lang w:val="en-US"/>
        </w:rPr>
        <w:t>1.</w:t>
      </w:r>
      <w:r w:rsidRPr="00E67A6F">
        <w:rPr>
          <w:rFonts w:ascii="Arial" w:eastAsia="Arial" w:hAnsi="Arial" w:cs="Arial"/>
          <w:szCs w:val="22"/>
          <w:lang w:val="en-US"/>
        </w:rPr>
        <w:t xml:space="preserve">  Panic and pressure can cause the pulse rate and blood pressure to increase thereby increasing pain and bleeding </w:t>
      </w:r>
      <w:r w:rsidRPr="00E67A6F">
        <w:rPr>
          <w:rFonts w:ascii="Arial" w:eastAsia="Arial" w:hAnsi="Arial" w:cs="Arial"/>
          <w:szCs w:val="22"/>
          <w:lang w:val="en-US"/>
        </w:rPr>
        <w:tab/>
      </w:r>
    </w:p>
    <w:p w14:paraId="60EB2949" w14:textId="77777777" w:rsidR="00E67A6F" w:rsidRPr="00E67A6F" w:rsidRDefault="00E67A6F" w:rsidP="00E67A6F">
      <w:pPr>
        <w:spacing w:before="120" w:after="120"/>
        <w:ind w:right="284"/>
        <w:jc w:val="center"/>
        <w:rPr>
          <w:rFonts w:ascii="Arial" w:eastAsia="Arial" w:hAnsi="Arial" w:cs="Arial"/>
          <w:szCs w:val="22"/>
          <w:lang w:val="en-US"/>
        </w:rPr>
      </w:pPr>
      <w:r w:rsidRPr="00E67A6F">
        <w:rPr>
          <w:rFonts w:ascii="Arial" w:eastAsia="Arial" w:hAnsi="Arial" w:cs="Arial"/>
          <w:b/>
          <w:szCs w:val="22"/>
          <w:lang w:val="en-US"/>
        </w:rPr>
        <w:t>True / False</w:t>
      </w:r>
    </w:p>
    <w:p w14:paraId="389BB906" w14:textId="1CD8B57B" w:rsidR="00E67A6F" w:rsidRPr="00E67A6F" w:rsidRDefault="00E67A6F" w:rsidP="00E67A6F">
      <w:pPr>
        <w:spacing w:before="120" w:after="120"/>
        <w:ind w:left="360" w:right="284"/>
        <w:rPr>
          <w:rFonts w:ascii="Arial" w:eastAsia="Arial" w:hAnsi="Arial" w:cs="Arial"/>
          <w:szCs w:val="22"/>
          <w:lang w:val="en-US"/>
        </w:rPr>
      </w:pPr>
      <w:r w:rsidRPr="00E67A6F">
        <w:rPr>
          <w:rFonts w:ascii="Arial" w:eastAsia="Arial" w:hAnsi="Arial" w:cs="Arial"/>
          <w:b/>
          <w:i/>
          <w:szCs w:val="22"/>
          <w:lang w:val="en-US"/>
        </w:rPr>
        <w:t>2.</w:t>
      </w:r>
      <w:r w:rsidRPr="00E67A6F">
        <w:rPr>
          <w:rFonts w:ascii="Arial" w:eastAsia="Arial" w:hAnsi="Arial" w:cs="Arial"/>
          <w:szCs w:val="22"/>
          <w:lang w:val="en-US"/>
        </w:rPr>
        <w:t xml:space="preserve"> One way to reassure the casualty is to stay with them </w:t>
      </w:r>
    </w:p>
    <w:p w14:paraId="4915FD69" w14:textId="77777777" w:rsidR="00E67A6F" w:rsidRPr="00E67A6F" w:rsidRDefault="00E67A6F" w:rsidP="00E67A6F">
      <w:pPr>
        <w:spacing w:before="120" w:after="120"/>
        <w:ind w:right="284"/>
        <w:jc w:val="center"/>
        <w:rPr>
          <w:rFonts w:ascii="Arial" w:eastAsia="Arial" w:hAnsi="Arial" w:cs="Arial"/>
          <w:szCs w:val="22"/>
          <w:lang w:val="en-US"/>
        </w:rPr>
      </w:pPr>
      <w:r w:rsidRPr="00E67A6F">
        <w:rPr>
          <w:rFonts w:ascii="Arial" w:eastAsia="Arial" w:hAnsi="Arial" w:cs="Arial"/>
          <w:b/>
          <w:szCs w:val="22"/>
          <w:lang w:val="en-US"/>
        </w:rPr>
        <w:t>True / False</w:t>
      </w:r>
    </w:p>
    <w:p w14:paraId="6BA78400" w14:textId="77777777" w:rsidR="00E67A6F" w:rsidRPr="00E67A6F" w:rsidRDefault="00E67A6F" w:rsidP="00E67A6F">
      <w:pPr>
        <w:spacing w:before="120" w:after="120"/>
        <w:ind w:left="360" w:right="284"/>
        <w:rPr>
          <w:rFonts w:ascii="Arial" w:eastAsia="Arial" w:hAnsi="Arial" w:cs="Arial"/>
          <w:szCs w:val="22"/>
          <w:lang w:val="en-US"/>
        </w:rPr>
      </w:pPr>
      <w:r w:rsidRPr="00E67A6F">
        <w:rPr>
          <w:rFonts w:ascii="Arial" w:eastAsia="Arial" w:hAnsi="Arial" w:cs="Arial"/>
          <w:b/>
          <w:i/>
          <w:szCs w:val="22"/>
          <w:lang w:val="en-US"/>
        </w:rPr>
        <w:t>3.</w:t>
      </w:r>
      <w:r w:rsidRPr="00E67A6F">
        <w:rPr>
          <w:rFonts w:ascii="Arial" w:eastAsia="Arial" w:hAnsi="Arial" w:cs="Arial"/>
          <w:szCs w:val="22"/>
          <w:lang w:val="en-US"/>
        </w:rPr>
        <w:t xml:space="preserve">  You could help in a first aid situation by driving an injured casualty to the hospital  </w:t>
      </w:r>
    </w:p>
    <w:p w14:paraId="147FF28F" w14:textId="77777777" w:rsidR="00E67A6F" w:rsidRPr="00E67A6F" w:rsidRDefault="00E67A6F" w:rsidP="00E67A6F">
      <w:pPr>
        <w:spacing w:before="120" w:after="120"/>
        <w:ind w:right="284"/>
        <w:jc w:val="center"/>
        <w:rPr>
          <w:rFonts w:ascii="Arial" w:eastAsia="Arial" w:hAnsi="Arial" w:cs="Arial"/>
          <w:szCs w:val="22"/>
          <w:lang w:val="en-US"/>
        </w:rPr>
      </w:pPr>
      <w:r w:rsidRPr="00E67A6F">
        <w:rPr>
          <w:rFonts w:ascii="Arial" w:eastAsia="Arial" w:hAnsi="Arial" w:cs="Arial"/>
          <w:b/>
          <w:szCs w:val="22"/>
          <w:lang w:val="en-US"/>
        </w:rPr>
        <w:t>True / False</w:t>
      </w:r>
    </w:p>
    <w:p w14:paraId="0B89037C" w14:textId="0BE4F233" w:rsidR="00E67A6F" w:rsidRPr="00E67A6F" w:rsidRDefault="00E67A6F" w:rsidP="00E67A6F">
      <w:pPr>
        <w:spacing w:before="120" w:after="120"/>
        <w:ind w:right="284"/>
        <w:rPr>
          <w:rFonts w:ascii="Arial" w:eastAsia="Arial" w:hAnsi="Arial" w:cs="Arial"/>
          <w:szCs w:val="22"/>
          <w:lang w:val="en-US"/>
        </w:rPr>
      </w:pPr>
      <w:r w:rsidRPr="00E67A6F">
        <w:rPr>
          <w:rFonts w:ascii="Arial" w:eastAsia="Arial" w:hAnsi="Arial" w:cs="Arial"/>
          <w:szCs w:val="22"/>
          <w:lang w:val="en-US"/>
        </w:rPr>
        <w:br/>
        <w:t xml:space="preserve">Offering reassurance is the process of providing information that is comforting and instills trust and confidence in your abilities to provide first aid care. You can offer reassurance through giving the casualty information about the care you are providing and by letting them know that professional help is on the way, if this is the case. Your reassurance can greatly assist in reducing the casualty’s fears and anxieties. In some circumstances bystanders may also require reassurance that the situation is under control. </w:t>
      </w:r>
      <w:bookmarkStart w:id="15" w:name="_Toc289747701"/>
      <w:bookmarkStart w:id="16" w:name="_Toc341887145"/>
      <w:bookmarkStart w:id="17" w:name="_Toc459629069"/>
    </w:p>
    <w:p w14:paraId="225773FB" w14:textId="77777777" w:rsidR="00E67A6F" w:rsidRPr="00E67A6F" w:rsidRDefault="00E67A6F" w:rsidP="00E67A6F">
      <w:pPr>
        <w:tabs>
          <w:tab w:val="left" w:leader="underscore" w:pos="8789"/>
        </w:tabs>
        <w:spacing w:before="120" w:after="120"/>
        <w:rPr>
          <w:rFonts w:ascii="Arial" w:hAnsi="Arial" w:cs="Arial"/>
          <w:szCs w:val="22"/>
        </w:rPr>
      </w:pPr>
      <w:r w:rsidRPr="00E67A6F">
        <w:rPr>
          <w:rFonts w:ascii="Arial" w:hAnsi="Arial" w:cs="Arial"/>
          <w:b/>
          <w:szCs w:val="22"/>
        </w:rPr>
        <w:t xml:space="preserve">42. </w:t>
      </w:r>
      <w:bookmarkEnd w:id="15"/>
      <w:bookmarkEnd w:id="16"/>
      <w:bookmarkEnd w:id="17"/>
      <w:r w:rsidRPr="00E67A6F">
        <w:rPr>
          <w:rFonts w:ascii="Arial" w:hAnsi="Arial" w:cs="Arial"/>
          <w:b/>
          <w:szCs w:val="22"/>
        </w:rPr>
        <w:t xml:space="preserve"> </w:t>
      </w:r>
      <w:r w:rsidRPr="00E67A6F">
        <w:rPr>
          <w:rFonts w:ascii="Arial" w:hAnsi="Arial" w:cs="Arial"/>
          <w:szCs w:val="22"/>
        </w:rPr>
        <w:t>When working out your first aid requirements name 2 factors that need to be considered: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E67A6F" w:rsidRPr="00E67A6F" w14:paraId="4A05673C" w14:textId="77777777" w:rsidTr="00CC3955">
        <w:trPr>
          <w:trHeight w:hRule="exact" w:val="432"/>
        </w:trPr>
        <w:tc>
          <w:tcPr>
            <w:tcW w:w="11016" w:type="dxa"/>
            <w:shd w:val="clear" w:color="auto" w:fill="auto"/>
            <w:vAlign w:val="center"/>
          </w:tcPr>
          <w:p w14:paraId="1009260C" w14:textId="77777777" w:rsidR="00E67A6F" w:rsidRPr="00E67A6F" w:rsidRDefault="00E67A6F" w:rsidP="00CC3955">
            <w:pPr>
              <w:rPr>
                <w:rStyle w:val="StyleArial"/>
                <w:rFonts w:cs="Arial"/>
                <w:b/>
                <w:sz w:val="20"/>
              </w:rPr>
            </w:pPr>
            <w:r w:rsidRPr="00E67A6F">
              <w:rPr>
                <w:rStyle w:val="StyleArial"/>
                <w:rFonts w:cs="Arial"/>
                <w:b/>
                <w:sz w:val="20"/>
              </w:rPr>
              <w:t>1.</w:t>
            </w:r>
          </w:p>
        </w:tc>
      </w:tr>
      <w:tr w:rsidR="00E67A6F" w:rsidRPr="00E67A6F" w14:paraId="265DE0D5" w14:textId="77777777" w:rsidTr="00CC3955">
        <w:trPr>
          <w:trHeight w:hRule="exact" w:val="432"/>
        </w:trPr>
        <w:tc>
          <w:tcPr>
            <w:tcW w:w="11016" w:type="dxa"/>
            <w:shd w:val="clear" w:color="auto" w:fill="auto"/>
            <w:vAlign w:val="center"/>
          </w:tcPr>
          <w:p w14:paraId="4C565092" w14:textId="77777777" w:rsidR="00E67A6F" w:rsidRPr="00E67A6F" w:rsidRDefault="00E67A6F" w:rsidP="00CC3955">
            <w:pPr>
              <w:rPr>
                <w:rStyle w:val="StyleArial"/>
                <w:rFonts w:cs="Arial"/>
                <w:b/>
                <w:sz w:val="20"/>
              </w:rPr>
            </w:pPr>
            <w:r w:rsidRPr="00E67A6F">
              <w:rPr>
                <w:rStyle w:val="StyleArial"/>
                <w:rFonts w:cs="Arial"/>
                <w:b/>
                <w:sz w:val="20"/>
              </w:rPr>
              <w:t>2.</w:t>
            </w:r>
          </w:p>
        </w:tc>
      </w:tr>
    </w:tbl>
    <w:p w14:paraId="692C5482" w14:textId="77777777" w:rsidR="00E67A6F" w:rsidRPr="00E67A6F" w:rsidRDefault="00E67A6F" w:rsidP="00E67A6F">
      <w:pPr>
        <w:tabs>
          <w:tab w:val="left" w:leader="underscore" w:pos="8789"/>
        </w:tabs>
        <w:spacing w:before="120" w:after="120"/>
        <w:rPr>
          <w:rFonts w:ascii="Arial" w:eastAsia="Arial" w:hAnsi="Arial" w:cs="Arial"/>
          <w:b/>
          <w:szCs w:val="22"/>
          <w:lang w:val="en-US"/>
        </w:rPr>
      </w:pPr>
    </w:p>
    <w:p w14:paraId="7A872584" w14:textId="77777777" w:rsidR="00E67A6F" w:rsidRPr="00E67A6F" w:rsidRDefault="00E67A6F" w:rsidP="00E67A6F">
      <w:pPr>
        <w:tabs>
          <w:tab w:val="left" w:leader="underscore" w:pos="8789"/>
        </w:tabs>
        <w:spacing w:before="120" w:after="120"/>
        <w:rPr>
          <w:rFonts w:ascii="Arial" w:eastAsia="Arial" w:hAnsi="Arial" w:cs="Arial"/>
          <w:szCs w:val="22"/>
          <w:lang w:val="en-US"/>
        </w:rPr>
      </w:pPr>
      <w:r w:rsidRPr="00E67A6F">
        <w:rPr>
          <w:rFonts w:ascii="Arial" w:eastAsia="Arial" w:hAnsi="Arial" w:cs="Arial"/>
          <w:b/>
          <w:szCs w:val="22"/>
          <w:lang w:val="en-US"/>
        </w:rPr>
        <w:t xml:space="preserve">43.  </w:t>
      </w:r>
      <w:r w:rsidRPr="00E67A6F">
        <w:rPr>
          <w:rFonts w:ascii="Arial" w:eastAsia="Arial" w:hAnsi="Arial" w:cs="Arial"/>
          <w:b/>
          <w:i/>
          <w:sz w:val="20"/>
          <w:szCs w:val="22"/>
          <w:lang w:val="en-US"/>
        </w:rPr>
        <w:t>Answer True or False by circling the correct answer:</w:t>
      </w:r>
    </w:p>
    <w:p w14:paraId="2DB72680" w14:textId="77777777" w:rsidR="00E67A6F" w:rsidRPr="00E67A6F" w:rsidRDefault="00E67A6F" w:rsidP="00E67A6F">
      <w:pPr>
        <w:tabs>
          <w:tab w:val="left" w:pos="7110"/>
          <w:tab w:val="left" w:leader="underscore" w:pos="8789"/>
        </w:tabs>
        <w:spacing w:before="120" w:after="120"/>
        <w:ind w:left="540"/>
        <w:rPr>
          <w:rFonts w:ascii="Arial" w:eastAsia="Arial" w:hAnsi="Arial" w:cs="Arial"/>
          <w:szCs w:val="22"/>
          <w:lang w:val="en-US"/>
        </w:rPr>
      </w:pPr>
      <w:r w:rsidRPr="00E67A6F">
        <w:rPr>
          <w:rFonts w:ascii="Arial" w:eastAsia="Arial" w:hAnsi="Arial" w:cs="Arial"/>
          <w:b/>
          <w:i/>
          <w:szCs w:val="22"/>
          <w:lang w:val="en-US"/>
        </w:rPr>
        <w:t>a.</w:t>
      </w:r>
      <w:r w:rsidRPr="00E67A6F">
        <w:rPr>
          <w:rFonts w:ascii="Arial" w:eastAsia="Arial" w:hAnsi="Arial" w:cs="Arial"/>
          <w:szCs w:val="22"/>
          <w:lang w:val="en-US"/>
        </w:rPr>
        <w:t xml:space="preserve">  The sooner you raise the alarm, the sooner help will arrive.       </w:t>
      </w:r>
      <w:r w:rsidRPr="00E67A6F">
        <w:rPr>
          <w:rFonts w:ascii="Arial" w:eastAsia="Arial" w:hAnsi="Arial" w:cs="Arial"/>
          <w:b/>
          <w:szCs w:val="22"/>
          <w:lang w:val="en-US"/>
        </w:rPr>
        <w:t>True / False</w:t>
      </w:r>
    </w:p>
    <w:p w14:paraId="664CC58E" w14:textId="77777777" w:rsidR="00E67A6F" w:rsidRPr="00E67A6F" w:rsidRDefault="00E67A6F" w:rsidP="00E67A6F">
      <w:pPr>
        <w:tabs>
          <w:tab w:val="left" w:pos="7110"/>
          <w:tab w:val="left" w:leader="underscore" w:pos="8789"/>
        </w:tabs>
        <w:spacing w:before="120" w:after="120"/>
        <w:ind w:left="540"/>
        <w:rPr>
          <w:rFonts w:ascii="Arial" w:eastAsia="Arial" w:hAnsi="Arial" w:cs="Arial"/>
          <w:szCs w:val="22"/>
          <w:lang w:val="en-US"/>
        </w:rPr>
      </w:pPr>
      <w:r w:rsidRPr="00E67A6F">
        <w:rPr>
          <w:rFonts w:ascii="Arial" w:eastAsia="Arial" w:hAnsi="Arial" w:cs="Arial"/>
          <w:b/>
          <w:i/>
          <w:szCs w:val="22"/>
          <w:lang w:val="en-US"/>
        </w:rPr>
        <w:t>b.</w:t>
      </w:r>
      <w:r w:rsidRPr="00E67A6F">
        <w:rPr>
          <w:rFonts w:ascii="Arial" w:eastAsia="Arial" w:hAnsi="Arial" w:cs="Arial"/>
          <w:szCs w:val="22"/>
          <w:lang w:val="en-US"/>
        </w:rPr>
        <w:t xml:space="preserve">  It is standard practice to run to look for help.                              </w:t>
      </w:r>
      <w:r w:rsidRPr="00E67A6F">
        <w:rPr>
          <w:rFonts w:ascii="Arial" w:eastAsia="Arial" w:hAnsi="Arial" w:cs="Arial"/>
          <w:b/>
          <w:szCs w:val="22"/>
          <w:lang w:val="en-US"/>
        </w:rPr>
        <w:t>True / False</w:t>
      </w:r>
    </w:p>
    <w:p w14:paraId="2A43B63F" w14:textId="77777777" w:rsidR="00E67A6F" w:rsidRPr="00E67A6F" w:rsidRDefault="00E67A6F" w:rsidP="00E67A6F">
      <w:pPr>
        <w:tabs>
          <w:tab w:val="left" w:pos="7110"/>
          <w:tab w:val="left" w:leader="underscore" w:pos="8789"/>
        </w:tabs>
        <w:spacing w:before="120" w:after="120"/>
        <w:ind w:left="540"/>
        <w:rPr>
          <w:rFonts w:ascii="Arial" w:eastAsia="Arial" w:hAnsi="Arial" w:cs="Arial"/>
          <w:szCs w:val="22"/>
          <w:lang w:val="en-US"/>
        </w:rPr>
      </w:pPr>
      <w:r w:rsidRPr="00E67A6F">
        <w:rPr>
          <w:rFonts w:ascii="Arial" w:eastAsia="Arial" w:hAnsi="Arial" w:cs="Arial"/>
          <w:b/>
          <w:i/>
          <w:szCs w:val="22"/>
          <w:lang w:val="en-US"/>
        </w:rPr>
        <w:lastRenderedPageBreak/>
        <w:t>c.</w:t>
      </w:r>
      <w:r w:rsidRPr="00E67A6F">
        <w:rPr>
          <w:rFonts w:ascii="Arial" w:eastAsia="Arial" w:hAnsi="Arial" w:cs="Arial"/>
          <w:szCs w:val="22"/>
          <w:lang w:val="en-US"/>
        </w:rPr>
        <w:t xml:space="preserve">  It is acceptable to call out ‘Malcolm, Fred’s got blood all over the place. I think he’s cut off his finger, maybe his whole arm. It’s unbelievable!’                                          </w:t>
      </w:r>
      <w:r w:rsidRPr="00E67A6F">
        <w:rPr>
          <w:rFonts w:ascii="Arial" w:eastAsia="Arial" w:hAnsi="Arial" w:cs="Arial"/>
          <w:b/>
          <w:szCs w:val="22"/>
          <w:lang w:val="en-US"/>
        </w:rPr>
        <w:t>True / False</w:t>
      </w:r>
    </w:p>
    <w:p w14:paraId="64B2F217" w14:textId="77777777" w:rsidR="00E67A6F" w:rsidRPr="00E67A6F" w:rsidRDefault="00E67A6F" w:rsidP="00E67A6F">
      <w:pPr>
        <w:spacing w:before="120" w:after="120"/>
        <w:ind w:right="284"/>
        <w:outlineLvl w:val="2"/>
        <w:rPr>
          <w:rFonts w:ascii="Arial" w:eastAsia="Arial" w:hAnsi="Arial" w:cs="Arial"/>
          <w:b/>
          <w:szCs w:val="22"/>
          <w:lang w:val="en-US"/>
        </w:rPr>
      </w:pPr>
      <w:bookmarkStart w:id="18" w:name="_Toc459629135"/>
    </w:p>
    <w:p w14:paraId="02B36AAE" w14:textId="77777777" w:rsidR="00E67A6F" w:rsidRPr="00E67A6F" w:rsidRDefault="00E67A6F" w:rsidP="00E67A6F">
      <w:pPr>
        <w:spacing w:before="120" w:after="120"/>
        <w:ind w:right="284"/>
        <w:outlineLvl w:val="2"/>
        <w:rPr>
          <w:rFonts w:ascii="Arial" w:eastAsia="Arial" w:hAnsi="Arial" w:cs="Arial"/>
          <w:b/>
          <w:szCs w:val="22"/>
          <w:lang w:val="en-US"/>
        </w:rPr>
      </w:pPr>
      <w:r w:rsidRPr="00E67A6F">
        <w:rPr>
          <w:rFonts w:ascii="Arial" w:eastAsia="Arial" w:hAnsi="Arial" w:cs="Arial"/>
          <w:b/>
          <w:szCs w:val="22"/>
          <w:lang w:val="en-US"/>
        </w:rPr>
        <w:t xml:space="preserve">44. </w:t>
      </w:r>
      <w:bookmarkEnd w:id="18"/>
      <w:r w:rsidRPr="00E67A6F">
        <w:rPr>
          <w:rFonts w:ascii="Arial" w:eastAsia="Arial" w:hAnsi="Arial" w:cs="Arial"/>
          <w:b/>
          <w:szCs w:val="22"/>
          <w:lang w:val="en-US"/>
        </w:rPr>
        <w:t xml:space="preserve"> </w:t>
      </w:r>
      <w:r w:rsidRPr="00E67A6F">
        <w:rPr>
          <w:rFonts w:ascii="Arial" w:eastAsia="Arial" w:hAnsi="Arial" w:cs="Arial"/>
          <w:b/>
          <w:i/>
          <w:sz w:val="20"/>
          <w:szCs w:val="22"/>
          <w:lang w:val="en-US"/>
        </w:rPr>
        <w:t>Answer True or False by circling the correct answer:</w:t>
      </w:r>
    </w:p>
    <w:p w14:paraId="381035E1" w14:textId="77777777" w:rsidR="00E67A6F" w:rsidRPr="00E67A6F" w:rsidRDefault="00E67A6F" w:rsidP="00E67A6F">
      <w:pPr>
        <w:tabs>
          <w:tab w:val="left" w:leader="underscore" w:pos="8789"/>
        </w:tabs>
        <w:spacing w:before="120" w:after="120"/>
        <w:ind w:left="540"/>
        <w:rPr>
          <w:rFonts w:ascii="Arial" w:eastAsia="Arial" w:hAnsi="Arial" w:cs="Arial"/>
          <w:szCs w:val="22"/>
          <w:lang w:val="en-US"/>
        </w:rPr>
      </w:pPr>
      <w:r w:rsidRPr="00E67A6F">
        <w:rPr>
          <w:rFonts w:ascii="Arial" w:eastAsia="Arial" w:hAnsi="Arial" w:cs="Arial"/>
          <w:b/>
          <w:i/>
          <w:szCs w:val="22"/>
          <w:lang w:val="en-US"/>
        </w:rPr>
        <w:t>a.</w:t>
      </w:r>
      <w:r w:rsidRPr="00E67A6F">
        <w:rPr>
          <w:rFonts w:ascii="Arial" w:eastAsia="Arial" w:hAnsi="Arial" w:cs="Arial"/>
          <w:szCs w:val="22"/>
          <w:lang w:val="en-US"/>
        </w:rPr>
        <w:t xml:space="preserve"> You should tell the 000 operator whether you need an ambulance, police or fire service.    </w:t>
      </w:r>
      <w:r w:rsidRPr="00E67A6F">
        <w:rPr>
          <w:rFonts w:ascii="Arial" w:eastAsia="Arial" w:hAnsi="Arial" w:cs="Arial"/>
          <w:b/>
          <w:szCs w:val="22"/>
          <w:lang w:val="en-US"/>
        </w:rPr>
        <w:t>True / False</w:t>
      </w:r>
    </w:p>
    <w:p w14:paraId="60EFDA12" w14:textId="77777777" w:rsidR="00E67A6F" w:rsidRPr="00E67A6F" w:rsidRDefault="00E67A6F" w:rsidP="00E67A6F">
      <w:pPr>
        <w:tabs>
          <w:tab w:val="left" w:leader="underscore" w:pos="8789"/>
        </w:tabs>
        <w:spacing w:before="120" w:after="120"/>
        <w:ind w:left="540"/>
        <w:rPr>
          <w:rFonts w:ascii="Arial" w:eastAsia="Arial" w:hAnsi="Arial" w:cs="Arial"/>
          <w:szCs w:val="22"/>
          <w:lang w:val="en-US"/>
        </w:rPr>
      </w:pPr>
      <w:r w:rsidRPr="00E67A6F">
        <w:rPr>
          <w:rFonts w:ascii="Arial" w:eastAsia="Arial" w:hAnsi="Arial" w:cs="Arial"/>
          <w:b/>
          <w:i/>
          <w:szCs w:val="22"/>
          <w:lang w:val="en-US"/>
        </w:rPr>
        <w:t>b.</w:t>
      </w:r>
      <w:r w:rsidRPr="00E67A6F">
        <w:rPr>
          <w:rFonts w:ascii="Arial" w:eastAsia="Arial" w:hAnsi="Arial" w:cs="Arial"/>
          <w:szCs w:val="22"/>
          <w:lang w:val="en-US"/>
        </w:rPr>
        <w:t xml:space="preserve"> Conveying physical details of the casualty to 000 isn’t important because the paramedics will judge for themselves when they arrive.            </w:t>
      </w:r>
      <w:r w:rsidRPr="00E67A6F">
        <w:rPr>
          <w:rFonts w:ascii="Arial" w:eastAsia="Arial" w:hAnsi="Arial" w:cs="Arial"/>
          <w:b/>
          <w:szCs w:val="22"/>
          <w:lang w:val="en-US"/>
        </w:rPr>
        <w:t>True / False</w:t>
      </w:r>
    </w:p>
    <w:p w14:paraId="6C8DD381" w14:textId="77777777" w:rsidR="00E67A6F" w:rsidRPr="00E67A6F" w:rsidRDefault="00E67A6F" w:rsidP="00E67A6F">
      <w:pPr>
        <w:tabs>
          <w:tab w:val="left" w:leader="underscore" w:pos="8789"/>
        </w:tabs>
        <w:spacing w:before="120" w:after="120"/>
        <w:jc w:val="center"/>
        <w:rPr>
          <w:rFonts w:ascii="Arial" w:eastAsia="Arial" w:hAnsi="Arial" w:cs="Arial"/>
          <w:i/>
          <w:sz w:val="20"/>
          <w:szCs w:val="22"/>
          <w:lang w:val="en-US"/>
        </w:rPr>
      </w:pPr>
      <w:r w:rsidRPr="00E67A6F">
        <w:rPr>
          <w:rFonts w:ascii="Arial" w:eastAsia="Arial" w:hAnsi="Arial" w:cs="Arial"/>
          <w:b/>
          <w:i/>
          <w:sz w:val="20"/>
          <w:szCs w:val="22"/>
          <w:lang w:val="en-US"/>
        </w:rPr>
        <w:t>NOTE:</w:t>
      </w:r>
      <w:r w:rsidRPr="00E67A6F">
        <w:rPr>
          <w:rFonts w:ascii="Arial" w:eastAsia="Arial" w:hAnsi="Arial" w:cs="Arial"/>
          <w:i/>
          <w:sz w:val="20"/>
          <w:szCs w:val="22"/>
          <w:lang w:val="en-US"/>
        </w:rPr>
        <w:t xml:space="preserve"> The information that you have obtained about the casualty’s condition and the nature of the incident should be passed on to relevant personnel.</w:t>
      </w:r>
    </w:p>
    <w:p w14:paraId="3FFE47A7" w14:textId="77777777" w:rsidR="00E67A6F" w:rsidRPr="00E67A6F" w:rsidRDefault="00E67A6F" w:rsidP="00E67A6F">
      <w:pPr>
        <w:tabs>
          <w:tab w:val="left" w:leader="underscore" w:pos="8789"/>
        </w:tabs>
        <w:spacing w:before="120" w:after="120"/>
        <w:rPr>
          <w:rFonts w:ascii="Arial" w:eastAsia="Arial" w:hAnsi="Arial" w:cs="Arial"/>
          <w:b/>
          <w:szCs w:val="22"/>
          <w:lang w:val="en-US"/>
        </w:rPr>
      </w:pPr>
    </w:p>
    <w:p w14:paraId="17F7FC71" w14:textId="77777777" w:rsidR="00E67A6F" w:rsidRPr="00E67A6F" w:rsidRDefault="00E67A6F" w:rsidP="00E67A6F">
      <w:pPr>
        <w:tabs>
          <w:tab w:val="left" w:leader="underscore" w:pos="8789"/>
        </w:tabs>
        <w:spacing w:before="120" w:after="120"/>
        <w:rPr>
          <w:rFonts w:ascii="Arial" w:eastAsia="Arial" w:hAnsi="Arial" w:cs="Arial"/>
          <w:b/>
          <w:szCs w:val="22"/>
          <w:lang w:val="en-US"/>
        </w:rPr>
      </w:pPr>
      <w:r w:rsidRPr="00E67A6F">
        <w:rPr>
          <w:rFonts w:ascii="Arial" w:eastAsia="Arial" w:hAnsi="Arial" w:cs="Arial"/>
          <w:b/>
          <w:szCs w:val="22"/>
          <w:lang w:val="en-US"/>
        </w:rPr>
        <w:t xml:space="preserve">45.  </w:t>
      </w:r>
      <w:r w:rsidRPr="00E67A6F">
        <w:rPr>
          <w:rFonts w:ascii="Arial" w:eastAsia="Arial" w:hAnsi="Arial" w:cs="Arial"/>
          <w:b/>
          <w:i/>
          <w:sz w:val="20"/>
          <w:szCs w:val="22"/>
          <w:lang w:val="en-US"/>
        </w:rPr>
        <w:t>Answer True or False by circling the correct answer:</w:t>
      </w:r>
    </w:p>
    <w:p w14:paraId="1F9C4934" w14:textId="77777777" w:rsidR="00E67A6F" w:rsidRPr="00E67A6F" w:rsidRDefault="00E67A6F" w:rsidP="00E67A6F">
      <w:pPr>
        <w:tabs>
          <w:tab w:val="left" w:leader="underscore" w:pos="8789"/>
        </w:tabs>
        <w:spacing w:before="120" w:after="120"/>
        <w:ind w:left="540"/>
        <w:rPr>
          <w:rFonts w:ascii="Arial" w:eastAsia="Arial" w:hAnsi="Arial" w:cs="Arial"/>
          <w:szCs w:val="22"/>
          <w:lang w:val="en-US"/>
        </w:rPr>
      </w:pPr>
      <w:r w:rsidRPr="00E67A6F">
        <w:rPr>
          <w:rFonts w:ascii="Arial" w:eastAsia="Arial" w:hAnsi="Arial" w:cs="Arial"/>
          <w:b/>
          <w:i/>
          <w:szCs w:val="22"/>
          <w:lang w:val="en-US"/>
        </w:rPr>
        <w:t>a.</w:t>
      </w:r>
      <w:r w:rsidRPr="00E67A6F">
        <w:rPr>
          <w:rFonts w:ascii="Arial" w:eastAsia="Arial" w:hAnsi="Arial" w:cs="Arial"/>
          <w:szCs w:val="22"/>
          <w:lang w:val="en-US"/>
        </w:rPr>
        <w:t xml:space="preserve"> The outcome is the most important thing to focus on when reporting.        </w:t>
      </w:r>
      <w:r w:rsidRPr="00E67A6F">
        <w:rPr>
          <w:rFonts w:ascii="Arial" w:eastAsia="Arial" w:hAnsi="Arial" w:cs="Arial"/>
          <w:b/>
          <w:szCs w:val="22"/>
          <w:lang w:val="en-US"/>
        </w:rPr>
        <w:t>True / False</w:t>
      </w:r>
    </w:p>
    <w:p w14:paraId="49B114AD" w14:textId="77777777" w:rsidR="00E67A6F" w:rsidRPr="00E67A6F" w:rsidRDefault="00E67A6F" w:rsidP="00E67A6F">
      <w:pPr>
        <w:tabs>
          <w:tab w:val="left" w:leader="underscore" w:pos="8789"/>
        </w:tabs>
        <w:spacing w:before="120" w:after="120"/>
        <w:ind w:left="540"/>
        <w:rPr>
          <w:rFonts w:ascii="Arial" w:eastAsia="Arial" w:hAnsi="Arial" w:cs="Arial"/>
          <w:szCs w:val="22"/>
          <w:lang w:val="en-US"/>
        </w:rPr>
      </w:pPr>
      <w:r w:rsidRPr="00E67A6F">
        <w:rPr>
          <w:rFonts w:ascii="Arial" w:eastAsia="Arial" w:hAnsi="Arial" w:cs="Arial"/>
          <w:b/>
          <w:i/>
          <w:szCs w:val="22"/>
          <w:lang w:val="en-US"/>
        </w:rPr>
        <w:t>b.</w:t>
      </w:r>
      <w:r w:rsidRPr="00E67A6F">
        <w:rPr>
          <w:rFonts w:ascii="Arial" w:eastAsia="Arial" w:hAnsi="Arial" w:cs="Arial"/>
          <w:szCs w:val="22"/>
          <w:lang w:val="en-US"/>
        </w:rPr>
        <w:t xml:space="preserve"> After filling out the accident/incident report, submit it to management.       </w:t>
      </w:r>
      <w:r w:rsidRPr="00E67A6F">
        <w:rPr>
          <w:rFonts w:ascii="Arial" w:eastAsia="Arial" w:hAnsi="Arial" w:cs="Arial"/>
          <w:b/>
          <w:szCs w:val="22"/>
          <w:lang w:val="en-US"/>
        </w:rPr>
        <w:t>True / False</w:t>
      </w:r>
    </w:p>
    <w:p w14:paraId="297300F3" w14:textId="77777777" w:rsidR="00E67A6F" w:rsidRPr="00E67A6F" w:rsidRDefault="00E67A6F" w:rsidP="00E67A6F">
      <w:pPr>
        <w:tabs>
          <w:tab w:val="left" w:leader="underscore" w:pos="8789"/>
        </w:tabs>
        <w:spacing w:before="120" w:after="120"/>
        <w:rPr>
          <w:rFonts w:ascii="Arial" w:eastAsia="Arial" w:hAnsi="Arial" w:cs="Arial"/>
          <w:bCs/>
          <w:szCs w:val="22"/>
        </w:rPr>
      </w:pPr>
    </w:p>
    <w:p w14:paraId="3BF8246C" w14:textId="77777777" w:rsidR="00E67A6F" w:rsidRPr="00E67A6F" w:rsidRDefault="00E67A6F" w:rsidP="00E67A6F">
      <w:pPr>
        <w:tabs>
          <w:tab w:val="left" w:leader="underscore" w:pos="8789"/>
        </w:tabs>
        <w:spacing w:before="120" w:after="120"/>
        <w:rPr>
          <w:rFonts w:ascii="Arial" w:eastAsia="Arial" w:hAnsi="Arial" w:cs="Arial"/>
          <w:bCs/>
          <w:szCs w:val="22"/>
        </w:rPr>
      </w:pPr>
      <w:r w:rsidRPr="00E67A6F">
        <w:rPr>
          <w:rFonts w:ascii="Arial" w:eastAsia="Arial" w:hAnsi="Arial" w:cs="Arial"/>
          <w:b/>
          <w:szCs w:val="22"/>
        </w:rPr>
        <w:t>46.</w:t>
      </w:r>
      <w:r w:rsidRPr="00E67A6F">
        <w:rPr>
          <w:rFonts w:ascii="Arial" w:eastAsia="Arial" w:hAnsi="Arial" w:cs="Arial"/>
          <w:bCs/>
          <w:szCs w:val="22"/>
        </w:rPr>
        <w:t xml:space="preserve"> List three personal limitations of the first aider that would need to be taken into consideration.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E67A6F" w:rsidRPr="00E67A6F" w14:paraId="681536AD" w14:textId="77777777" w:rsidTr="00CC3955">
        <w:trPr>
          <w:trHeight w:hRule="exact" w:val="432"/>
        </w:trPr>
        <w:tc>
          <w:tcPr>
            <w:tcW w:w="11016" w:type="dxa"/>
            <w:shd w:val="clear" w:color="auto" w:fill="auto"/>
            <w:vAlign w:val="center"/>
          </w:tcPr>
          <w:p w14:paraId="399A1B47" w14:textId="77777777" w:rsidR="00E67A6F" w:rsidRPr="00E67A6F" w:rsidRDefault="00E67A6F" w:rsidP="00CC3955">
            <w:pPr>
              <w:rPr>
                <w:rStyle w:val="StyleArial"/>
                <w:rFonts w:cs="Arial"/>
                <w:b/>
                <w:sz w:val="20"/>
              </w:rPr>
            </w:pPr>
            <w:r w:rsidRPr="00E67A6F">
              <w:rPr>
                <w:rStyle w:val="StyleArial"/>
                <w:rFonts w:cs="Arial"/>
                <w:b/>
                <w:sz w:val="20"/>
              </w:rPr>
              <w:t>1.</w:t>
            </w:r>
          </w:p>
        </w:tc>
      </w:tr>
      <w:tr w:rsidR="00E67A6F" w:rsidRPr="00E67A6F" w14:paraId="6868201A" w14:textId="77777777" w:rsidTr="00CC3955">
        <w:trPr>
          <w:trHeight w:hRule="exact" w:val="432"/>
        </w:trPr>
        <w:tc>
          <w:tcPr>
            <w:tcW w:w="11016" w:type="dxa"/>
            <w:shd w:val="clear" w:color="auto" w:fill="auto"/>
            <w:vAlign w:val="center"/>
          </w:tcPr>
          <w:p w14:paraId="10DF7A6B" w14:textId="77777777" w:rsidR="00E67A6F" w:rsidRPr="00E67A6F" w:rsidRDefault="00E67A6F" w:rsidP="00CC3955">
            <w:pPr>
              <w:rPr>
                <w:rStyle w:val="StyleArial"/>
                <w:rFonts w:cs="Arial"/>
                <w:b/>
                <w:sz w:val="20"/>
              </w:rPr>
            </w:pPr>
            <w:r w:rsidRPr="00E67A6F">
              <w:rPr>
                <w:rStyle w:val="StyleArial"/>
                <w:rFonts w:cs="Arial"/>
                <w:b/>
                <w:sz w:val="20"/>
              </w:rPr>
              <w:t>2.</w:t>
            </w:r>
          </w:p>
        </w:tc>
      </w:tr>
      <w:tr w:rsidR="00E67A6F" w:rsidRPr="00E67A6F" w14:paraId="2AB68DD7" w14:textId="77777777" w:rsidTr="00CC3955">
        <w:trPr>
          <w:trHeight w:hRule="exact" w:val="432"/>
        </w:trPr>
        <w:tc>
          <w:tcPr>
            <w:tcW w:w="11016" w:type="dxa"/>
            <w:shd w:val="clear" w:color="auto" w:fill="auto"/>
            <w:vAlign w:val="center"/>
          </w:tcPr>
          <w:p w14:paraId="7DA47F5A" w14:textId="77777777" w:rsidR="00E67A6F" w:rsidRPr="00E67A6F" w:rsidRDefault="00E67A6F" w:rsidP="00CC3955">
            <w:pPr>
              <w:rPr>
                <w:rStyle w:val="StyleArial"/>
                <w:rFonts w:cs="Arial"/>
                <w:b/>
                <w:sz w:val="20"/>
              </w:rPr>
            </w:pPr>
            <w:r w:rsidRPr="00E67A6F">
              <w:rPr>
                <w:rStyle w:val="StyleArial"/>
                <w:rFonts w:cs="Arial"/>
                <w:b/>
                <w:sz w:val="20"/>
              </w:rPr>
              <w:t>3.</w:t>
            </w:r>
          </w:p>
        </w:tc>
      </w:tr>
    </w:tbl>
    <w:p w14:paraId="386C4B8B" w14:textId="77777777" w:rsidR="00E67A6F" w:rsidRPr="00E67A6F" w:rsidRDefault="00E67A6F" w:rsidP="00E67A6F">
      <w:pPr>
        <w:tabs>
          <w:tab w:val="left" w:leader="underscore" w:pos="8789"/>
        </w:tabs>
        <w:spacing w:before="120" w:after="120"/>
        <w:rPr>
          <w:rFonts w:ascii="Arial" w:eastAsia="Arial" w:hAnsi="Arial" w:cs="Arial"/>
          <w:bCs/>
          <w:szCs w:val="22"/>
        </w:rPr>
      </w:pPr>
    </w:p>
    <w:p w14:paraId="2D9AF68E" w14:textId="77777777" w:rsidR="00E67A6F" w:rsidRPr="00E67A6F" w:rsidRDefault="00E67A6F" w:rsidP="00E67A6F">
      <w:pPr>
        <w:tabs>
          <w:tab w:val="left" w:leader="underscore" w:pos="8789"/>
        </w:tabs>
        <w:spacing w:before="120" w:after="120"/>
        <w:rPr>
          <w:rFonts w:ascii="Arial" w:eastAsia="Arial" w:hAnsi="Arial" w:cs="Arial"/>
          <w:bCs/>
          <w:szCs w:val="22"/>
        </w:rPr>
      </w:pPr>
      <w:r w:rsidRPr="00E67A6F">
        <w:rPr>
          <w:rFonts w:ascii="Arial" w:eastAsia="Arial" w:hAnsi="Arial" w:cs="Arial"/>
          <w:b/>
          <w:szCs w:val="22"/>
        </w:rPr>
        <w:t>47.</w:t>
      </w:r>
      <w:r w:rsidRPr="00E67A6F">
        <w:rPr>
          <w:rFonts w:ascii="Arial" w:eastAsia="Arial" w:hAnsi="Arial" w:cs="Arial"/>
          <w:bCs/>
          <w:szCs w:val="22"/>
        </w:rPr>
        <w:t xml:space="preserve"> List three concepts behind a dynamic risk assessment.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E67A6F" w:rsidRPr="00E67A6F" w14:paraId="42B043F3" w14:textId="77777777" w:rsidTr="00CC3955">
        <w:trPr>
          <w:trHeight w:hRule="exact" w:val="432"/>
        </w:trPr>
        <w:tc>
          <w:tcPr>
            <w:tcW w:w="11016" w:type="dxa"/>
            <w:shd w:val="clear" w:color="auto" w:fill="auto"/>
            <w:vAlign w:val="center"/>
          </w:tcPr>
          <w:p w14:paraId="2CF15E02" w14:textId="77777777" w:rsidR="00E67A6F" w:rsidRPr="00E67A6F" w:rsidRDefault="00E67A6F" w:rsidP="00CC3955">
            <w:pPr>
              <w:rPr>
                <w:rStyle w:val="StyleArial"/>
                <w:rFonts w:cs="Arial"/>
                <w:b/>
                <w:sz w:val="20"/>
              </w:rPr>
            </w:pPr>
            <w:r w:rsidRPr="00E67A6F">
              <w:rPr>
                <w:rStyle w:val="StyleArial"/>
                <w:rFonts w:cs="Arial"/>
                <w:b/>
                <w:sz w:val="20"/>
              </w:rPr>
              <w:t>1.</w:t>
            </w:r>
          </w:p>
        </w:tc>
      </w:tr>
      <w:tr w:rsidR="00E67A6F" w:rsidRPr="00E67A6F" w14:paraId="4655264C" w14:textId="77777777" w:rsidTr="00CC3955">
        <w:trPr>
          <w:trHeight w:hRule="exact" w:val="432"/>
        </w:trPr>
        <w:tc>
          <w:tcPr>
            <w:tcW w:w="11016" w:type="dxa"/>
            <w:shd w:val="clear" w:color="auto" w:fill="auto"/>
            <w:vAlign w:val="center"/>
          </w:tcPr>
          <w:p w14:paraId="7F2B9737" w14:textId="77777777" w:rsidR="00E67A6F" w:rsidRPr="00E67A6F" w:rsidRDefault="00E67A6F" w:rsidP="00CC3955">
            <w:pPr>
              <w:rPr>
                <w:rStyle w:val="StyleArial"/>
                <w:rFonts w:cs="Arial"/>
                <w:b/>
                <w:sz w:val="20"/>
              </w:rPr>
            </w:pPr>
            <w:r w:rsidRPr="00E67A6F">
              <w:rPr>
                <w:rStyle w:val="StyleArial"/>
                <w:rFonts w:cs="Arial"/>
                <w:b/>
                <w:sz w:val="20"/>
              </w:rPr>
              <w:t>2.</w:t>
            </w:r>
          </w:p>
        </w:tc>
      </w:tr>
      <w:tr w:rsidR="00E67A6F" w:rsidRPr="00E67A6F" w14:paraId="79762861" w14:textId="77777777" w:rsidTr="00CC3955">
        <w:trPr>
          <w:trHeight w:hRule="exact" w:val="432"/>
        </w:trPr>
        <w:tc>
          <w:tcPr>
            <w:tcW w:w="11016" w:type="dxa"/>
            <w:shd w:val="clear" w:color="auto" w:fill="auto"/>
            <w:vAlign w:val="center"/>
          </w:tcPr>
          <w:p w14:paraId="4BAAFB43" w14:textId="77777777" w:rsidR="00E67A6F" w:rsidRPr="00E67A6F" w:rsidRDefault="00E67A6F" w:rsidP="00CC3955">
            <w:pPr>
              <w:rPr>
                <w:rStyle w:val="StyleArial"/>
                <w:rFonts w:cs="Arial"/>
                <w:b/>
                <w:sz w:val="20"/>
              </w:rPr>
            </w:pPr>
            <w:r w:rsidRPr="00E67A6F">
              <w:rPr>
                <w:rStyle w:val="StyleArial"/>
                <w:rFonts w:cs="Arial"/>
                <w:b/>
                <w:sz w:val="20"/>
              </w:rPr>
              <w:t>3.</w:t>
            </w:r>
          </w:p>
        </w:tc>
      </w:tr>
    </w:tbl>
    <w:p w14:paraId="44F818C9" w14:textId="77777777" w:rsidR="00E67A6F" w:rsidRPr="00E67A6F" w:rsidRDefault="00E67A6F" w:rsidP="00E67A6F">
      <w:pPr>
        <w:tabs>
          <w:tab w:val="left" w:leader="underscore" w:pos="8789"/>
        </w:tabs>
        <w:spacing w:before="120" w:after="120"/>
        <w:rPr>
          <w:rFonts w:ascii="Arial" w:eastAsia="Arial" w:hAnsi="Arial" w:cs="Arial"/>
          <w:bCs/>
          <w:szCs w:val="22"/>
        </w:rPr>
      </w:pPr>
      <w:r w:rsidRPr="00E67A6F">
        <w:rPr>
          <w:rFonts w:ascii="Arial" w:eastAsia="Arial" w:hAnsi="Arial" w:cs="Arial"/>
          <w:bCs/>
          <w:szCs w:val="22"/>
          <w:u w:val="single"/>
        </w:rPr>
        <w:br/>
      </w:r>
      <w:r w:rsidRPr="00E67A6F">
        <w:rPr>
          <w:rFonts w:ascii="Arial" w:eastAsia="Arial" w:hAnsi="Arial" w:cs="Arial"/>
          <w:b/>
          <w:szCs w:val="22"/>
        </w:rPr>
        <w:t>48</w:t>
      </w:r>
      <w:r w:rsidRPr="00E67A6F">
        <w:rPr>
          <w:rFonts w:ascii="Arial" w:eastAsia="Arial" w:hAnsi="Arial" w:cs="Arial"/>
          <w:bCs/>
          <w:szCs w:val="22"/>
        </w:rPr>
        <w:t>. What is the difference between a primary and secondary survey?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E67A6F" w:rsidRPr="00E67A6F" w14:paraId="10C114C1" w14:textId="77777777" w:rsidTr="00CC3955">
        <w:trPr>
          <w:trHeight w:hRule="exact" w:val="432"/>
        </w:trPr>
        <w:tc>
          <w:tcPr>
            <w:tcW w:w="11016" w:type="dxa"/>
            <w:shd w:val="clear" w:color="auto" w:fill="auto"/>
            <w:vAlign w:val="center"/>
          </w:tcPr>
          <w:p w14:paraId="7CDBA11F" w14:textId="77777777" w:rsidR="00E67A6F" w:rsidRPr="00E67A6F" w:rsidRDefault="00E67A6F" w:rsidP="00CC3955">
            <w:pPr>
              <w:rPr>
                <w:rStyle w:val="StyleArial"/>
                <w:rFonts w:cs="Arial"/>
                <w:b/>
                <w:sz w:val="20"/>
              </w:rPr>
            </w:pPr>
          </w:p>
        </w:tc>
      </w:tr>
      <w:tr w:rsidR="00E67A6F" w:rsidRPr="00E67A6F" w14:paraId="495DC551" w14:textId="77777777" w:rsidTr="00CC3955">
        <w:trPr>
          <w:trHeight w:hRule="exact" w:val="432"/>
        </w:trPr>
        <w:tc>
          <w:tcPr>
            <w:tcW w:w="11016" w:type="dxa"/>
            <w:shd w:val="clear" w:color="auto" w:fill="auto"/>
            <w:vAlign w:val="center"/>
          </w:tcPr>
          <w:p w14:paraId="5A45F891" w14:textId="77777777" w:rsidR="00E67A6F" w:rsidRPr="00E67A6F" w:rsidRDefault="00E67A6F" w:rsidP="00CC3955">
            <w:pPr>
              <w:rPr>
                <w:rStyle w:val="StyleArial"/>
                <w:rFonts w:cs="Arial"/>
                <w:b/>
                <w:sz w:val="20"/>
              </w:rPr>
            </w:pPr>
          </w:p>
        </w:tc>
      </w:tr>
    </w:tbl>
    <w:p w14:paraId="2D678AD2" w14:textId="77777777" w:rsidR="00E67A6F" w:rsidRPr="00E67A6F" w:rsidRDefault="00E67A6F" w:rsidP="00E67A6F">
      <w:pPr>
        <w:tabs>
          <w:tab w:val="left" w:leader="underscore" w:pos="8789"/>
        </w:tabs>
        <w:spacing w:before="120" w:after="120"/>
        <w:rPr>
          <w:rFonts w:ascii="Arial" w:eastAsia="Arial" w:hAnsi="Arial" w:cs="Arial"/>
          <w:b/>
          <w:szCs w:val="22"/>
        </w:rPr>
      </w:pPr>
    </w:p>
    <w:p w14:paraId="78455E52" w14:textId="77777777" w:rsidR="00E67A6F" w:rsidRPr="00E67A6F" w:rsidRDefault="00E67A6F" w:rsidP="00E67A6F">
      <w:pPr>
        <w:tabs>
          <w:tab w:val="left" w:leader="underscore" w:pos="8789"/>
        </w:tabs>
        <w:spacing w:before="120" w:after="120"/>
        <w:rPr>
          <w:rFonts w:ascii="Arial" w:eastAsia="Arial" w:hAnsi="Arial" w:cs="Arial"/>
          <w:bCs/>
          <w:szCs w:val="22"/>
        </w:rPr>
      </w:pPr>
      <w:r w:rsidRPr="00E67A6F">
        <w:rPr>
          <w:rFonts w:ascii="Arial" w:eastAsia="Arial" w:hAnsi="Arial" w:cs="Arial"/>
          <w:b/>
          <w:szCs w:val="22"/>
        </w:rPr>
        <w:t>49</w:t>
      </w:r>
      <w:r w:rsidRPr="00E67A6F">
        <w:rPr>
          <w:rFonts w:ascii="Arial" w:eastAsia="Arial" w:hAnsi="Arial" w:cs="Arial"/>
          <w:bCs/>
          <w:szCs w:val="22"/>
        </w:rPr>
        <w:t>. List three methods you can adopt to reassure a casualty.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E67A6F" w:rsidRPr="00E67A6F" w14:paraId="7AADB9AC" w14:textId="77777777" w:rsidTr="00CC3955">
        <w:trPr>
          <w:trHeight w:hRule="exact" w:val="432"/>
        </w:trPr>
        <w:tc>
          <w:tcPr>
            <w:tcW w:w="11016" w:type="dxa"/>
            <w:shd w:val="clear" w:color="auto" w:fill="auto"/>
            <w:vAlign w:val="center"/>
          </w:tcPr>
          <w:p w14:paraId="18406D4C" w14:textId="77777777" w:rsidR="00E67A6F" w:rsidRPr="00E67A6F" w:rsidRDefault="00E67A6F" w:rsidP="00CC3955">
            <w:pPr>
              <w:rPr>
                <w:rStyle w:val="StyleArial"/>
                <w:rFonts w:cs="Arial"/>
                <w:b/>
                <w:sz w:val="20"/>
              </w:rPr>
            </w:pPr>
            <w:r w:rsidRPr="00E67A6F">
              <w:rPr>
                <w:rStyle w:val="StyleArial"/>
                <w:rFonts w:cs="Arial"/>
                <w:b/>
                <w:sz w:val="20"/>
              </w:rPr>
              <w:t>1.</w:t>
            </w:r>
          </w:p>
        </w:tc>
      </w:tr>
      <w:tr w:rsidR="00E67A6F" w:rsidRPr="00E67A6F" w14:paraId="54D2FE4D" w14:textId="77777777" w:rsidTr="00CC3955">
        <w:trPr>
          <w:trHeight w:hRule="exact" w:val="432"/>
        </w:trPr>
        <w:tc>
          <w:tcPr>
            <w:tcW w:w="11016" w:type="dxa"/>
            <w:shd w:val="clear" w:color="auto" w:fill="auto"/>
            <w:vAlign w:val="center"/>
          </w:tcPr>
          <w:p w14:paraId="75B8FD1B" w14:textId="77777777" w:rsidR="00E67A6F" w:rsidRPr="00E67A6F" w:rsidRDefault="00E67A6F" w:rsidP="00CC3955">
            <w:pPr>
              <w:rPr>
                <w:rStyle w:val="StyleArial"/>
                <w:rFonts w:cs="Arial"/>
                <w:b/>
                <w:sz w:val="20"/>
              </w:rPr>
            </w:pPr>
            <w:r w:rsidRPr="00E67A6F">
              <w:rPr>
                <w:rStyle w:val="StyleArial"/>
                <w:rFonts w:cs="Arial"/>
                <w:b/>
                <w:sz w:val="20"/>
              </w:rPr>
              <w:t>2.</w:t>
            </w:r>
          </w:p>
        </w:tc>
      </w:tr>
      <w:tr w:rsidR="00E67A6F" w:rsidRPr="00E67A6F" w14:paraId="74B54D8A" w14:textId="77777777" w:rsidTr="00CC3955">
        <w:trPr>
          <w:trHeight w:hRule="exact" w:val="432"/>
        </w:trPr>
        <w:tc>
          <w:tcPr>
            <w:tcW w:w="11016" w:type="dxa"/>
            <w:shd w:val="clear" w:color="auto" w:fill="auto"/>
            <w:vAlign w:val="center"/>
          </w:tcPr>
          <w:p w14:paraId="3D72B5CD" w14:textId="77777777" w:rsidR="00E67A6F" w:rsidRPr="00E67A6F" w:rsidRDefault="00E67A6F" w:rsidP="00CC3955">
            <w:pPr>
              <w:rPr>
                <w:rStyle w:val="StyleArial"/>
                <w:rFonts w:cs="Arial"/>
                <w:b/>
                <w:sz w:val="20"/>
              </w:rPr>
            </w:pPr>
            <w:r w:rsidRPr="00E67A6F">
              <w:rPr>
                <w:rStyle w:val="StyleArial"/>
                <w:rFonts w:cs="Arial"/>
                <w:b/>
                <w:sz w:val="20"/>
              </w:rPr>
              <w:lastRenderedPageBreak/>
              <w:t>3.</w:t>
            </w:r>
          </w:p>
        </w:tc>
      </w:tr>
    </w:tbl>
    <w:p w14:paraId="6A6C9FB1" w14:textId="77777777" w:rsidR="00E67A6F" w:rsidRPr="00E67A6F" w:rsidRDefault="00E67A6F" w:rsidP="00E67A6F">
      <w:pPr>
        <w:tabs>
          <w:tab w:val="left" w:leader="underscore" w:pos="8789"/>
        </w:tabs>
        <w:spacing w:before="120" w:after="120"/>
        <w:rPr>
          <w:rFonts w:ascii="Arial" w:eastAsia="Arial" w:hAnsi="Arial" w:cs="Arial"/>
          <w:bCs/>
          <w:szCs w:val="22"/>
        </w:rPr>
      </w:pPr>
    </w:p>
    <w:p w14:paraId="64372D2E" w14:textId="4B378FF3" w:rsidR="00E67A6F" w:rsidRPr="00E67A6F" w:rsidRDefault="00E67A6F" w:rsidP="00E67A6F">
      <w:pPr>
        <w:tabs>
          <w:tab w:val="left" w:leader="underscore" w:pos="8789"/>
        </w:tabs>
        <w:spacing w:before="120" w:after="120"/>
        <w:rPr>
          <w:rFonts w:ascii="Arial" w:eastAsia="Arial" w:hAnsi="Arial" w:cs="Arial"/>
          <w:bCs/>
          <w:szCs w:val="22"/>
        </w:rPr>
      </w:pPr>
      <w:r w:rsidRPr="00E67A6F">
        <w:rPr>
          <w:rFonts w:ascii="Arial" w:eastAsia="Arial" w:hAnsi="Arial" w:cs="Arial"/>
          <w:b/>
          <w:szCs w:val="22"/>
        </w:rPr>
        <w:t>50.</w:t>
      </w:r>
      <w:r w:rsidRPr="00E67A6F">
        <w:rPr>
          <w:rFonts w:ascii="Arial" w:eastAsia="Arial" w:hAnsi="Arial" w:cs="Arial"/>
          <w:bCs/>
          <w:szCs w:val="22"/>
        </w:rPr>
        <w:t xml:space="preserve"> Why is it preferable to lift a casualty with a stretcher?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E67A6F" w:rsidRPr="00E67A6F" w14:paraId="5EC8257D" w14:textId="77777777" w:rsidTr="00CC3955">
        <w:trPr>
          <w:trHeight w:hRule="exact" w:val="432"/>
        </w:trPr>
        <w:tc>
          <w:tcPr>
            <w:tcW w:w="11016" w:type="dxa"/>
            <w:shd w:val="clear" w:color="auto" w:fill="auto"/>
            <w:vAlign w:val="center"/>
          </w:tcPr>
          <w:p w14:paraId="33CD1C6C" w14:textId="77777777" w:rsidR="00E67A6F" w:rsidRPr="00E67A6F" w:rsidRDefault="00E67A6F" w:rsidP="00CC3955">
            <w:pPr>
              <w:rPr>
                <w:rStyle w:val="StyleArial"/>
                <w:rFonts w:cs="Arial"/>
                <w:b/>
                <w:sz w:val="20"/>
              </w:rPr>
            </w:pPr>
          </w:p>
        </w:tc>
      </w:tr>
      <w:tr w:rsidR="00E67A6F" w:rsidRPr="00E67A6F" w14:paraId="6F2C3688" w14:textId="77777777" w:rsidTr="00CC3955">
        <w:trPr>
          <w:trHeight w:hRule="exact" w:val="432"/>
        </w:trPr>
        <w:tc>
          <w:tcPr>
            <w:tcW w:w="11016" w:type="dxa"/>
            <w:shd w:val="clear" w:color="auto" w:fill="auto"/>
            <w:vAlign w:val="center"/>
          </w:tcPr>
          <w:p w14:paraId="3F530679" w14:textId="77777777" w:rsidR="00E67A6F" w:rsidRPr="00E67A6F" w:rsidRDefault="00E67A6F" w:rsidP="00CC3955">
            <w:pPr>
              <w:rPr>
                <w:rStyle w:val="StyleArial"/>
                <w:rFonts w:cs="Arial"/>
                <w:b/>
                <w:sz w:val="20"/>
              </w:rPr>
            </w:pPr>
          </w:p>
        </w:tc>
      </w:tr>
    </w:tbl>
    <w:p w14:paraId="190FAFB5" w14:textId="77777777" w:rsidR="00E67A6F" w:rsidRPr="00E67A6F" w:rsidRDefault="00E67A6F" w:rsidP="00E67A6F">
      <w:pPr>
        <w:tabs>
          <w:tab w:val="left" w:leader="underscore" w:pos="8789"/>
        </w:tabs>
        <w:spacing w:before="120" w:after="120"/>
        <w:rPr>
          <w:rFonts w:ascii="Arial" w:eastAsia="Arial" w:hAnsi="Arial" w:cs="Arial"/>
          <w:b/>
          <w:szCs w:val="22"/>
        </w:rPr>
      </w:pPr>
    </w:p>
    <w:p w14:paraId="0E34F2CD" w14:textId="77777777" w:rsidR="00E67A6F" w:rsidRPr="00E67A6F" w:rsidRDefault="00E67A6F" w:rsidP="00E67A6F">
      <w:pPr>
        <w:tabs>
          <w:tab w:val="left" w:leader="underscore" w:pos="8789"/>
        </w:tabs>
        <w:spacing w:before="120" w:after="120"/>
        <w:rPr>
          <w:rFonts w:ascii="Arial" w:eastAsia="Arial" w:hAnsi="Arial" w:cs="Arial"/>
          <w:bCs/>
          <w:szCs w:val="22"/>
        </w:rPr>
      </w:pPr>
      <w:r w:rsidRPr="00E67A6F">
        <w:rPr>
          <w:rFonts w:ascii="Arial" w:eastAsia="Arial" w:hAnsi="Arial" w:cs="Arial"/>
          <w:b/>
          <w:szCs w:val="22"/>
        </w:rPr>
        <w:t>51.</w:t>
      </w:r>
      <w:r w:rsidRPr="00E67A6F">
        <w:rPr>
          <w:rFonts w:ascii="Arial" w:eastAsia="Arial" w:hAnsi="Arial" w:cs="Arial"/>
          <w:bCs/>
          <w:szCs w:val="22"/>
        </w:rPr>
        <w:t xml:space="preserve"> What does AED stand for?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
        <w:gridCol w:w="8637"/>
      </w:tblGrid>
      <w:tr w:rsidR="00E67A6F" w:rsidRPr="00E67A6F" w14:paraId="4E8286F9" w14:textId="77777777" w:rsidTr="00CC3955">
        <w:trPr>
          <w:trHeight w:hRule="exact" w:val="432"/>
        </w:trPr>
        <w:tc>
          <w:tcPr>
            <w:tcW w:w="1008" w:type="dxa"/>
            <w:shd w:val="clear" w:color="auto" w:fill="000000"/>
          </w:tcPr>
          <w:p w14:paraId="20534B76" w14:textId="77777777" w:rsidR="00E67A6F" w:rsidRPr="00E67A6F" w:rsidRDefault="00E67A6F" w:rsidP="00CC3955">
            <w:pPr>
              <w:tabs>
                <w:tab w:val="left" w:leader="underscore" w:pos="8789"/>
              </w:tabs>
              <w:spacing w:before="120" w:after="120"/>
              <w:jc w:val="center"/>
              <w:rPr>
                <w:rFonts w:ascii="Arial" w:eastAsia="Arial" w:hAnsi="Arial" w:cs="Arial"/>
                <w:b/>
                <w:color w:val="FFFFFF"/>
                <w:szCs w:val="22"/>
              </w:rPr>
            </w:pPr>
            <w:r w:rsidRPr="00E67A6F">
              <w:rPr>
                <w:rFonts w:ascii="Arial" w:eastAsia="Arial" w:hAnsi="Arial" w:cs="Arial"/>
                <w:b/>
                <w:color w:val="FFFFFF"/>
                <w:szCs w:val="22"/>
              </w:rPr>
              <w:t>A</w:t>
            </w:r>
          </w:p>
        </w:tc>
        <w:tc>
          <w:tcPr>
            <w:tcW w:w="9747" w:type="dxa"/>
          </w:tcPr>
          <w:p w14:paraId="3682AF0E" w14:textId="77777777" w:rsidR="00E67A6F" w:rsidRPr="00E67A6F" w:rsidRDefault="00E67A6F" w:rsidP="00CC3955">
            <w:pPr>
              <w:tabs>
                <w:tab w:val="left" w:leader="underscore" w:pos="8789"/>
              </w:tabs>
              <w:spacing w:before="120" w:after="120"/>
              <w:rPr>
                <w:rFonts w:ascii="Arial" w:eastAsia="Arial" w:hAnsi="Arial" w:cs="Arial"/>
                <w:b/>
                <w:szCs w:val="22"/>
                <w:u w:val="single"/>
              </w:rPr>
            </w:pPr>
          </w:p>
        </w:tc>
      </w:tr>
      <w:tr w:rsidR="00E67A6F" w:rsidRPr="00E67A6F" w14:paraId="03DE6413" w14:textId="77777777" w:rsidTr="00CC3955">
        <w:trPr>
          <w:trHeight w:hRule="exact" w:val="432"/>
        </w:trPr>
        <w:tc>
          <w:tcPr>
            <w:tcW w:w="1008" w:type="dxa"/>
            <w:shd w:val="clear" w:color="auto" w:fill="000000"/>
          </w:tcPr>
          <w:p w14:paraId="0080E4F7" w14:textId="77777777" w:rsidR="00E67A6F" w:rsidRPr="00E67A6F" w:rsidRDefault="00E67A6F" w:rsidP="00CC3955">
            <w:pPr>
              <w:tabs>
                <w:tab w:val="left" w:leader="underscore" w:pos="8789"/>
              </w:tabs>
              <w:spacing w:before="120" w:after="120"/>
              <w:jc w:val="center"/>
              <w:rPr>
                <w:rFonts w:ascii="Arial" w:eastAsia="Arial" w:hAnsi="Arial" w:cs="Arial"/>
                <w:b/>
                <w:color w:val="FFFFFF"/>
                <w:szCs w:val="22"/>
              </w:rPr>
            </w:pPr>
            <w:r w:rsidRPr="00E67A6F">
              <w:rPr>
                <w:rFonts w:ascii="Arial" w:eastAsia="Arial" w:hAnsi="Arial" w:cs="Arial"/>
                <w:b/>
                <w:color w:val="FFFFFF"/>
                <w:szCs w:val="22"/>
              </w:rPr>
              <w:t>E</w:t>
            </w:r>
          </w:p>
        </w:tc>
        <w:tc>
          <w:tcPr>
            <w:tcW w:w="9747" w:type="dxa"/>
          </w:tcPr>
          <w:p w14:paraId="6BDC776C" w14:textId="77777777" w:rsidR="00E67A6F" w:rsidRPr="00E67A6F" w:rsidRDefault="00E67A6F" w:rsidP="00CC3955">
            <w:pPr>
              <w:tabs>
                <w:tab w:val="left" w:leader="underscore" w:pos="8789"/>
              </w:tabs>
              <w:spacing w:before="120" w:after="120"/>
              <w:rPr>
                <w:rFonts w:ascii="Arial" w:eastAsia="Arial" w:hAnsi="Arial" w:cs="Arial"/>
                <w:b/>
                <w:szCs w:val="22"/>
                <w:u w:val="single"/>
              </w:rPr>
            </w:pPr>
          </w:p>
        </w:tc>
      </w:tr>
      <w:tr w:rsidR="00E67A6F" w:rsidRPr="00E67A6F" w14:paraId="6501E1B6" w14:textId="77777777" w:rsidTr="00CC3955">
        <w:trPr>
          <w:trHeight w:hRule="exact" w:val="432"/>
        </w:trPr>
        <w:tc>
          <w:tcPr>
            <w:tcW w:w="1008" w:type="dxa"/>
            <w:shd w:val="clear" w:color="auto" w:fill="000000"/>
          </w:tcPr>
          <w:p w14:paraId="05B1D2E5" w14:textId="77777777" w:rsidR="00E67A6F" w:rsidRPr="00E67A6F" w:rsidRDefault="00E67A6F" w:rsidP="00CC3955">
            <w:pPr>
              <w:tabs>
                <w:tab w:val="left" w:leader="underscore" w:pos="8789"/>
              </w:tabs>
              <w:spacing w:before="120" w:after="120"/>
              <w:jc w:val="center"/>
              <w:rPr>
                <w:rFonts w:ascii="Arial" w:eastAsia="Arial" w:hAnsi="Arial" w:cs="Arial"/>
                <w:b/>
                <w:color w:val="FFFFFF"/>
                <w:szCs w:val="22"/>
              </w:rPr>
            </w:pPr>
            <w:r w:rsidRPr="00E67A6F">
              <w:rPr>
                <w:rFonts w:ascii="Arial" w:eastAsia="Arial" w:hAnsi="Arial" w:cs="Arial"/>
                <w:b/>
                <w:color w:val="FFFFFF"/>
                <w:szCs w:val="22"/>
              </w:rPr>
              <w:t>D</w:t>
            </w:r>
          </w:p>
        </w:tc>
        <w:tc>
          <w:tcPr>
            <w:tcW w:w="9747" w:type="dxa"/>
          </w:tcPr>
          <w:p w14:paraId="11F45231" w14:textId="77777777" w:rsidR="00E67A6F" w:rsidRPr="00E67A6F" w:rsidRDefault="00E67A6F" w:rsidP="00CC3955">
            <w:pPr>
              <w:tabs>
                <w:tab w:val="left" w:leader="underscore" w:pos="8789"/>
              </w:tabs>
              <w:spacing w:before="120" w:after="120"/>
              <w:rPr>
                <w:rFonts w:ascii="Arial" w:eastAsia="Arial" w:hAnsi="Arial" w:cs="Arial"/>
                <w:b/>
                <w:szCs w:val="22"/>
                <w:u w:val="single"/>
              </w:rPr>
            </w:pPr>
          </w:p>
        </w:tc>
      </w:tr>
    </w:tbl>
    <w:p w14:paraId="09D464A9" w14:textId="77777777" w:rsidR="00E67A6F" w:rsidRPr="00E67A6F" w:rsidRDefault="00E67A6F" w:rsidP="00E67A6F">
      <w:pPr>
        <w:tabs>
          <w:tab w:val="left" w:leader="underscore" w:pos="8789"/>
        </w:tabs>
        <w:spacing w:before="120" w:after="120"/>
        <w:rPr>
          <w:rFonts w:ascii="Arial" w:eastAsia="Arial" w:hAnsi="Arial" w:cs="Arial"/>
          <w:b/>
          <w:szCs w:val="22"/>
        </w:rPr>
      </w:pPr>
    </w:p>
    <w:p w14:paraId="143D0100" w14:textId="77777777" w:rsidR="00E67A6F" w:rsidRPr="00E67A6F" w:rsidRDefault="00E67A6F" w:rsidP="00E67A6F">
      <w:pPr>
        <w:tabs>
          <w:tab w:val="left" w:leader="underscore" w:pos="8789"/>
        </w:tabs>
        <w:spacing w:before="120" w:after="120"/>
        <w:rPr>
          <w:rFonts w:ascii="Arial" w:eastAsia="Arial" w:hAnsi="Arial" w:cs="Arial"/>
          <w:bCs/>
          <w:szCs w:val="22"/>
        </w:rPr>
      </w:pPr>
      <w:r w:rsidRPr="00E67A6F">
        <w:rPr>
          <w:rFonts w:ascii="Arial" w:eastAsia="Arial" w:hAnsi="Arial" w:cs="Arial"/>
          <w:b/>
          <w:szCs w:val="22"/>
        </w:rPr>
        <w:t>52</w:t>
      </w:r>
      <w:r w:rsidRPr="00E67A6F">
        <w:rPr>
          <w:rFonts w:ascii="Arial" w:eastAsia="Arial" w:hAnsi="Arial" w:cs="Arial"/>
          <w:bCs/>
          <w:szCs w:val="22"/>
        </w:rPr>
        <w:t>. Where can personnel find information on how to operate first aid equipment?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E67A6F" w:rsidRPr="00E67A6F" w14:paraId="7ED6DFA4" w14:textId="77777777" w:rsidTr="00CC3955">
        <w:trPr>
          <w:trHeight w:hRule="exact" w:val="432"/>
        </w:trPr>
        <w:tc>
          <w:tcPr>
            <w:tcW w:w="11016" w:type="dxa"/>
            <w:shd w:val="clear" w:color="auto" w:fill="auto"/>
            <w:vAlign w:val="center"/>
          </w:tcPr>
          <w:p w14:paraId="035C1679" w14:textId="77777777" w:rsidR="00E67A6F" w:rsidRPr="00E67A6F" w:rsidRDefault="00E67A6F" w:rsidP="00CC3955">
            <w:pPr>
              <w:rPr>
                <w:rStyle w:val="StyleArial"/>
                <w:rFonts w:cs="Arial"/>
                <w:b/>
                <w:sz w:val="20"/>
              </w:rPr>
            </w:pPr>
          </w:p>
        </w:tc>
      </w:tr>
      <w:tr w:rsidR="00E67A6F" w:rsidRPr="00E67A6F" w14:paraId="283FEE48" w14:textId="77777777" w:rsidTr="00CC3955">
        <w:trPr>
          <w:trHeight w:hRule="exact" w:val="432"/>
        </w:trPr>
        <w:tc>
          <w:tcPr>
            <w:tcW w:w="11016" w:type="dxa"/>
            <w:shd w:val="clear" w:color="auto" w:fill="auto"/>
            <w:vAlign w:val="center"/>
          </w:tcPr>
          <w:p w14:paraId="144EA5EB" w14:textId="77777777" w:rsidR="00E67A6F" w:rsidRPr="00E67A6F" w:rsidRDefault="00E67A6F" w:rsidP="00CC3955">
            <w:pPr>
              <w:rPr>
                <w:rStyle w:val="StyleArial"/>
                <w:rFonts w:cs="Arial"/>
                <w:b/>
                <w:sz w:val="20"/>
              </w:rPr>
            </w:pPr>
          </w:p>
        </w:tc>
      </w:tr>
    </w:tbl>
    <w:p w14:paraId="342659D3" w14:textId="77777777" w:rsidR="00E67A6F" w:rsidRPr="00E67A6F" w:rsidRDefault="00E67A6F" w:rsidP="00E67A6F">
      <w:pPr>
        <w:tabs>
          <w:tab w:val="left" w:leader="underscore" w:pos="8789"/>
        </w:tabs>
        <w:spacing w:before="120" w:after="120"/>
        <w:rPr>
          <w:rFonts w:ascii="Arial" w:eastAsia="Arial" w:hAnsi="Arial" w:cs="Arial"/>
          <w:b/>
          <w:szCs w:val="22"/>
        </w:rPr>
      </w:pPr>
    </w:p>
    <w:p w14:paraId="37A505B1" w14:textId="77777777" w:rsidR="00E67A6F" w:rsidRPr="00E67A6F" w:rsidRDefault="00E67A6F" w:rsidP="00E67A6F">
      <w:pPr>
        <w:tabs>
          <w:tab w:val="left" w:leader="underscore" w:pos="8789"/>
        </w:tabs>
        <w:spacing w:before="120" w:after="120"/>
        <w:rPr>
          <w:rFonts w:ascii="Arial" w:eastAsia="Arial" w:hAnsi="Arial" w:cs="Arial"/>
          <w:bCs/>
          <w:szCs w:val="22"/>
        </w:rPr>
      </w:pPr>
      <w:r w:rsidRPr="00E67A6F">
        <w:rPr>
          <w:rFonts w:ascii="Arial" w:eastAsia="Arial" w:hAnsi="Arial" w:cs="Arial"/>
          <w:b/>
          <w:szCs w:val="22"/>
        </w:rPr>
        <w:t>53</w:t>
      </w:r>
      <w:r w:rsidRPr="00E67A6F">
        <w:rPr>
          <w:rFonts w:ascii="Arial" w:eastAsia="Arial" w:hAnsi="Arial" w:cs="Arial"/>
          <w:bCs/>
          <w:szCs w:val="22"/>
        </w:rPr>
        <w:t>. When should first aid documentation be completed?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E67A6F" w:rsidRPr="00E67A6F" w14:paraId="0E5E20B9" w14:textId="77777777" w:rsidTr="00CC3955">
        <w:tc>
          <w:tcPr>
            <w:tcW w:w="10755" w:type="dxa"/>
          </w:tcPr>
          <w:p w14:paraId="50D8205B" w14:textId="77777777" w:rsidR="00E67A6F" w:rsidRPr="00E67A6F" w:rsidRDefault="00E67A6F" w:rsidP="00CC3955">
            <w:pPr>
              <w:tabs>
                <w:tab w:val="left" w:leader="underscore" w:pos="8789"/>
              </w:tabs>
              <w:spacing w:before="120" w:after="120"/>
              <w:rPr>
                <w:rFonts w:ascii="Arial" w:eastAsia="Arial" w:hAnsi="Arial" w:cs="Arial"/>
                <w:b/>
                <w:szCs w:val="22"/>
                <w:u w:val="single"/>
              </w:rPr>
            </w:pPr>
          </w:p>
        </w:tc>
      </w:tr>
      <w:tr w:rsidR="00E67A6F" w:rsidRPr="00E67A6F" w14:paraId="1EB023E3" w14:textId="77777777" w:rsidTr="00CC3955">
        <w:tc>
          <w:tcPr>
            <w:tcW w:w="10755" w:type="dxa"/>
          </w:tcPr>
          <w:p w14:paraId="4C1A0EA1" w14:textId="77777777" w:rsidR="00E67A6F" w:rsidRPr="00E67A6F" w:rsidRDefault="00E67A6F" w:rsidP="00CC3955">
            <w:pPr>
              <w:tabs>
                <w:tab w:val="left" w:leader="underscore" w:pos="8789"/>
              </w:tabs>
              <w:spacing w:before="120" w:after="120"/>
              <w:rPr>
                <w:rFonts w:ascii="Arial" w:eastAsia="Arial" w:hAnsi="Arial" w:cs="Arial"/>
                <w:b/>
                <w:szCs w:val="22"/>
                <w:u w:val="single"/>
              </w:rPr>
            </w:pPr>
          </w:p>
        </w:tc>
      </w:tr>
    </w:tbl>
    <w:p w14:paraId="3E50B07F" w14:textId="77777777" w:rsidR="00E67A6F" w:rsidRPr="00E67A6F" w:rsidRDefault="00E67A6F" w:rsidP="00E67A6F">
      <w:pPr>
        <w:rPr>
          <w:rFonts w:ascii="Arial" w:eastAsia="Arial" w:hAnsi="Arial" w:cs="Arial"/>
          <w:b/>
        </w:rPr>
      </w:pPr>
    </w:p>
    <w:p w14:paraId="665D766E" w14:textId="77777777" w:rsidR="00E67A6F" w:rsidRPr="00E67A6F" w:rsidRDefault="00E67A6F" w:rsidP="00E67A6F">
      <w:pPr>
        <w:rPr>
          <w:rFonts w:ascii="Arial" w:eastAsia="Arial" w:hAnsi="Arial" w:cs="Arial"/>
        </w:rPr>
      </w:pPr>
      <w:r w:rsidRPr="00E67A6F">
        <w:rPr>
          <w:rFonts w:ascii="Arial" w:eastAsia="Arial" w:hAnsi="Arial" w:cs="Arial"/>
          <w:b/>
        </w:rPr>
        <w:t>54</w:t>
      </w:r>
      <w:r w:rsidRPr="00E67A6F">
        <w:rPr>
          <w:rFonts w:ascii="Arial" w:eastAsia="Arial" w:hAnsi="Arial" w:cs="Arial"/>
        </w:rPr>
        <w:t>. What action might your employer take to improve your first aid skills?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E67A6F" w:rsidRPr="00E67A6F" w14:paraId="3E68F22A" w14:textId="77777777" w:rsidTr="00CC3955">
        <w:tc>
          <w:tcPr>
            <w:tcW w:w="10755" w:type="dxa"/>
          </w:tcPr>
          <w:p w14:paraId="2A95584B" w14:textId="77777777" w:rsidR="00E67A6F" w:rsidRPr="00E67A6F" w:rsidRDefault="00E67A6F" w:rsidP="00CC3955">
            <w:pPr>
              <w:tabs>
                <w:tab w:val="left" w:leader="underscore" w:pos="8789"/>
              </w:tabs>
              <w:spacing w:before="120" w:after="120"/>
              <w:rPr>
                <w:rFonts w:ascii="Arial" w:eastAsia="Arial" w:hAnsi="Arial" w:cs="Arial"/>
                <w:b/>
                <w:szCs w:val="22"/>
                <w:u w:val="single"/>
              </w:rPr>
            </w:pPr>
          </w:p>
        </w:tc>
      </w:tr>
      <w:tr w:rsidR="00E67A6F" w:rsidRPr="00E67A6F" w14:paraId="4FB2F95A" w14:textId="77777777" w:rsidTr="00CC3955">
        <w:tc>
          <w:tcPr>
            <w:tcW w:w="10755" w:type="dxa"/>
          </w:tcPr>
          <w:p w14:paraId="5B1F0295" w14:textId="77777777" w:rsidR="00E67A6F" w:rsidRPr="00E67A6F" w:rsidRDefault="00E67A6F" w:rsidP="00CC3955">
            <w:pPr>
              <w:tabs>
                <w:tab w:val="left" w:leader="underscore" w:pos="8789"/>
              </w:tabs>
              <w:spacing w:before="120" w:after="120"/>
              <w:rPr>
                <w:rFonts w:ascii="Arial" w:eastAsia="Arial" w:hAnsi="Arial" w:cs="Arial"/>
                <w:b/>
                <w:szCs w:val="22"/>
                <w:u w:val="single"/>
              </w:rPr>
            </w:pPr>
          </w:p>
        </w:tc>
      </w:tr>
    </w:tbl>
    <w:p w14:paraId="388FBE7F" w14:textId="77777777" w:rsidR="00E67A6F" w:rsidRPr="00E67A6F" w:rsidRDefault="00E67A6F" w:rsidP="00E67A6F">
      <w:pPr>
        <w:tabs>
          <w:tab w:val="left" w:leader="underscore" w:pos="8789"/>
        </w:tabs>
        <w:spacing w:before="120" w:after="120"/>
        <w:rPr>
          <w:rFonts w:ascii="Arial" w:eastAsia="Arial" w:hAnsi="Arial" w:cs="Arial"/>
          <w:b/>
          <w:szCs w:val="22"/>
        </w:rPr>
      </w:pPr>
    </w:p>
    <w:p w14:paraId="2014C8C4" w14:textId="77777777" w:rsidR="00E67A6F" w:rsidRPr="00E67A6F" w:rsidRDefault="00E67A6F" w:rsidP="00E67A6F">
      <w:pPr>
        <w:tabs>
          <w:tab w:val="left" w:leader="underscore" w:pos="8789"/>
        </w:tabs>
        <w:spacing w:before="120" w:after="120"/>
        <w:rPr>
          <w:rFonts w:ascii="Arial" w:eastAsia="Arial" w:hAnsi="Arial" w:cs="Arial"/>
          <w:bCs/>
          <w:szCs w:val="22"/>
        </w:rPr>
      </w:pPr>
      <w:r w:rsidRPr="00E67A6F">
        <w:rPr>
          <w:rFonts w:ascii="Arial" w:eastAsia="Arial" w:hAnsi="Arial" w:cs="Arial"/>
          <w:b/>
          <w:szCs w:val="22"/>
        </w:rPr>
        <w:t>55</w:t>
      </w:r>
      <w:r w:rsidRPr="00E67A6F">
        <w:rPr>
          <w:rFonts w:ascii="Arial" w:eastAsia="Arial" w:hAnsi="Arial" w:cs="Arial"/>
          <w:bCs/>
          <w:szCs w:val="22"/>
        </w:rPr>
        <w:t xml:space="preserve">.  Who has a duty of care responsibility to provide first aid in the workplace?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E67A6F" w:rsidRPr="00E67A6F" w14:paraId="7876327C" w14:textId="77777777" w:rsidTr="00CC3955">
        <w:tc>
          <w:tcPr>
            <w:tcW w:w="10755" w:type="dxa"/>
          </w:tcPr>
          <w:p w14:paraId="5866BD3A" w14:textId="77777777" w:rsidR="00E67A6F" w:rsidRPr="00E67A6F" w:rsidRDefault="00E67A6F" w:rsidP="00CC3955">
            <w:pPr>
              <w:tabs>
                <w:tab w:val="left" w:leader="underscore" w:pos="8789"/>
              </w:tabs>
              <w:spacing w:before="120" w:after="120"/>
              <w:rPr>
                <w:rFonts w:ascii="Arial" w:eastAsia="Arial" w:hAnsi="Arial" w:cs="Arial"/>
                <w:b/>
                <w:szCs w:val="22"/>
                <w:u w:val="single"/>
              </w:rPr>
            </w:pPr>
          </w:p>
        </w:tc>
      </w:tr>
      <w:tr w:rsidR="00E67A6F" w:rsidRPr="00E67A6F" w14:paraId="479377F8" w14:textId="77777777" w:rsidTr="00CC3955">
        <w:tc>
          <w:tcPr>
            <w:tcW w:w="10755" w:type="dxa"/>
          </w:tcPr>
          <w:p w14:paraId="697BA5C5" w14:textId="77777777" w:rsidR="00E67A6F" w:rsidRPr="00E67A6F" w:rsidRDefault="00E67A6F" w:rsidP="00CC3955">
            <w:pPr>
              <w:tabs>
                <w:tab w:val="left" w:leader="underscore" w:pos="8789"/>
              </w:tabs>
              <w:spacing w:before="120" w:after="120"/>
              <w:rPr>
                <w:rFonts w:ascii="Arial" w:eastAsia="Arial" w:hAnsi="Arial" w:cs="Arial"/>
                <w:b/>
                <w:szCs w:val="22"/>
                <w:u w:val="single"/>
              </w:rPr>
            </w:pPr>
          </w:p>
        </w:tc>
      </w:tr>
    </w:tbl>
    <w:p w14:paraId="7F6E332A" w14:textId="77777777" w:rsidR="00E67A6F" w:rsidRPr="00E67A6F" w:rsidRDefault="00E67A6F" w:rsidP="00E67A6F">
      <w:pPr>
        <w:rPr>
          <w:rFonts w:ascii="Arial" w:eastAsia="Arial" w:hAnsi="Arial" w:cs="Arial"/>
          <w:b/>
          <w:szCs w:val="22"/>
        </w:rPr>
      </w:pPr>
    </w:p>
    <w:p w14:paraId="7D8BD71D" w14:textId="77777777" w:rsidR="00E67A6F" w:rsidRPr="00E67A6F" w:rsidRDefault="00E67A6F" w:rsidP="00E67A6F">
      <w:pPr>
        <w:rPr>
          <w:rFonts w:ascii="Arial" w:eastAsia="Arial" w:hAnsi="Arial" w:cs="Arial"/>
          <w:b/>
        </w:rPr>
      </w:pPr>
    </w:p>
    <w:p w14:paraId="41ADDCCD" w14:textId="77777777" w:rsidR="00E67A6F" w:rsidRPr="00E67A6F" w:rsidRDefault="00E67A6F" w:rsidP="00E67A6F">
      <w:pPr>
        <w:rPr>
          <w:rFonts w:ascii="Arial" w:eastAsia="Arial" w:hAnsi="Arial" w:cs="Arial"/>
        </w:rPr>
      </w:pPr>
      <w:r w:rsidRPr="00E67A6F">
        <w:rPr>
          <w:rFonts w:ascii="Arial" w:eastAsia="Arial" w:hAnsi="Arial" w:cs="Arial"/>
          <w:b/>
        </w:rPr>
        <w:t>56.</w:t>
      </w:r>
      <w:r w:rsidRPr="00E67A6F">
        <w:rPr>
          <w:rFonts w:ascii="Arial" w:eastAsia="Arial" w:hAnsi="Arial" w:cs="Arial"/>
        </w:rPr>
        <w:t xml:space="preserve"> List five hazards that may exist in a first aid situation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E67A6F" w:rsidRPr="00E67A6F" w14:paraId="01B1DE4F" w14:textId="77777777" w:rsidTr="00CC3955">
        <w:tc>
          <w:tcPr>
            <w:tcW w:w="10755" w:type="dxa"/>
          </w:tcPr>
          <w:p w14:paraId="45FC78C4" w14:textId="77777777" w:rsidR="00E67A6F" w:rsidRPr="00E67A6F" w:rsidRDefault="00E67A6F" w:rsidP="00CC3955">
            <w:pPr>
              <w:tabs>
                <w:tab w:val="left" w:leader="underscore" w:pos="8789"/>
              </w:tabs>
              <w:spacing w:before="120" w:after="120"/>
              <w:rPr>
                <w:rFonts w:ascii="Arial" w:eastAsia="Arial" w:hAnsi="Arial" w:cs="Arial"/>
                <w:b/>
                <w:szCs w:val="22"/>
              </w:rPr>
            </w:pPr>
            <w:r w:rsidRPr="00E67A6F">
              <w:rPr>
                <w:rFonts w:ascii="Arial" w:eastAsia="Arial" w:hAnsi="Arial" w:cs="Arial"/>
                <w:b/>
                <w:szCs w:val="22"/>
              </w:rPr>
              <w:t>1.</w:t>
            </w:r>
          </w:p>
        </w:tc>
      </w:tr>
      <w:tr w:rsidR="00E67A6F" w:rsidRPr="00E67A6F" w14:paraId="5EAB0429" w14:textId="77777777" w:rsidTr="00CC3955">
        <w:tc>
          <w:tcPr>
            <w:tcW w:w="10755" w:type="dxa"/>
          </w:tcPr>
          <w:p w14:paraId="1FAA2DC8" w14:textId="77777777" w:rsidR="00E67A6F" w:rsidRPr="00E67A6F" w:rsidRDefault="00E67A6F" w:rsidP="00CC3955">
            <w:pPr>
              <w:tabs>
                <w:tab w:val="left" w:leader="underscore" w:pos="8789"/>
              </w:tabs>
              <w:spacing w:before="120" w:after="120"/>
              <w:rPr>
                <w:rFonts w:ascii="Arial" w:eastAsia="Arial" w:hAnsi="Arial" w:cs="Arial"/>
                <w:b/>
                <w:szCs w:val="22"/>
              </w:rPr>
            </w:pPr>
            <w:r w:rsidRPr="00E67A6F">
              <w:rPr>
                <w:rFonts w:ascii="Arial" w:eastAsia="Arial" w:hAnsi="Arial" w:cs="Arial"/>
                <w:b/>
                <w:szCs w:val="22"/>
              </w:rPr>
              <w:lastRenderedPageBreak/>
              <w:t>2.</w:t>
            </w:r>
          </w:p>
        </w:tc>
      </w:tr>
      <w:tr w:rsidR="00E67A6F" w:rsidRPr="00E67A6F" w14:paraId="5522C649" w14:textId="77777777" w:rsidTr="00CC3955">
        <w:tc>
          <w:tcPr>
            <w:tcW w:w="10755" w:type="dxa"/>
          </w:tcPr>
          <w:p w14:paraId="61CB73B5" w14:textId="77777777" w:rsidR="00E67A6F" w:rsidRPr="00E67A6F" w:rsidRDefault="00E67A6F" w:rsidP="00CC3955">
            <w:pPr>
              <w:tabs>
                <w:tab w:val="left" w:leader="underscore" w:pos="8789"/>
              </w:tabs>
              <w:spacing w:before="120" w:after="120"/>
              <w:rPr>
                <w:rFonts w:ascii="Arial" w:eastAsia="Arial" w:hAnsi="Arial" w:cs="Arial"/>
                <w:b/>
                <w:szCs w:val="22"/>
              </w:rPr>
            </w:pPr>
            <w:r w:rsidRPr="00E67A6F">
              <w:rPr>
                <w:rFonts w:ascii="Arial" w:eastAsia="Arial" w:hAnsi="Arial" w:cs="Arial"/>
                <w:b/>
                <w:szCs w:val="22"/>
              </w:rPr>
              <w:t>3.</w:t>
            </w:r>
          </w:p>
        </w:tc>
      </w:tr>
      <w:tr w:rsidR="00E67A6F" w:rsidRPr="00E67A6F" w14:paraId="3C9D6BE9" w14:textId="77777777" w:rsidTr="00CC3955">
        <w:tc>
          <w:tcPr>
            <w:tcW w:w="10755" w:type="dxa"/>
          </w:tcPr>
          <w:p w14:paraId="321DCF10" w14:textId="77777777" w:rsidR="00E67A6F" w:rsidRPr="00E67A6F" w:rsidRDefault="00E67A6F" w:rsidP="00CC3955">
            <w:pPr>
              <w:tabs>
                <w:tab w:val="left" w:leader="underscore" w:pos="8789"/>
              </w:tabs>
              <w:spacing w:before="120" w:after="120"/>
              <w:rPr>
                <w:rFonts w:ascii="Arial" w:eastAsia="Arial" w:hAnsi="Arial" w:cs="Arial"/>
                <w:b/>
                <w:szCs w:val="22"/>
              </w:rPr>
            </w:pPr>
            <w:r w:rsidRPr="00E67A6F">
              <w:rPr>
                <w:rFonts w:ascii="Arial" w:eastAsia="Arial" w:hAnsi="Arial" w:cs="Arial"/>
                <w:b/>
                <w:szCs w:val="22"/>
              </w:rPr>
              <w:t>4.</w:t>
            </w:r>
          </w:p>
        </w:tc>
      </w:tr>
      <w:tr w:rsidR="00E67A6F" w:rsidRPr="00E67A6F" w14:paraId="33F0A2D6" w14:textId="77777777" w:rsidTr="00CC3955">
        <w:tc>
          <w:tcPr>
            <w:tcW w:w="10755" w:type="dxa"/>
          </w:tcPr>
          <w:p w14:paraId="7E418DFA" w14:textId="77777777" w:rsidR="00E67A6F" w:rsidRPr="00E67A6F" w:rsidRDefault="00E67A6F" w:rsidP="00CC3955">
            <w:pPr>
              <w:tabs>
                <w:tab w:val="left" w:leader="underscore" w:pos="8789"/>
              </w:tabs>
              <w:spacing w:before="120" w:after="120"/>
              <w:rPr>
                <w:rFonts w:ascii="Arial" w:eastAsia="Arial" w:hAnsi="Arial" w:cs="Arial"/>
                <w:b/>
                <w:szCs w:val="22"/>
              </w:rPr>
            </w:pPr>
            <w:r w:rsidRPr="00E67A6F">
              <w:rPr>
                <w:rFonts w:ascii="Arial" w:eastAsia="Arial" w:hAnsi="Arial" w:cs="Arial"/>
                <w:b/>
                <w:szCs w:val="22"/>
              </w:rPr>
              <w:t>5.</w:t>
            </w:r>
          </w:p>
        </w:tc>
      </w:tr>
    </w:tbl>
    <w:p w14:paraId="31A3BEB0" w14:textId="77777777" w:rsidR="00E67A6F" w:rsidRPr="00E67A6F" w:rsidRDefault="00E67A6F" w:rsidP="00E67A6F">
      <w:pPr>
        <w:tabs>
          <w:tab w:val="left" w:leader="underscore" w:pos="8789"/>
        </w:tabs>
        <w:spacing w:before="120" w:after="120"/>
        <w:rPr>
          <w:rFonts w:ascii="Arial" w:eastAsia="Arial" w:hAnsi="Arial" w:cs="Arial"/>
          <w:b/>
          <w:szCs w:val="22"/>
        </w:rPr>
      </w:pPr>
    </w:p>
    <w:p w14:paraId="71D742B2" w14:textId="77777777" w:rsidR="00E67A6F" w:rsidRPr="00E67A6F" w:rsidRDefault="00E67A6F" w:rsidP="00E67A6F">
      <w:pPr>
        <w:rPr>
          <w:rFonts w:ascii="Arial" w:eastAsia="Arial" w:hAnsi="Arial" w:cs="Arial"/>
        </w:rPr>
      </w:pPr>
      <w:r w:rsidRPr="00E67A6F">
        <w:rPr>
          <w:rFonts w:ascii="Arial" w:eastAsia="Arial" w:hAnsi="Arial" w:cs="Arial"/>
          <w:b/>
        </w:rPr>
        <w:t>57.</w:t>
      </w:r>
      <w:r w:rsidRPr="00E67A6F">
        <w:rPr>
          <w:rFonts w:ascii="Arial" w:eastAsia="Arial" w:hAnsi="Arial" w:cs="Arial"/>
        </w:rPr>
        <w:t xml:space="preserve"> What would happen if you do not act and make decisions promptly in an emergency situation?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E67A6F" w:rsidRPr="00E67A6F" w14:paraId="671EACEE" w14:textId="77777777" w:rsidTr="00CC3955">
        <w:trPr>
          <w:trHeight w:hRule="exact" w:val="432"/>
        </w:trPr>
        <w:tc>
          <w:tcPr>
            <w:tcW w:w="11016" w:type="dxa"/>
            <w:shd w:val="clear" w:color="auto" w:fill="auto"/>
            <w:vAlign w:val="center"/>
          </w:tcPr>
          <w:p w14:paraId="6A26A1EB" w14:textId="77777777" w:rsidR="00E67A6F" w:rsidRPr="00E67A6F" w:rsidRDefault="00E67A6F" w:rsidP="00CC3955">
            <w:pPr>
              <w:rPr>
                <w:rStyle w:val="StyleArial"/>
                <w:rFonts w:cs="Arial"/>
                <w:b/>
                <w:sz w:val="20"/>
              </w:rPr>
            </w:pPr>
          </w:p>
        </w:tc>
      </w:tr>
      <w:tr w:rsidR="00E67A6F" w:rsidRPr="00E67A6F" w14:paraId="20DFAA72" w14:textId="77777777" w:rsidTr="00CC3955">
        <w:trPr>
          <w:trHeight w:hRule="exact" w:val="432"/>
        </w:trPr>
        <w:tc>
          <w:tcPr>
            <w:tcW w:w="11016" w:type="dxa"/>
            <w:shd w:val="clear" w:color="auto" w:fill="auto"/>
            <w:vAlign w:val="center"/>
          </w:tcPr>
          <w:p w14:paraId="1EDD0A45" w14:textId="77777777" w:rsidR="00E67A6F" w:rsidRPr="00E67A6F" w:rsidRDefault="00E67A6F" w:rsidP="00CC3955">
            <w:pPr>
              <w:rPr>
                <w:rStyle w:val="StyleArial"/>
                <w:rFonts w:cs="Arial"/>
                <w:b/>
                <w:sz w:val="20"/>
              </w:rPr>
            </w:pPr>
          </w:p>
        </w:tc>
      </w:tr>
    </w:tbl>
    <w:p w14:paraId="3F9AA5CA" w14:textId="77777777" w:rsidR="00E67A6F" w:rsidRPr="00E67A6F" w:rsidRDefault="00E67A6F" w:rsidP="00E67A6F">
      <w:pPr>
        <w:tabs>
          <w:tab w:val="left" w:leader="underscore" w:pos="8789"/>
        </w:tabs>
        <w:spacing w:before="120" w:after="120"/>
        <w:rPr>
          <w:rFonts w:ascii="Arial" w:eastAsia="Arial" w:hAnsi="Arial" w:cs="Arial"/>
          <w:b/>
          <w:szCs w:val="22"/>
        </w:rPr>
      </w:pPr>
    </w:p>
    <w:p w14:paraId="2AD71013" w14:textId="4D5183BC" w:rsidR="00E67A6F" w:rsidRPr="00E67A6F" w:rsidRDefault="00E67A6F" w:rsidP="00E67A6F">
      <w:pPr>
        <w:rPr>
          <w:rFonts w:ascii="Arial" w:eastAsia="Arial" w:hAnsi="Arial" w:cs="Arial"/>
        </w:rPr>
      </w:pPr>
      <w:r w:rsidRPr="00E67A6F">
        <w:rPr>
          <w:rFonts w:ascii="Arial" w:eastAsia="Arial" w:hAnsi="Arial" w:cs="Arial"/>
          <w:b/>
        </w:rPr>
        <w:t>58.</w:t>
      </w:r>
      <w:r w:rsidRPr="00E67A6F">
        <w:rPr>
          <w:rFonts w:ascii="Arial" w:eastAsia="Arial" w:hAnsi="Arial" w:cs="Arial"/>
        </w:rPr>
        <w:t xml:space="preserve"> List two details of information that you may be able to provide to the casualty in order to comfort them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E67A6F" w:rsidRPr="00E67A6F" w14:paraId="1AA48AD9" w14:textId="77777777" w:rsidTr="00CC3955">
        <w:trPr>
          <w:trHeight w:hRule="exact" w:val="432"/>
        </w:trPr>
        <w:tc>
          <w:tcPr>
            <w:tcW w:w="11016" w:type="dxa"/>
            <w:shd w:val="clear" w:color="auto" w:fill="auto"/>
            <w:vAlign w:val="center"/>
          </w:tcPr>
          <w:p w14:paraId="17906CA4" w14:textId="77777777" w:rsidR="00E67A6F" w:rsidRPr="00E67A6F" w:rsidRDefault="00E67A6F" w:rsidP="00CC3955">
            <w:pPr>
              <w:rPr>
                <w:rStyle w:val="StyleArial"/>
                <w:rFonts w:cs="Arial"/>
                <w:b/>
                <w:sz w:val="20"/>
              </w:rPr>
            </w:pPr>
            <w:r w:rsidRPr="00E67A6F">
              <w:rPr>
                <w:rStyle w:val="StyleArial"/>
                <w:rFonts w:cs="Arial"/>
                <w:b/>
                <w:sz w:val="20"/>
              </w:rPr>
              <w:t>1.</w:t>
            </w:r>
          </w:p>
        </w:tc>
      </w:tr>
      <w:tr w:rsidR="00E67A6F" w:rsidRPr="00E67A6F" w14:paraId="0FCDCD80" w14:textId="77777777" w:rsidTr="00CC3955">
        <w:trPr>
          <w:trHeight w:hRule="exact" w:val="432"/>
        </w:trPr>
        <w:tc>
          <w:tcPr>
            <w:tcW w:w="11016" w:type="dxa"/>
            <w:shd w:val="clear" w:color="auto" w:fill="auto"/>
            <w:vAlign w:val="center"/>
          </w:tcPr>
          <w:p w14:paraId="356F744F" w14:textId="77777777" w:rsidR="00E67A6F" w:rsidRPr="00E67A6F" w:rsidRDefault="00E67A6F" w:rsidP="00CC3955">
            <w:pPr>
              <w:rPr>
                <w:rStyle w:val="StyleArial"/>
                <w:rFonts w:cs="Arial"/>
                <w:b/>
                <w:sz w:val="20"/>
              </w:rPr>
            </w:pPr>
            <w:r w:rsidRPr="00E67A6F">
              <w:rPr>
                <w:rStyle w:val="StyleArial"/>
                <w:rFonts w:cs="Arial"/>
                <w:b/>
                <w:sz w:val="20"/>
              </w:rPr>
              <w:t>2.</w:t>
            </w:r>
          </w:p>
        </w:tc>
      </w:tr>
    </w:tbl>
    <w:p w14:paraId="78C87096" w14:textId="77777777" w:rsidR="00E67A6F" w:rsidRPr="00E67A6F" w:rsidRDefault="00E67A6F" w:rsidP="00E67A6F">
      <w:pPr>
        <w:tabs>
          <w:tab w:val="left" w:leader="underscore" w:pos="8789"/>
        </w:tabs>
        <w:spacing w:before="120" w:after="120"/>
        <w:rPr>
          <w:rFonts w:ascii="Arial" w:eastAsia="Arial" w:hAnsi="Arial" w:cs="Arial"/>
          <w:b/>
          <w:szCs w:val="22"/>
        </w:rPr>
      </w:pPr>
    </w:p>
    <w:p w14:paraId="65514FF6" w14:textId="77777777" w:rsidR="00E67A6F" w:rsidRPr="00E67A6F" w:rsidRDefault="00E67A6F" w:rsidP="00E67A6F">
      <w:pPr>
        <w:tabs>
          <w:tab w:val="left" w:leader="underscore" w:pos="8789"/>
        </w:tabs>
        <w:spacing w:before="120" w:after="120"/>
        <w:rPr>
          <w:rFonts w:ascii="Arial" w:eastAsia="Arial" w:hAnsi="Arial" w:cs="Arial"/>
          <w:bCs/>
          <w:szCs w:val="22"/>
        </w:rPr>
      </w:pPr>
      <w:r w:rsidRPr="00E67A6F">
        <w:rPr>
          <w:rFonts w:ascii="Arial" w:eastAsia="Arial" w:hAnsi="Arial" w:cs="Arial"/>
          <w:b/>
          <w:szCs w:val="22"/>
        </w:rPr>
        <w:t>59</w:t>
      </w:r>
      <w:r w:rsidRPr="00E67A6F">
        <w:rPr>
          <w:rFonts w:ascii="Arial" w:eastAsia="Arial" w:hAnsi="Arial" w:cs="Arial"/>
          <w:bCs/>
          <w:szCs w:val="22"/>
        </w:rPr>
        <w:t>. What does ARC stand for?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3"/>
        <w:gridCol w:w="8478"/>
      </w:tblGrid>
      <w:tr w:rsidR="00E67A6F" w:rsidRPr="00E67A6F" w14:paraId="2F1344D4" w14:textId="77777777" w:rsidTr="00CC3955">
        <w:trPr>
          <w:trHeight w:hRule="exact" w:val="432"/>
        </w:trPr>
        <w:tc>
          <w:tcPr>
            <w:tcW w:w="1188" w:type="dxa"/>
            <w:shd w:val="clear" w:color="auto" w:fill="000000"/>
          </w:tcPr>
          <w:p w14:paraId="7B756D80" w14:textId="77777777" w:rsidR="00E67A6F" w:rsidRPr="00E67A6F" w:rsidRDefault="00E67A6F" w:rsidP="00CC3955">
            <w:pPr>
              <w:tabs>
                <w:tab w:val="left" w:leader="underscore" w:pos="8789"/>
              </w:tabs>
              <w:spacing w:before="120" w:after="120"/>
              <w:jc w:val="center"/>
              <w:rPr>
                <w:rFonts w:ascii="Arial" w:eastAsia="Arial" w:hAnsi="Arial" w:cs="Arial"/>
                <w:b/>
                <w:color w:val="FFFFFF"/>
                <w:szCs w:val="22"/>
              </w:rPr>
            </w:pPr>
            <w:r w:rsidRPr="00E67A6F">
              <w:rPr>
                <w:rFonts w:ascii="Arial" w:eastAsia="Arial" w:hAnsi="Arial" w:cs="Arial"/>
                <w:b/>
                <w:color w:val="FFFFFF"/>
                <w:szCs w:val="22"/>
              </w:rPr>
              <w:t>A</w:t>
            </w:r>
          </w:p>
        </w:tc>
        <w:tc>
          <w:tcPr>
            <w:tcW w:w="9567" w:type="dxa"/>
          </w:tcPr>
          <w:p w14:paraId="62F6BF3C" w14:textId="77777777" w:rsidR="00E67A6F" w:rsidRPr="00E67A6F" w:rsidRDefault="00E67A6F" w:rsidP="00CC3955">
            <w:pPr>
              <w:tabs>
                <w:tab w:val="left" w:leader="underscore" w:pos="8789"/>
              </w:tabs>
              <w:spacing w:before="120" w:after="120"/>
              <w:rPr>
                <w:rFonts w:ascii="Arial" w:eastAsia="Arial" w:hAnsi="Arial" w:cs="Arial"/>
                <w:b/>
                <w:szCs w:val="22"/>
                <w:u w:val="single"/>
              </w:rPr>
            </w:pPr>
          </w:p>
        </w:tc>
      </w:tr>
      <w:tr w:rsidR="00E67A6F" w:rsidRPr="00E67A6F" w14:paraId="0040545D" w14:textId="77777777" w:rsidTr="00CC3955">
        <w:trPr>
          <w:trHeight w:hRule="exact" w:val="432"/>
        </w:trPr>
        <w:tc>
          <w:tcPr>
            <w:tcW w:w="1188" w:type="dxa"/>
            <w:shd w:val="clear" w:color="auto" w:fill="000000"/>
          </w:tcPr>
          <w:p w14:paraId="11443F4D" w14:textId="77777777" w:rsidR="00E67A6F" w:rsidRPr="00E67A6F" w:rsidRDefault="00E67A6F" w:rsidP="00CC3955">
            <w:pPr>
              <w:tabs>
                <w:tab w:val="left" w:leader="underscore" w:pos="8789"/>
              </w:tabs>
              <w:spacing w:before="120" w:after="120"/>
              <w:jc w:val="center"/>
              <w:rPr>
                <w:rFonts w:ascii="Arial" w:eastAsia="Arial" w:hAnsi="Arial" w:cs="Arial"/>
                <w:b/>
                <w:color w:val="FFFFFF"/>
                <w:szCs w:val="22"/>
              </w:rPr>
            </w:pPr>
            <w:r w:rsidRPr="00E67A6F">
              <w:rPr>
                <w:rFonts w:ascii="Arial" w:eastAsia="Arial" w:hAnsi="Arial" w:cs="Arial"/>
                <w:b/>
                <w:color w:val="FFFFFF"/>
                <w:szCs w:val="22"/>
              </w:rPr>
              <w:t>R</w:t>
            </w:r>
          </w:p>
        </w:tc>
        <w:tc>
          <w:tcPr>
            <w:tcW w:w="9567" w:type="dxa"/>
          </w:tcPr>
          <w:p w14:paraId="023D2EFD" w14:textId="77777777" w:rsidR="00E67A6F" w:rsidRPr="00E67A6F" w:rsidRDefault="00E67A6F" w:rsidP="00CC3955">
            <w:pPr>
              <w:tabs>
                <w:tab w:val="left" w:leader="underscore" w:pos="8789"/>
              </w:tabs>
              <w:spacing w:before="120" w:after="120"/>
              <w:rPr>
                <w:rFonts w:ascii="Arial" w:eastAsia="Arial" w:hAnsi="Arial" w:cs="Arial"/>
                <w:b/>
                <w:szCs w:val="22"/>
                <w:u w:val="single"/>
              </w:rPr>
            </w:pPr>
          </w:p>
        </w:tc>
      </w:tr>
      <w:tr w:rsidR="00E67A6F" w:rsidRPr="00E67A6F" w14:paraId="257F88D9" w14:textId="77777777" w:rsidTr="00CC3955">
        <w:trPr>
          <w:trHeight w:hRule="exact" w:val="432"/>
        </w:trPr>
        <w:tc>
          <w:tcPr>
            <w:tcW w:w="1188" w:type="dxa"/>
            <w:shd w:val="clear" w:color="auto" w:fill="000000"/>
          </w:tcPr>
          <w:p w14:paraId="3EF12CF5" w14:textId="77777777" w:rsidR="00E67A6F" w:rsidRPr="00E67A6F" w:rsidRDefault="00E67A6F" w:rsidP="00CC3955">
            <w:pPr>
              <w:tabs>
                <w:tab w:val="left" w:leader="underscore" w:pos="8789"/>
              </w:tabs>
              <w:spacing w:before="120" w:after="120"/>
              <w:jc w:val="center"/>
              <w:rPr>
                <w:rFonts w:ascii="Arial" w:eastAsia="Arial" w:hAnsi="Arial" w:cs="Arial"/>
                <w:b/>
                <w:color w:val="FFFFFF"/>
                <w:szCs w:val="22"/>
              </w:rPr>
            </w:pPr>
            <w:r w:rsidRPr="00E67A6F">
              <w:rPr>
                <w:rFonts w:ascii="Arial" w:eastAsia="Arial" w:hAnsi="Arial" w:cs="Arial"/>
                <w:b/>
                <w:color w:val="FFFFFF"/>
                <w:szCs w:val="22"/>
              </w:rPr>
              <w:t>C</w:t>
            </w:r>
          </w:p>
        </w:tc>
        <w:tc>
          <w:tcPr>
            <w:tcW w:w="9567" w:type="dxa"/>
          </w:tcPr>
          <w:p w14:paraId="4556942E" w14:textId="77777777" w:rsidR="00E67A6F" w:rsidRPr="00E67A6F" w:rsidRDefault="00E67A6F" w:rsidP="00CC3955">
            <w:pPr>
              <w:tabs>
                <w:tab w:val="left" w:leader="underscore" w:pos="8789"/>
              </w:tabs>
              <w:spacing w:before="120" w:after="120"/>
              <w:rPr>
                <w:rFonts w:ascii="Arial" w:eastAsia="Arial" w:hAnsi="Arial" w:cs="Arial"/>
                <w:b/>
                <w:szCs w:val="22"/>
                <w:u w:val="single"/>
              </w:rPr>
            </w:pPr>
          </w:p>
        </w:tc>
      </w:tr>
    </w:tbl>
    <w:p w14:paraId="28B1A208" w14:textId="77777777" w:rsidR="00E67A6F" w:rsidRPr="00E67A6F" w:rsidRDefault="00E67A6F" w:rsidP="00E67A6F">
      <w:pPr>
        <w:rPr>
          <w:rFonts w:ascii="Arial" w:eastAsia="Arial" w:hAnsi="Arial" w:cs="Arial"/>
          <w:b/>
          <w:szCs w:val="22"/>
        </w:rPr>
      </w:pPr>
    </w:p>
    <w:p w14:paraId="41A1E566" w14:textId="77777777" w:rsidR="00E67A6F" w:rsidRPr="00E67A6F" w:rsidRDefault="00E67A6F" w:rsidP="00E67A6F">
      <w:pPr>
        <w:rPr>
          <w:rFonts w:ascii="Arial" w:eastAsia="Arial" w:hAnsi="Arial" w:cs="Arial"/>
        </w:rPr>
      </w:pPr>
      <w:r w:rsidRPr="00E67A6F">
        <w:rPr>
          <w:rFonts w:ascii="Arial" w:eastAsia="Arial" w:hAnsi="Arial" w:cs="Arial"/>
          <w:b/>
        </w:rPr>
        <w:t>60.</w:t>
      </w:r>
      <w:r w:rsidRPr="00E67A6F">
        <w:rPr>
          <w:rFonts w:ascii="Arial" w:eastAsia="Arial" w:hAnsi="Arial" w:cs="Arial"/>
        </w:rPr>
        <w:t xml:space="preserve">  When would you not use an AED?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E67A6F" w:rsidRPr="00E67A6F" w14:paraId="07DB49CF" w14:textId="77777777" w:rsidTr="00CC3955">
        <w:tc>
          <w:tcPr>
            <w:tcW w:w="10755" w:type="dxa"/>
          </w:tcPr>
          <w:p w14:paraId="7AEA4162" w14:textId="77777777" w:rsidR="00E67A6F" w:rsidRPr="00E67A6F" w:rsidRDefault="00E67A6F" w:rsidP="00CC3955">
            <w:pPr>
              <w:tabs>
                <w:tab w:val="left" w:leader="underscore" w:pos="8789"/>
              </w:tabs>
              <w:spacing w:before="120" w:after="120"/>
              <w:rPr>
                <w:rFonts w:ascii="Arial" w:eastAsia="Arial" w:hAnsi="Arial" w:cs="Arial"/>
                <w:b/>
                <w:szCs w:val="22"/>
                <w:u w:val="single"/>
              </w:rPr>
            </w:pPr>
          </w:p>
        </w:tc>
      </w:tr>
      <w:tr w:rsidR="00E67A6F" w:rsidRPr="00E67A6F" w14:paraId="016C44DD" w14:textId="77777777" w:rsidTr="00CC3955">
        <w:tc>
          <w:tcPr>
            <w:tcW w:w="10755" w:type="dxa"/>
          </w:tcPr>
          <w:p w14:paraId="02AB51C3" w14:textId="77777777" w:rsidR="00E67A6F" w:rsidRPr="00E67A6F" w:rsidRDefault="00E67A6F" w:rsidP="00CC3955">
            <w:pPr>
              <w:tabs>
                <w:tab w:val="left" w:leader="underscore" w:pos="8789"/>
              </w:tabs>
              <w:spacing w:before="120" w:after="120"/>
              <w:rPr>
                <w:rFonts w:ascii="Arial" w:eastAsia="Arial" w:hAnsi="Arial" w:cs="Arial"/>
                <w:b/>
                <w:szCs w:val="22"/>
                <w:u w:val="single"/>
              </w:rPr>
            </w:pPr>
          </w:p>
        </w:tc>
      </w:tr>
      <w:tr w:rsidR="00E67A6F" w:rsidRPr="00E67A6F" w14:paraId="112FA552" w14:textId="77777777" w:rsidTr="00CC3955">
        <w:tc>
          <w:tcPr>
            <w:tcW w:w="10755" w:type="dxa"/>
          </w:tcPr>
          <w:p w14:paraId="319A8D68" w14:textId="77777777" w:rsidR="00E67A6F" w:rsidRPr="00E67A6F" w:rsidRDefault="00E67A6F" w:rsidP="00CC3955">
            <w:pPr>
              <w:tabs>
                <w:tab w:val="left" w:leader="underscore" w:pos="8789"/>
              </w:tabs>
              <w:spacing w:before="120" w:after="120"/>
              <w:rPr>
                <w:rFonts w:ascii="Arial" w:eastAsia="Arial" w:hAnsi="Arial" w:cs="Arial"/>
                <w:b/>
                <w:szCs w:val="22"/>
                <w:u w:val="single"/>
              </w:rPr>
            </w:pPr>
          </w:p>
        </w:tc>
      </w:tr>
    </w:tbl>
    <w:p w14:paraId="3C9430D7" w14:textId="77777777" w:rsidR="00E67A6F" w:rsidRPr="00E67A6F" w:rsidRDefault="00E67A6F" w:rsidP="00E67A6F">
      <w:pPr>
        <w:tabs>
          <w:tab w:val="left" w:leader="underscore" w:pos="8789"/>
        </w:tabs>
        <w:spacing w:before="120" w:after="120"/>
        <w:rPr>
          <w:rFonts w:ascii="Arial" w:eastAsia="Arial" w:hAnsi="Arial" w:cs="Arial"/>
          <w:b/>
          <w:szCs w:val="22"/>
        </w:rPr>
      </w:pPr>
    </w:p>
    <w:p w14:paraId="6BE5F99D" w14:textId="77777777" w:rsidR="00E67A6F" w:rsidRPr="00E67A6F" w:rsidRDefault="00E67A6F" w:rsidP="00E67A6F">
      <w:pPr>
        <w:tabs>
          <w:tab w:val="left" w:leader="underscore" w:pos="8789"/>
        </w:tabs>
        <w:spacing w:before="120" w:after="120"/>
        <w:rPr>
          <w:rFonts w:ascii="Arial" w:eastAsia="Arial" w:hAnsi="Arial" w:cs="Arial"/>
          <w:bCs/>
          <w:szCs w:val="22"/>
        </w:rPr>
      </w:pPr>
      <w:r w:rsidRPr="00E67A6F">
        <w:rPr>
          <w:rFonts w:ascii="Arial" w:eastAsia="Arial" w:hAnsi="Arial" w:cs="Arial"/>
          <w:b/>
          <w:szCs w:val="22"/>
        </w:rPr>
        <w:t>61</w:t>
      </w:r>
      <w:r w:rsidRPr="00E67A6F">
        <w:rPr>
          <w:rFonts w:ascii="Arial" w:eastAsia="Arial" w:hAnsi="Arial" w:cs="Arial"/>
          <w:bCs/>
          <w:szCs w:val="22"/>
        </w:rPr>
        <w:t xml:space="preserve">. What is respiratory distress?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E67A6F" w:rsidRPr="00E67A6F" w14:paraId="29AC7EBD" w14:textId="77777777" w:rsidTr="00CC3955">
        <w:tc>
          <w:tcPr>
            <w:tcW w:w="10755" w:type="dxa"/>
          </w:tcPr>
          <w:p w14:paraId="70A5F4C8" w14:textId="77777777" w:rsidR="00E67A6F" w:rsidRPr="00E67A6F" w:rsidRDefault="00E67A6F" w:rsidP="00CC3955">
            <w:pPr>
              <w:tabs>
                <w:tab w:val="left" w:leader="underscore" w:pos="8789"/>
              </w:tabs>
              <w:spacing w:before="120" w:after="120"/>
              <w:rPr>
                <w:rFonts w:ascii="Arial" w:eastAsia="Arial" w:hAnsi="Arial" w:cs="Arial"/>
                <w:b/>
                <w:szCs w:val="22"/>
                <w:u w:val="single"/>
              </w:rPr>
            </w:pPr>
          </w:p>
        </w:tc>
      </w:tr>
      <w:tr w:rsidR="00E67A6F" w:rsidRPr="00E67A6F" w14:paraId="27BEB96F" w14:textId="77777777" w:rsidTr="00CC3955">
        <w:tc>
          <w:tcPr>
            <w:tcW w:w="10755" w:type="dxa"/>
          </w:tcPr>
          <w:p w14:paraId="5986E9A8" w14:textId="77777777" w:rsidR="00E67A6F" w:rsidRPr="00E67A6F" w:rsidRDefault="00E67A6F" w:rsidP="00CC3955">
            <w:pPr>
              <w:tabs>
                <w:tab w:val="left" w:leader="underscore" w:pos="8789"/>
              </w:tabs>
              <w:spacing w:before="120" w:after="120"/>
              <w:rPr>
                <w:rFonts w:ascii="Arial" w:eastAsia="Arial" w:hAnsi="Arial" w:cs="Arial"/>
                <w:b/>
                <w:szCs w:val="22"/>
                <w:u w:val="single"/>
              </w:rPr>
            </w:pPr>
          </w:p>
        </w:tc>
      </w:tr>
    </w:tbl>
    <w:p w14:paraId="1C2275CF" w14:textId="77777777" w:rsidR="00E67A6F" w:rsidRPr="00E67A6F" w:rsidRDefault="00E67A6F" w:rsidP="00E67A6F">
      <w:pPr>
        <w:tabs>
          <w:tab w:val="left" w:leader="underscore" w:pos="8789"/>
        </w:tabs>
        <w:spacing w:before="120" w:after="120"/>
        <w:rPr>
          <w:rFonts w:ascii="Arial" w:eastAsia="Arial" w:hAnsi="Arial" w:cs="Arial"/>
          <w:b/>
          <w:szCs w:val="22"/>
        </w:rPr>
      </w:pPr>
    </w:p>
    <w:p w14:paraId="5ADCA446" w14:textId="77777777" w:rsidR="00E67A6F" w:rsidRPr="00E67A6F" w:rsidRDefault="00E67A6F" w:rsidP="00E67A6F">
      <w:pPr>
        <w:tabs>
          <w:tab w:val="left" w:leader="underscore" w:pos="8789"/>
        </w:tabs>
        <w:spacing w:before="120" w:after="120"/>
        <w:rPr>
          <w:rFonts w:ascii="Arial" w:eastAsia="Arial" w:hAnsi="Arial" w:cs="Arial"/>
          <w:bCs/>
          <w:szCs w:val="22"/>
        </w:rPr>
      </w:pPr>
      <w:r w:rsidRPr="00E67A6F">
        <w:rPr>
          <w:rFonts w:ascii="Arial" w:eastAsia="Arial" w:hAnsi="Arial" w:cs="Arial"/>
          <w:b/>
          <w:szCs w:val="22"/>
        </w:rPr>
        <w:t>62</w:t>
      </w:r>
      <w:r w:rsidRPr="00E67A6F">
        <w:rPr>
          <w:rFonts w:ascii="Arial" w:eastAsia="Arial" w:hAnsi="Arial" w:cs="Arial"/>
          <w:bCs/>
          <w:szCs w:val="22"/>
        </w:rPr>
        <w:t>. List four details that would be included in the first aid report.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E67A6F" w:rsidRPr="00E67A6F" w14:paraId="04EE83A9" w14:textId="77777777" w:rsidTr="00CC3955">
        <w:tc>
          <w:tcPr>
            <w:tcW w:w="10755" w:type="dxa"/>
          </w:tcPr>
          <w:p w14:paraId="5D97002C" w14:textId="77777777" w:rsidR="00E67A6F" w:rsidRPr="00E67A6F" w:rsidRDefault="00E67A6F" w:rsidP="00CC3955">
            <w:pPr>
              <w:tabs>
                <w:tab w:val="left" w:leader="underscore" w:pos="8789"/>
              </w:tabs>
              <w:spacing w:before="120" w:after="120"/>
              <w:rPr>
                <w:rFonts w:ascii="Arial" w:eastAsia="Arial" w:hAnsi="Arial" w:cs="Arial"/>
                <w:b/>
                <w:szCs w:val="22"/>
              </w:rPr>
            </w:pPr>
            <w:r w:rsidRPr="00E67A6F">
              <w:rPr>
                <w:rFonts w:ascii="Arial" w:eastAsia="Arial" w:hAnsi="Arial" w:cs="Arial"/>
                <w:b/>
                <w:szCs w:val="22"/>
              </w:rPr>
              <w:lastRenderedPageBreak/>
              <w:t>1.</w:t>
            </w:r>
          </w:p>
        </w:tc>
      </w:tr>
      <w:tr w:rsidR="00E67A6F" w:rsidRPr="00E67A6F" w14:paraId="4FF82485" w14:textId="77777777" w:rsidTr="00CC3955">
        <w:tc>
          <w:tcPr>
            <w:tcW w:w="10755" w:type="dxa"/>
          </w:tcPr>
          <w:p w14:paraId="4D3D9E8B" w14:textId="77777777" w:rsidR="00E67A6F" w:rsidRPr="00E67A6F" w:rsidRDefault="00E67A6F" w:rsidP="00CC3955">
            <w:pPr>
              <w:tabs>
                <w:tab w:val="left" w:leader="underscore" w:pos="8789"/>
              </w:tabs>
              <w:spacing w:before="120" w:after="120"/>
              <w:rPr>
                <w:rFonts w:ascii="Arial" w:eastAsia="Arial" w:hAnsi="Arial" w:cs="Arial"/>
                <w:b/>
                <w:szCs w:val="22"/>
              </w:rPr>
            </w:pPr>
            <w:r w:rsidRPr="00E67A6F">
              <w:rPr>
                <w:rFonts w:ascii="Arial" w:eastAsia="Arial" w:hAnsi="Arial" w:cs="Arial"/>
                <w:b/>
                <w:szCs w:val="22"/>
              </w:rPr>
              <w:t>2.</w:t>
            </w:r>
          </w:p>
        </w:tc>
      </w:tr>
      <w:tr w:rsidR="00E67A6F" w:rsidRPr="00E67A6F" w14:paraId="2C335AC8" w14:textId="77777777" w:rsidTr="00CC3955">
        <w:tc>
          <w:tcPr>
            <w:tcW w:w="10755" w:type="dxa"/>
          </w:tcPr>
          <w:p w14:paraId="7D9DDCFA" w14:textId="77777777" w:rsidR="00E67A6F" w:rsidRPr="00E67A6F" w:rsidRDefault="00E67A6F" w:rsidP="00CC3955">
            <w:pPr>
              <w:tabs>
                <w:tab w:val="left" w:leader="underscore" w:pos="8789"/>
              </w:tabs>
              <w:spacing w:before="120" w:after="120"/>
              <w:rPr>
                <w:rFonts w:ascii="Arial" w:eastAsia="Arial" w:hAnsi="Arial" w:cs="Arial"/>
                <w:b/>
                <w:szCs w:val="22"/>
              </w:rPr>
            </w:pPr>
            <w:r w:rsidRPr="00E67A6F">
              <w:rPr>
                <w:rFonts w:ascii="Arial" w:eastAsia="Arial" w:hAnsi="Arial" w:cs="Arial"/>
                <w:b/>
                <w:szCs w:val="22"/>
              </w:rPr>
              <w:t>3.</w:t>
            </w:r>
          </w:p>
        </w:tc>
      </w:tr>
      <w:tr w:rsidR="00E67A6F" w:rsidRPr="00E67A6F" w14:paraId="17841A7C" w14:textId="77777777" w:rsidTr="00CC3955">
        <w:tc>
          <w:tcPr>
            <w:tcW w:w="10755" w:type="dxa"/>
          </w:tcPr>
          <w:p w14:paraId="492E7D27" w14:textId="77777777" w:rsidR="00E67A6F" w:rsidRPr="00E67A6F" w:rsidRDefault="00E67A6F" w:rsidP="00CC3955">
            <w:pPr>
              <w:tabs>
                <w:tab w:val="left" w:leader="underscore" w:pos="8789"/>
              </w:tabs>
              <w:spacing w:before="120" w:after="120"/>
              <w:rPr>
                <w:rFonts w:ascii="Arial" w:eastAsia="Arial" w:hAnsi="Arial" w:cs="Arial"/>
                <w:b/>
                <w:szCs w:val="22"/>
              </w:rPr>
            </w:pPr>
            <w:r w:rsidRPr="00E67A6F">
              <w:rPr>
                <w:rFonts w:ascii="Arial" w:eastAsia="Arial" w:hAnsi="Arial" w:cs="Arial"/>
                <w:b/>
                <w:szCs w:val="22"/>
              </w:rPr>
              <w:t>4.</w:t>
            </w:r>
          </w:p>
        </w:tc>
      </w:tr>
    </w:tbl>
    <w:p w14:paraId="710E4789" w14:textId="77777777" w:rsidR="00E67A6F" w:rsidRPr="00E67A6F" w:rsidRDefault="00E67A6F" w:rsidP="00E67A6F">
      <w:pPr>
        <w:tabs>
          <w:tab w:val="left" w:leader="underscore" w:pos="8789"/>
        </w:tabs>
        <w:spacing w:before="120" w:after="120"/>
        <w:rPr>
          <w:rFonts w:ascii="Arial" w:eastAsia="Arial" w:hAnsi="Arial" w:cs="Arial"/>
          <w:b/>
          <w:szCs w:val="22"/>
        </w:rPr>
      </w:pPr>
    </w:p>
    <w:p w14:paraId="41F8CE4E" w14:textId="77777777" w:rsidR="00E67A6F" w:rsidRPr="00E67A6F" w:rsidRDefault="00E67A6F" w:rsidP="00E67A6F">
      <w:pPr>
        <w:tabs>
          <w:tab w:val="left" w:leader="underscore" w:pos="8789"/>
        </w:tabs>
        <w:spacing w:before="120" w:after="120"/>
        <w:rPr>
          <w:rFonts w:ascii="Arial" w:eastAsia="Arial" w:hAnsi="Arial" w:cs="Arial"/>
          <w:bCs/>
          <w:szCs w:val="22"/>
        </w:rPr>
      </w:pPr>
      <w:r w:rsidRPr="00E67A6F">
        <w:rPr>
          <w:rFonts w:ascii="Arial" w:eastAsia="Arial" w:hAnsi="Arial" w:cs="Arial"/>
          <w:b/>
          <w:szCs w:val="22"/>
        </w:rPr>
        <w:t>63.</w:t>
      </w:r>
      <w:r w:rsidRPr="00E67A6F">
        <w:rPr>
          <w:rFonts w:ascii="Arial" w:eastAsia="Arial" w:hAnsi="Arial" w:cs="Arial"/>
          <w:bCs/>
          <w:szCs w:val="22"/>
        </w:rPr>
        <w:t xml:space="preserve"> List two benefits of a debriefing session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E67A6F" w:rsidRPr="00E67A6F" w14:paraId="446B2138" w14:textId="77777777" w:rsidTr="00CC3955">
        <w:tc>
          <w:tcPr>
            <w:tcW w:w="10755" w:type="dxa"/>
          </w:tcPr>
          <w:p w14:paraId="010F5637" w14:textId="77777777" w:rsidR="00E67A6F" w:rsidRPr="00E67A6F" w:rsidRDefault="00E67A6F" w:rsidP="00CC3955">
            <w:pPr>
              <w:tabs>
                <w:tab w:val="left" w:leader="underscore" w:pos="8789"/>
              </w:tabs>
              <w:spacing w:before="120" w:after="120"/>
              <w:rPr>
                <w:rFonts w:ascii="Arial" w:eastAsia="Arial" w:hAnsi="Arial" w:cs="Arial"/>
                <w:b/>
                <w:szCs w:val="22"/>
              </w:rPr>
            </w:pPr>
            <w:r w:rsidRPr="00E67A6F">
              <w:rPr>
                <w:rFonts w:ascii="Arial" w:eastAsia="Arial" w:hAnsi="Arial" w:cs="Arial"/>
                <w:b/>
                <w:szCs w:val="22"/>
              </w:rPr>
              <w:t>1.</w:t>
            </w:r>
          </w:p>
        </w:tc>
      </w:tr>
      <w:tr w:rsidR="00E67A6F" w:rsidRPr="00E67A6F" w14:paraId="090EA4FB" w14:textId="77777777" w:rsidTr="00CC3955">
        <w:tc>
          <w:tcPr>
            <w:tcW w:w="10755" w:type="dxa"/>
          </w:tcPr>
          <w:p w14:paraId="5CE645BF" w14:textId="77777777" w:rsidR="00E67A6F" w:rsidRPr="00E67A6F" w:rsidRDefault="00E67A6F" w:rsidP="00CC3955">
            <w:pPr>
              <w:tabs>
                <w:tab w:val="left" w:leader="underscore" w:pos="8789"/>
              </w:tabs>
              <w:spacing w:before="120" w:after="120"/>
              <w:rPr>
                <w:rFonts w:ascii="Arial" w:eastAsia="Arial" w:hAnsi="Arial" w:cs="Arial"/>
                <w:b/>
                <w:szCs w:val="22"/>
              </w:rPr>
            </w:pPr>
            <w:r w:rsidRPr="00E67A6F">
              <w:rPr>
                <w:rFonts w:ascii="Arial" w:eastAsia="Arial" w:hAnsi="Arial" w:cs="Arial"/>
                <w:b/>
                <w:szCs w:val="22"/>
              </w:rPr>
              <w:t>2.</w:t>
            </w:r>
          </w:p>
        </w:tc>
      </w:tr>
    </w:tbl>
    <w:p w14:paraId="4BDB3B98" w14:textId="77777777" w:rsidR="00E67A6F" w:rsidRPr="00E67A6F" w:rsidRDefault="00E67A6F" w:rsidP="00E67A6F">
      <w:pPr>
        <w:tabs>
          <w:tab w:val="left" w:leader="underscore" w:pos="8789"/>
        </w:tabs>
        <w:spacing w:before="120" w:after="120"/>
        <w:rPr>
          <w:rFonts w:ascii="Arial" w:eastAsia="Arial" w:hAnsi="Arial" w:cs="Arial"/>
          <w:b/>
          <w:szCs w:val="22"/>
        </w:rPr>
      </w:pPr>
    </w:p>
    <w:p w14:paraId="11DBD693" w14:textId="77777777" w:rsidR="00E67A6F" w:rsidRPr="00E67A6F" w:rsidRDefault="00E67A6F" w:rsidP="00E67A6F">
      <w:pPr>
        <w:tabs>
          <w:tab w:val="left" w:leader="underscore" w:pos="8789"/>
        </w:tabs>
        <w:spacing w:before="120" w:after="120"/>
        <w:rPr>
          <w:rFonts w:ascii="Arial" w:eastAsia="Arial" w:hAnsi="Arial" w:cs="Arial"/>
          <w:bCs/>
          <w:szCs w:val="22"/>
        </w:rPr>
      </w:pPr>
      <w:r w:rsidRPr="00E67A6F">
        <w:rPr>
          <w:rFonts w:ascii="Arial" w:eastAsia="Arial" w:hAnsi="Arial" w:cs="Arial"/>
          <w:b/>
          <w:szCs w:val="22"/>
        </w:rPr>
        <w:t>64.</w:t>
      </w:r>
      <w:r w:rsidRPr="00E67A6F">
        <w:rPr>
          <w:rFonts w:ascii="Arial" w:eastAsia="Arial" w:hAnsi="Arial" w:cs="Arial"/>
          <w:bCs/>
          <w:szCs w:val="22"/>
        </w:rPr>
        <w:t xml:space="preserve">  List three control measures could you employ to minimise risk.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E67A6F" w:rsidRPr="00E67A6F" w14:paraId="1EAD171F" w14:textId="77777777" w:rsidTr="00CC3955">
        <w:tc>
          <w:tcPr>
            <w:tcW w:w="10755" w:type="dxa"/>
          </w:tcPr>
          <w:p w14:paraId="39C39161" w14:textId="77777777" w:rsidR="00E67A6F" w:rsidRPr="00E67A6F" w:rsidRDefault="00E67A6F" w:rsidP="00CC3955">
            <w:pPr>
              <w:tabs>
                <w:tab w:val="left" w:leader="underscore" w:pos="8789"/>
              </w:tabs>
              <w:spacing w:before="120" w:after="120"/>
              <w:rPr>
                <w:rFonts w:ascii="Arial" w:eastAsia="Arial" w:hAnsi="Arial" w:cs="Arial"/>
                <w:b/>
                <w:szCs w:val="22"/>
              </w:rPr>
            </w:pPr>
            <w:r w:rsidRPr="00E67A6F">
              <w:rPr>
                <w:rFonts w:ascii="Arial" w:eastAsia="Arial" w:hAnsi="Arial" w:cs="Arial"/>
                <w:b/>
                <w:szCs w:val="22"/>
              </w:rPr>
              <w:t>1.</w:t>
            </w:r>
          </w:p>
        </w:tc>
      </w:tr>
      <w:tr w:rsidR="00E67A6F" w:rsidRPr="00E67A6F" w14:paraId="115BD24D" w14:textId="77777777" w:rsidTr="00CC3955">
        <w:tc>
          <w:tcPr>
            <w:tcW w:w="10755" w:type="dxa"/>
          </w:tcPr>
          <w:p w14:paraId="715CD4C7" w14:textId="77777777" w:rsidR="00E67A6F" w:rsidRPr="00E67A6F" w:rsidRDefault="00E67A6F" w:rsidP="00CC3955">
            <w:pPr>
              <w:tabs>
                <w:tab w:val="left" w:leader="underscore" w:pos="8789"/>
              </w:tabs>
              <w:spacing w:before="120" w:after="120"/>
              <w:rPr>
                <w:rFonts w:ascii="Arial" w:eastAsia="Arial" w:hAnsi="Arial" w:cs="Arial"/>
                <w:b/>
                <w:szCs w:val="22"/>
              </w:rPr>
            </w:pPr>
            <w:r w:rsidRPr="00E67A6F">
              <w:rPr>
                <w:rFonts w:ascii="Arial" w:eastAsia="Arial" w:hAnsi="Arial" w:cs="Arial"/>
                <w:b/>
                <w:szCs w:val="22"/>
              </w:rPr>
              <w:t>2.</w:t>
            </w:r>
          </w:p>
        </w:tc>
      </w:tr>
      <w:tr w:rsidR="00E67A6F" w:rsidRPr="00E67A6F" w14:paraId="28A86F95" w14:textId="77777777" w:rsidTr="00CC3955">
        <w:tc>
          <w:tcPr>
            <w:tcW w:w="10755" w:type="dxa"/>
          </w:tcPr>
          <w:p w14:paraId="0A9F9F21" w14:textId="77777777" w:rsidR="00E67A6F" w:rsidRPr="00E67A6F" w:rsidRDefault="00E67A6F" w:rsidP="00CC3955">
            <w:pPr>
              <w:tabs>
                <w:tab w:val="left" w:leader="underscore" w:pos="8789"/>
              </w:tabs>
              <w:spacing w:before="120" w:after="120"/>
              <w:rPr>
                <w:rFonts w:ascii="Arial" w:eastAsia="Arial" w:hAnsi="Arial" w:cs="Arial"/>
                <w:b/>
                <w:szCs w:val="22"/>
              </w:rPr>
            </w:pPr>
            <w:r w:rsidRPr="00E67A6F">
              <w:rPr>
                <w:rFonts w:ascii="Arial" w:eastAsia="Arial" w:hAnsi="Arial" w:cs="Arial"/>
                <w:b/>
                <w:szCs w:val="22"/>
              </w:rPr>
              <w:t>3.</w:t>
            </w:r>
          </w:p>
        </w:tc>
      </w:tr>
    </w:tbl>
    <w:p w14:paraId="348A148E" w14:textId="77777777" w:rsidR="00E67A6F" w:rsidRPr="00E67A6F" w:rsidRDefault="00E67A6F" w:rsidP="00E67A6F">
      <w:pPr>
        <w:tabs>
          <w:tab w:val="left" w:leader="underscore" w:pos="8789"/>
        </w:tabs>
        <w:spacing w:before="120" w:after="120"/>
        <w:rPr>
          <w:rFonts w:ascii="Arial" w:eastAsia="Arial" w:hAnsi="Arial" w:cs="Arial"/>
          <w:b/>
          <w:szCs w:val="22"/>
        </w:rPr>
      </w:pPr>
    </w:p>
    <w:p w14:paraId="60CD829D" w14:textId="77777777" w:rsidR="00E67A6F" w:rsidRPr="00E67A6F" w:rsidRDefault="00E67A6F" w:rsidP="00E67A6F">
      <w:pPr>
        <w:tabs>
          <w:tab w:val="left" w:leader="underscore" w:pos="8789"/>
        </w:tabs>
        <w:spacing w:before="120" w:after="120"/>
        <w:rPr>
          <w:rFonts w:ascii="Arial" w:eastAsia="Arial" w:hAnsi="Arial" w:cs="Arial"/>
          <w:bCs/>
          <w:szCs w:val="22"/>
        </w:rPr>
      </w:pPr>
      <w:r w:rsidRPr="00E67A6F">
        <w:rPr>
          <w:rFonts w:ascii="Arial" w:eastAsia="Arial" w:hAnsi="Arial" w:cs="Arial"/>
          <w:b/>
          <w:szCs w:val="22"/>
        </w:rPr>
        <w:t>65</w:t>
      </w:r>
      <w:r w:rsidRPr="00E67A6F">
        <w:rPr>
          <w:rFonts w:ascii="Arial" w:eastAsia="Arial" w:hAnsi="Arial" w:cs="Arial"/>
          <w:bCs/>
          <w:szCs w:val="22"/>
        </w:rPr>
        <w:t>. When would you implement Triage?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E67A6F" w:rsidRPr="00E67A6F" w14:paraId="1A7B0131" w14:textId="77777777" w:rsidTr="00CC3955">
        <w:tc>
          <w:tcPr>
            <w:tcW w:w="10755" w:type="dxa"/>
          </w:tcPr>
          <w:p w14:paraId="4718B8EC" w14:textId="77777777" w:rsidR="00E67A6F" w:rsidRPr="00E67A6F" w:rsidRDefault="00E67A6F" w:rsidP="00CC3955">
            <w:pPr>
              <w:tabs>
                <w:tab w:val="left" w:leader="underscore" w:pos="8789"/>
              </w:tabs>
              <w:spacing w:before="120" w:after="120"/>
              <w:rPr>
                <w:rFonts w:ascii="Arial" w:eastAsia="Arial" w:hAnsi="Arial" w:cs="Arial"/>
                <w:b/>
                <w:szCs w:val="22"/>
                <w:u w:val="single"/>
              </w:rPr>
            </w:pPr>
          </w:p>
        </w:tc>
      </w:tr>
      <w:tr w:rsidR="00E67A6F" w:rsidRPr="00E67A6F" w14:paraId="43D0E349" w14:textId="77777777" w:rsidTr="00CC3955">
        <w:tc>
          <w:tcPr>
            <w:tcW w:w="10755" w:type="dxa"/>
          </w:tcPr>
          <w:p w14:paraId="7BE964E7" w14:textId="77777777" w:rsidR="00E67A6F" w:rsidRPr="00E67A6F" w:rsidRDefault="00E67A6F" w:rsidP="00CC3955">
            <w:pPr>
              <w:tabs>
                <w:tab w:val="left" w:leader="underscore" w:pos="8789"/>
              </w:tabs>
              <w:spacing w:before="120" w:after="120"/>
              <w:rPr>
                <w:rFonts w:ascii="Arial" w:eastAsia="Arial" w:hAnsi="Arial" w:cs="Arial"/>
                <w:b/>
                <w:szCs w:val="22"/>
                <w:u w:val="single"/>
              </w:rPr>
            </w:pPr>
          </w:p>
        </w:tc>
      </w:tr>
    </w:tbl>
    <w:p w14:paraId="3FAC3A9E" w14:textId="77777777" w:rsidR="00E67A6F" w:rsidRPr="00E67A6F" w:rsidRDefault="00E67A6F" w:rsidP="00E67A6F">
      <w:pPr>
        <w:tabs>
          <w:tab w:val="left" w:leader="underscore" w:pos="8789"/>
        </w:tabs>
        <w:spacing w:before="120" w:after="120"/>
        <w:rPr>
          <w:rFonts w:ascii="Arial" w:eastAsia="Arial" w:hAnsi="Arial" w:cs="Arial"/>
          <w:b/>
          <w:szCs w:val="22"/>
          <w:u w:val="single"/>
        </w:rPr>
      </w:pPr>
    </w:p>
    <w:p w14:paraId="131AF240" w14:textId="7FA0FF5E" w:rsidR="00E67A6F" w:rsidRPr="000E6E04" w:rsidRDefault="000E6E04" w:rsidP="000E6E04">
      <w:pPr>
        <w:jc w:val="center"/>
        <w:rPr>
          <w:rFonts w:ascii="Arial" w:hAnsi="Arial" w:cs="Arial"/>
          <w:b/>
          <w:bCs/>
          <w:sz w:val="24"/>
        </w:rPr>
      </w:pPr>
      <w:r w:rsidRPr="000E6E04">
        <w:rPr>
          <w:rFonts w:ascii="Arial" w:hAnsi="Arial" w:cs="Arial"/>
          <w:b/>
          <w:bCs/>
          <w:sz w:val="24"/>
        </w:rPr>
        <w:t xml:space="preserve">Note: You will need to bring these assessment questions </w:t>
      </w:r>
      <w:r>
        <w:rPr>
          <w:rFonts w:ascii="Arial" w:hAnsi="Arial" w:cs="Arial"/>
          <w:b/>
          <w:bCs/>
          <w:sz w:val="24"/>
        </w:rPr>
        <w:t xml:space="preserve">completed </w:t>
      </w:r>
      <w:r w:rsidRPr="000E6E04">
        <w:rPr>
          <w:rFonts w:ascii="Arial" w:hAnsi="Arial" w:cs="Arial"/>
          <w:b/>
          <w:bCs/>
          <w:sz w:val="24"/>
        </w:rPr>
        <w:t>with you to your HTLAID003 Provide first aid training course.</w:t>
      </w:r>
    </w:p>
    <w:sectPr w:rsidR="00E67A6F" w:rsidRPr="000E6E04" w:rsidSect="00F06AB4">
      <w:headerReference w:type="default" r:id="rId12"/>
      <w:footerReference w:type="default" r:id="rId13"/>
      <w:pgSz w:w="11901" w:h="16840"/>
      <w:pgMar w:top="1134" w:right="1270" w:bottom="1134" w:left="1276" w:header="567" w:footer="567" w:gutter="0"/>
      <w:pgBorders w:display="firstPage" w:offsetFrom="page">
        <w:top w:val="single" w:sz="36" w:space="24" w:color="auto"/>
        <w:left w:val="single" w:sz="36" w:space="24" w:color="auto"/>
        <w:bottom w:val="single" w:sz="36" w:space="24" w:color="auto"/>
        <w:right w:val="single" w:sz="36"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F9FFA" w14:textId="77777777" w:rsidR="00C87312" w:rsidRDefault="00C87312">
      <w:pPr>
        <w:spacing w:line="240" w:lineRule="auto"/>
      </w:pPr>
      <w:r>
        <w:separator/>
      </w:r>
    </w:p>
    <w:p w14:paraId="45491EF9" w14:textId="77777777" w:rsidR="00C87312" w:rsidRDefault="00C87312"/>
  </w:endnote>
  <w:endnote w:type="continuationSeparator" w:id="0">
    <w:p w14:paraId="3358370E" w14:textId="77777777" w:rsidR="00C87312" w:rsidRDefault="00C87312">
      <w:pPr>
        <w:spacing w:line="240" w:lineRule="auto"/>
      </w:pPr>
      <w:r>
        <w:continuationSeparator/>
      </w:r>
    </w:p>
    <w:p w14:paraId="5A44F484" w14:textId="77777777" w:rsidR="00C87312" w:rsidRDefault="00C873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dugi">
    <w:altName w:val="Athelas Bold Italic"/>
    <w:panose1 w:val="020B0502040204020203"/>
    <w:charset w:val="00"/>
    <w:family w:val="swiss"/>
    <w:pitch w:val="variable"/>
    <w:sig w:usb0="00000003" w:usb1="00000000" w:usb2="00003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Palatino">
    <w:charset w:val="00"/>
    <w:family w:val="auto"/>
    <w:pitch w:val="variable"/>
    <w:sig w:usb0="A00002FF" w:usb1="7800205A" w:usb2="14600000" w:usb3="00000000" w:csb0="00000193" w:csb1="00000000"/>
  </w:font>
  <w:font w:name="AvantGarde">
    <w:altName w:val="Century Goth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wis721 Md BT">
    <w:altName w:val="Arial"/>
    <w:charset w:val="00"/>
    <w:family w:val="swiss"/>
    <w:pitch w:val="variable"/>
    <w:sig w:usb0="00000087" w:usb1="00000000" w:usb2="00000000" w:usb3="00000000" w:csb0="0000001B" w:csb1="00000000"/>
  </w:font>
  <w:font w:name="MinionPro-Regular">
    <w:altName w:val="Cambria"/>
    <w:panose1 w:val="00000000000000000000"/>
    <w:charset w:val="00"/>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yriadPro-Bold">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utura">
    <w:charset w:val="00"/>
    <w:family w:val="auto"/>
    <w:pitch w:val="variable"/>
    <w:sig w:usb0="80000067" w:usb1="00000000" w:usb2="00000000" w:usb3="00000000" w:csb0="000001FB" w:csb1="00000000"/>
  </w:font>
  <w:font w:name="Apple Symbols">
    <w:altName w:val="Times New Roman"/>
    <w:charset w:val="00"/>
    <w:family w:val="auto"/>
    <w:pitch w:val="variable"/>
    <w:sig w:usb0="00000000" w:usb1="08007BEB" w:usb2="01840034" w:usb3="00000000" w:csb0="000001FB"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BD14A" w14:textId="24084898" w:rsidR="00C87312" w:rsidRPr="00AC2E9F" w:rsidRDefault="00C87312" w:rsidP="00AC2E9F">
    <w:pPr>
      <w:pStyle w:val="Footer"/>
      <w:pBdr>
        <w:top w:val="single" w:sz="4" w:space="1" w:color="D9D9D9"/>
      </w:pBdr>
      <w:ind w:left="-142" w:right="-142"/>
      <w:rPr>
        <w:rFonts w:ascii="Arial Narrow" w:hAnsi="Arial Narrow"/>
        <w:noProof/>
        <w:color w:val="7F7F7F" w:themeColor="text1" w:themeTint="80"/>
        <w:sz w:val="20"/>
      </w:rPr>
    </w:pPr>
    <w:r>
      <w:rPr>
        <w:rFonts w:ascii="Arial Narrow" w:hAnsi="Arial Narrow"/>
        <w:color w:val="7F7F7F" w:themeColor="text1" w:themeTint="80"/>
        <w:szCs w:val="22"/>
      </w:rPr>
      <w:t>HLTAID003 Provide first aid</w:t>
    </w:r>
    <w:r>
      <w:rPr>
        <w:rFonts w:ascii="Arial Narrow" w:hAnsi="Arial Narrow"/>
        <w:color w:val="7F7F7F" w:themeColor="text1" w:themeTint="80"/>
        <w:szCs w:val="22"/>
      </w:rPr>
      <w:tab/>
    </w:r>
    <w:r>
      <w:rPr>
        <w:rFonts w:ascii="Arial Narrow" w:hAnsi="Arial Narrow"/>
        <w:color w:val="7F7F7F" w:themeColor="text1" w:themeTint="80"/>
        <w:szCs w:val="22"/>
      </w:rPr>
      <w:tab/>
    </w:r>
    <w:r>
      <w:rPr>
        <w:rFonts w:ascii="Arial Narrow" w:hAnsi="Arial Narrow"/>
        <w:color w:val="7F7F7F" w:themeColor="text1" w:themeTint="80"/>
        <w:szCs w:val="22"/>
      </w:rPr>
      <w:tab/>
    </w:r>
    <w:r>
      <w:rPr>
        <w:rFonts w:ascii="Arial Narrow" w:hAnsi="Arial Narrow"/>
        <w:color w:val="7F7F7F" w:themeColor="text1" w:themeTint="80"/>
        <w:szCs w:val="22"/>
      </w:rPr>
      <w:tab/>
    </w:r>
    <w:r>
      <w:rPr>
        <w:rFonts w:ascii="Arial Narrow" w:hAnsi="Arial Narrow"/>
        <w:color w:val="7F7F7F" w:themeColor="text1" w:themeTint="80"/>
        <w:szCs w:val="22"/>
      </w:rPr>
      <w:tab/>
    </w:r>
    <w:r>
      <w:rPr>
        <w:rFonts w:ascii="Arial Narrow" w:hAnsi="Arial Narrow"/>
        <w:color w:val="7F7F7F" w:themeColor="text1" w:themeTint="80"/>
        <w:szCs w:val="22"/>
      </w:rPr>
      <w:tab/>
    </w:r>
    <w:r>
      <w:rPr>
        <w:rFonts w:ascii="Arial Narrow" w:hAnsi="Arial Narrow"/>
        <w:color w:val="7F7F7F" w:themeColor="text1" w:themeTint="80"/>
        <w:szCs w:val="22"/>
      </w:rPr>
      <w:tab/>
    </w:r>
    <w:r>
      <w:rPr>
        <w:rFonts w:ascii="Arial Narrow" w:hAnsi="Arial Narrow"/>
        <w:color w:val="7F7F7F" w:themeColor="text1" w:themeTint="80"/>
        <w:szCs w:val="22"/>
      </w:rPr>
      <w:tab/>
    </w:r>
    <w:r>
      <w:rPr>
        <w:rFonts w:ascii="Arial Narrow" w:hAnsi="Arial Narrow"/>
        <w:color w:val="7F7F7F" w:themeColor="text1" w:themeTint="80"/>
        <w:szCs w:val="22"/>
      </w:rPr>
      <w:tab/>
    </w:r>
    <w:r w:rsidRPr="00E50654">
      <w:rPr>
        <w:rFonts w:ascii="Arial Narrow" w:hAnsi="Arial Narrow" w:cs="Arial"/>
        <w:szCs w:val="22"/>
      </w:rPr>
      <w:t xml:space="preserve">Page </w:t>
    </w:r>
    <w:r w:rsidRPr="00E50654">
      <w:rPr>
        <w:rFonts w:ascii="Arial Narrow" w:hAnsi="Arial Narrow" w:cs="Arial"/>
        <w:szCs w:val="22"/>
      </w:rPr>
      <w:fldChar w:fldCharType="begin"/>
    </w:r>
    <w:r w:rsidRPr="00E50654">
      <w:rPr>
        <w:rFonts w:ascii="Arial Narrow" w:hAnsi="Arial Narrow" w:cs="Arial"/>
        <w:szCs w:val="22"/>
      </w:rPr>
      <w:instrText xml:space="preserve"> PAGE </w:instrText>
    </w:r>
    <w:r w:rsidRPr="00E50654">
      <w:rPr>
        <w:rFonts w:ascii="Arial Narrow" w:hAnsi="Arial Narrow" w:cs="Arial"/>
        <w:szCs w:val="22"/>
      </w:rPr>
      <w:fldChar w:fldCharType="separate"/>
    </w:r>
    <w:r w:rsidR="00ED497B">
      <w:rPr>
        <w:rFonts w:ascii="Arial Narrow" w:hAnsi="Arial Narrow" w:cs="Arial"/>
        <w:noProof/>
        <w:szCs w:val="22"/>
      </w:rPr>
      <w:t>21</w:t>
    </w:r>
    <w:r w:rsidRPr="00E50654">
      <w:rPr>
        <w:rFonts w:ascii="Arial Narrow" w:hAnsi="Arial Narrow" w:cs="Arial"/>
        <w:szCs w:val="22"/>
      </w:rPr>
      <w:fldChar w:fldCharType="end"/>
    </w:r>
    <w:r w:rsidRPr="00E50654">
      <w:rPr>
        <w:rFonts w:ascii="Arial Narrow" w:hAnsi="Arial Narrow" w:cs="Arial"/>
        <w:szCs w:val="22"/>
      </w:rPr>
      <w:t xml:space="preserve"> of </w:t>
    </w:r>
    <w:r w:rsidRPr="00E50654">
      <w:rPr>
        <w:rFonts w:ascii="Arial Narrow" w:hAnsi="Arial Narrow" w:cs="Arial"/>
        <w:szCs w:val="22"/>
      </w:rPr>
      <w:fldChar w:fldCharType="begin"/>
    </w:r>
    <w:r w:rsidRPr="00E50654">
      <w:rPr>
        <w:rFonts w:ascii="Arial Narrow" w:hAnsi="Arial Narrow" w:cs="Arial"/>
        <w:szCs w:val="22"/>
      </w:rPr>
      <w:instrText xml:space="preserve"> NUMPAGES </w:instrText>
    </w:r>
    <w:r w:rsidRPr="00E50654">
      <w:rPr>
        <w:rFonts w:ascii="Arial Narrow" w:hAnsi="Arial Narrow" w:cs="Arial"/>
        <w:szCs w:val="22"/>
      </w:rPr>
      <w:fldChar w:fldCharType="separate"/>
    </w:r>
    <w:r w:rsidR="00ED497B">
      <w:rPr>
        <w:rFonts w:ascii="Arial Narrow" w:hAnsi="Arial Narrow" w:cs="Arial"/>
        <w:noProof/>
        <w:szCs w:val="22"/>
      </w:rPr>
      <w:t>22</w:t>
    </w:r>
    <w:r w:rsidRPr="00E50654">
      <w:rPr>
        <w:rFonts w:ascii="Arial Narrow" w:hAnsi="Arial Narrow" w:cs="Arial"/>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79E0F" w14:textId="77777777" w:rsidR="00C87312" w:rsidRDefault="00C87312">
      <w:pPr>
        <w:spacing w:line="240" w:lineRule="auto"/>
      </w:pPr>
      <w:r>
        <w:separator/>
      </w:r>
    </w:p>
    <w:p w14:paraId="39676883" w14:textId="77777777" w:rsidR="00C87312" w:rsidRDefault="00C87312"/>
  </w:footnote>
  <w:footnote w:type="continuationSeparator" w:id="0">
    <w:p w14:paraId="47A96CAD" w14:textId="77777777" w:rsidR="00C87312" w:rsidRDefault="00C87312">
      <w:pPr>
        <w:spacing w:line="240" w:lineRule="auto"/>
      </w:pPr>
      <w:r>
        <w:continuationSeparator/>
      </w:r>
    </w:p>
    <w:p w14:paraId="49BB169E" w14:textId="77777777" w:rsidR="00C87312" w:rsidRDefault="00C873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0" w:type="dxa"/>
      <w:tblInd w:w="-34" w:type="dxa"/>
      <w:tblBorders>
        <w:bottom w:val="single" w:sz="8" w:space="0" w:color="808080" w:themeColor="background1" w:themeShade="80"/>
      </w:tblBorders>
      <w:tblLook w:val="04A0" w:firstRow="1" w:lastRow="0" w:firstColumn="1" w:lastColumn="0" w:noHBand="0" w:noVBand="1"/>
    </w:tblPr>
    <w:tblGrid>
      <w:gridCol w:w="4701"/>
      <w:gridCol w:w="4939"/>
    </w:tblGrid>
    <w:tr w:rsidR="00C87312" w:rsidRPr="00BD385D" w14:paraId="77C63CF3" w14:textId="77777777" w:rsidTr="00DB5E7C">
      <w:trPr>
        <w:trHeight w:val="875"/>
      </w:trPr>
      <w:tc>
        <w:tcPr>
          <w:tcW w:w="4701" w:type="dxa"/>
          <w:shd w:val="clear" w:color="auto" w:fill="auto"/>
        </w:tcPr>
        <w:p w14:paraId="1216276F" w14:textId="77777777" w:rsidR="00C87312" w:rsidRPr="00A45B85" w:rsidRDefault="00C87312" w:rsidP="00C9302C">
          <w:pPr>
            <w:pStyle w:val="Header"/>
            <w:ind w:left="34" w:hanging="34"/>
            <w:rPr>
              <w:sz w:val="20"/>
            </w:rPr>
          </w:pPr>
        </w:p>
      </w:tc>
      <w:tc>
        <w:tcPr>
          <w:tcW w:w="4939" w:type="dxa"/>
          <w:shd w:val="clear" w:color="auto" w:fill="auto"/>
          <w:vAlign w:val="center"/>
        </w:tcPr>
        <w:p w14:paraId="76F38871" w14:textId="5B039CB9" w:rsidR="00C87312" w:rsidRPr="00CB3F86" w:rsidRDefault="00C87312" w:rsidP="00A45B85">
          <w:pPr>
            <w:pStyle w:val="Header"/>
            <w:jc w:val="right"/>
            <w:rPr>
              <w:rFonts w:ascii="Arial Narrow" w:hAnsi="Arial Narrow" w:cs="Arial"/>
              <w:b/>
              <w:bCs/>
              <w:color w:val="7F7F7F" w:themeColor="text1" w:themeTint="80"/>
              <w:szCs w:val="22"/>
            </w:rPr>
          </w:pPr>
          <w:r>
            <w:rPr>
              <w:rFonts w:ascii="Arial Narrow" w:hAnsi="Arial Narrow" w:cs="Arial"/>
              <w:b/>
              <w:bCs/>
              <w:color w:val="7F7F7F" w:themeColor="text1" w:themeTint="80"/>
              <w:szCs w:val="22"/>
            </w:rPr>
            <w:t>Pre-Course Assessment</w:t>
          </w:r>
          <w:r w:rsidRPr="00CB3F86">
            <w:rPr>
              <w:rFonts w:ascii="Arial Narrow" w:hAnsi="Arial Narrow" w:cs="Arial"/>
              <w:b/>
              <w:bCs/>
              <w:color w:val="7F7F7F" w:themeColor="text1" w:themeTint="80"/>
              <w:szCs w:val="22"/>
            </w:rPr>
            <w:t xml:space="preserve"> </w:t>
          </w:r>
        </w:p>
      </w:tc>
    </w:tr>
  </w:tbl>
  <w:p w14:paraId="0B1D37AF" w14:textId="77777777" w:rsidR="00C87312" w:rsidRPr="00A45B85" w:rsidRDefault="00C87312" w:rsidP="00A45B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6E07EFA"/>
    <w:lvl w:ilvl="0">
      <w:start w:val="1"/>
      <w:numFmt w:val="decimal"/>
      <w:pStyle w:val="ListNumber2"/>
      <w:lvlText w:val="%1."/>
      <w:lvlJc w:val="left"/>
      <w:pPr>
        <w:tabs>
          <w:tab w:val="num" w:pos="643"/>
        </w:tabs>
        <w:ind w:left="643" w:hanging="360"/>
      </w:pPr>
    </w:lvl>
  </w:abstractNum>
  <w:abstractNum w:abstractNumId="1">
    <w:nsid w:val="FFFFFF82"/>
    <w:multiLevelType w:val="singleLevel"/>
    <w:tmpl w:val="95F8B57E"/>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01276679"/>
    <w:multiLevelType w:val="hybridMultilevel"/>
    <w:tmpl w:val="523E8070"/>
    <w:lvl w:ilvl="0" w:tplc="EDC64E4C">
      <w:start w:val="1"/>
      <w:numFmt w:val="bullet"/>
      <w:pStyle w:val="AveoBlueAnswer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28A29A1"/>
    <w:multiLevelType w:val="hybridMultilevel"/>
    <w:tmpl w:val="2D58F3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2B926B8"/>
    <w:multiLevelType w:val="hybridMultilevel"/>
    <w:tmpl w:val="5A5853EE"/>
    <w:lvl w:ilvl="0" w:tplc="D75221FC">
      <w:start w:val="1"/>
      <w:numFmt w:val="bullet"/>
      <w:pStyle w:val="UnitCode"/>
      <w:lvlText w:val=""/>
      <w:lvlJc w:val="left"/>
      <w:pPr>
        <w:tabs>
          <w:tab w:val="num" w:pos="624"/>
        </w:tabs>
        <w:ind w:left="624" w:hanging="397"/>
      </w:pPr>
      <w:rPr>
        <w:rFonts w:ascii="Wingdings 2" w:hAnsi="Wingdings 2"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55B2B63"/>
    <w:multiLevelType w:val="hybridMultilevel"/>
    <w:tmpl w:val="57F60F5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058C6D4F"/>
    <w:multiLevelType w:val="hybridMultilevel"/>
    <w:tmpl w:val="9EAA7398"/>
    <w:lvl w:ilvl="0" w:tplc="B8984824">
      <w:start w:val="1"/>
      <w:numFmt w:val="bullet"/>
      <w:pStyle w:val="AveoTableBullet11p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nsid w:val="0B9D3CFA"/>
    <w:multiLevelType w:val="hybridMultilevel"/>
    <w:tmpl w:val="57F60F5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0DB35092"/>
    <w:multiLevelType w:val="multilevel"/>
    <w:tmpl w:val="FDD09946"/>
    <w:lvl w:ilvl="0">
      <w:start w:val="1"/>
      <w:numFmt w:val="bullet"/>
      <w:pStyle w:val="LGBULLET"/>
      <w:lvlText w:val=""/>
      <w:lvlJc w:val="left"/>
      <w:pPr>
        <w:tabs>
          <w:tab w:val="num" w:pos="720"/>
        </w:tabs>
        <w:ind w:left="720" w:hanging="360"/>
      </w:pPr>
      <w:rPr>
        <w:rFonts w:ascii="Symbol" w:hAnsi="Symbol" w:hint="default"/>
        <w:sz w:val="22"/>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0CF7D6C"/>
    <w:multiLevelType w:val="hybridMultilevel"/>
    <w:tmpl w:val="C6703B6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3BF2932"/>
    <w:multiLevelType w:val="hybridMultilevel"/>
    <w:tmpl w:val="1A0EE7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43C6C20"/>
    <w:multiLevelType w:val="hybridMultilevel"/>
    <w:tmpl w:val="A5623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60486E"/>
    <w:multiLevelType w:val="hybridMultilevel"/>
    <w:tmpl w:val="2D58F3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57A0F20"/>
    <w:multiLevelType w:val="hybridMultilevel"/>
    <w:tmpl w:val="03F2A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0F79AD"/>
    <w:multiLevelType w:val="hybridMultilevel"/>
    <w:tmpl w:val="0830933E"/>
    <w:lvl w:ilvl="0" w:tplc="21BEC570">
      <w:start w:val="1"/>
      <w:numFmt w:val="bullet"/>
      <w:lvlText w:val=""/>
      <w:lvlJc w:val="left"/>
      <w:pPr>
        <w:ind w:left="108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CC85200"/>
    <w:multiLevelType w:val="hybridMultilevel"/>
    <w:tmpl w:val="50680762"/>
    <w:lvl w:ilvl="0" w:tplc="A58ED4DC">
      <w:start w:val="1"/>
      <w:numFmt w:val="bullet"/>
      <w:pStyle w:val="AveoBlueAnswerTableBullets"/>
      <w:lvlText w:val=""/>
      <w:lvlJc w:val="left"/>
      <w:pPr>
        <w:ind w:left="860" w:hanging="360"/>
      </w:pPr>
      <w:rPr>
        <w:rFonts w:ascii="Symbol" w:hAnsi="Symbol"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16">
    <w:nsid w:val="1CDF5F92"/>
    <w:multiLevelType w:val="hybridMultilevel"/>
    <w:tmpl w:val="E01AE324"/>
    <w:lvl w:ilvl="0" w:tplc="655AC714">
      <w:start w:val="1"/>
      <w:numFmt w:val="bullet"/>
      <w:pStyle w:val="COVETableBullet110p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D2551A8"/>
    <w:multiLevelType w:val="hybridMultilevel"/>
    <w:tmpl w:val="037C29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F1116A9"/>
    <w:multiLevelType w:val="hybridMultilevel"/>
    <w:tmpl w:val="57F60F5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20837B88"/>
    <w:multiLevelType w:val="multilevel"/>
    <w:tmpl w:val="E5F0A90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30F2CAA"/>
    <w:multiLevelType w:val="hybridMultilevel"/>
    <w:tmpl w:val="7E7C0090"/>
    <w:lvl w:ilvl="0" w:tplc="21BEC570">
      <w:start w:val="1"/>
      <w:numFmt w:val="bullet"/>
      <w:lvlText w:val=""/>
      <w:lvlJc w:val="left"/>
      <w:pPr>
        <w:ind w:left="108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51251AD"/>
    <w:multiLevelType w:val="hybridMultilevel"/>
    <w:tmpl w:val="28F6F1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58B6FC3"/>
    <w:multiLevelType w:val="hybridMultilevel"/>
    <w:tmpl w:val="CC1E5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CDB7AFC"/>
    <w:multiLevelType w:val="hybridMultilevel"/>
    <w:tmpl w:val="2D58F3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2E40016D"/>
    <w:multiLevelType w:val="hybridMultilevel"/>
    <w:tmpl w:val="4252A022"/>
    <w:lvl w:ilvl="0" w:tplc="D478ADCA">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9E688DEE" w:tentative="1">
      <w:start w:val="1"/>
      <w:numFmt w:val="lowerLetter"/>
      <w:lvlText w:val="%2."/>
      <w:lvlJc w:val="left"/>
      <w:pPr>
        <w:tabs>
          <w:tab w:val="num" w:pos="1440"/>
        </w:tabs>
        <w:ind w:left="1440" w:hanging="360"/>
      </w:pPr>
    </w:lvl>
    <w:lvl w:ilvl="2" w:tplc="6A12C0F0" w:tentative="1">
      <w:start w:val="1"/>
      <w:numFmt w:val="lowerRoman"/>
      <w:lvlText w:val="%3."/>
      <w:lvlJc w:val="right"/>
      <w:pPr>
        <w:tabs>
          <w:tab w:val="num" w:pos="2160"/>
        </w:tabs>
        <w:ind w:left="2160" w:hanging="180"/>
      </w:pPr>
    </w:lvl>
    <w:lvl w:ilvl="3" w:tplc="3378DA6E" w:tentative="1">
      <w:start w:val="1"/>
      <w:numFmt w:val="decimal"/>
      <w:lvlText w:val="%4."/>
      <w:lvlJc w:val="left"/>
      <w:pPr>
        <w:tabs>
          <w:tab w:val="num" w:pos="2880"/>
        </w:tabs>
        <w:ind w:left="2880" w:hanging="360"/>
      </w:pPr>
    </w:lvl>
    <w:lvl w:ilvl="4" w:tplc="5FCEBCDE" w:tentative="1">
      <w:start w:val="1"/>
      <w:numFmt w:val="lowerLetter"/>
      <w:lvlText w:val="%5."/>
      <w:lvlJc w:val="left"/>
      <w:pPr>
        <w:tabs>
          <w:tab w:val="num" w:pos="3600"/>
        </w:tabs>
        <w:ind w:left="3600" w:hanging="360"/>
      </w:pPr>
    </w:lvl>
    <w:lvl w:ilvl="5" w:tplc="09542B56" w:tentative="1">
      <w:start w:val="1"/>
      <w:numFmt w:val="lowerRoman"/>
      <w:lvlText w:val="%6."/>
      <w:lvlJc w:val="right"/>
      <w:pPr>
        <w:tabs>
          <w:tab w:val="num" w:pos="4320"/>
        </w:tabs>
        <w:ind w:left="4320" w:hanging="180"/>
      </w:pPr>
    </w:lvl>
    <w:lvl w:ilvl="6" w:tplc="F0208884" w:tentative="1">
      <w:start w:val="1"/>
      <w:numFmt w:val="decimal"/>
      <w:lvlText w:val="%7."/>
      <w:lvlJc w:val="left"/>
      <w:pPr>
        <w:tabs>
          <w:tab w:val="num" w:pos="5040"/>
        </w:tabs>
        <w:ind w:left="5040" w:hanging="360"/>
      </w:pPr>
    </w:lvl>
    <w:lvl w:ilvl="7" w:tplc="D3AACEF2" w:tentative="1">
      <w:start w:val="1"/>
      <w:numFmt w:val="lowerLetter"/>
      <w:lvlText w:val="%8."/>
      <w:lvlJc w:val="left"/>
      <w:pPr>
        <w:tabs>
          <w:tab w:val="num" w:pos="5760"/>
        </w:tabs>
        <w:ind w:left="5760" w:hanging="360"/>
      </w:pPr>
    </w:lvl>
    <w:lvl w:ilvl="8" w:tplc="ABDA452E" w:tentative="1">
      <w:start w:val="1"/>
      <w:numFmt w:val="lowerRoman"/>
      <w:lvlText w:val="%9."/>
      <w:lvlJc w:val="right"/>
      <w:pPr>
        <w:tabs>
          <w:tab w:val="num" w:pos="6480"/>
        </w:tabs>
        <w:ind w:left="6480" w:hanging="180"/>
      </w:pPr>
    </w:lvl>
  </w:abstractNum>
  <w:abstractNum w:abstractNumId="25">
    <w:nsid w:val="33712460"/>
    <w:multiLevelType w:val="hybridMultilevel"/>
    <w:tmpl w:val="F440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3B2B1A"/>
    <w:multiLevelType w:val="hybridMultilevel"/>
    <w:tmpl w:val="820EE0D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40582436"/>
    <w:multiLevelType w:val="multilevel"/>
    <w:tmpl w:val="CCF8E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18A0B2C"/>
    <w:multiLevelType w:val="hybridMultilevel"/>
    <w:tmpl w:val="7070E916"/>
    <w:lvl w:ilvl="0" w:tplc="04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44941799"/>
    <w:multiLevelType w:val="hybridMultilevel"/>
    <w:tmpl w:val="088ADD2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56B4EA7"/>
    <w:multiLevelType w:val="multilevel"/>
    <w:tmpl w:val="4C4C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78279B1"/>
    <w:multiLevelType w:val="hybridMultilevel"/>
    <w:tmpl w:val="804074A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47F25836"/>
    <w:multiLevelType w:val="multilevel"/>
    <w:tmpl w:val="4576171C"/>
    <w:lvl w:ilvl="0">
      <w:start w:val="1"/>
      <w:numFmt w:val="decimal"/>
      <w:lvlText w:val="%1."/>
      <w:lvlJc w:val="left"/>
      <w:pPr>
        <w:ind w:left="1080" w:hanging="72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49033531"/>
    <w:multiLevelType w:val="hybridMultilevel"/>
    <w:tmpl w:val="9DDA1B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9CE2759"/>
    <w:multiLevelType w:val="hybridMultilevel"/>
    <w:tmpl w:val="D0AC148A"/>
    <w:lvl w:ilvl="0" w:tplc="27C2ACC6">
      <w:start w:val="1"/>
      <w:numFmt w:val="upperLetter"/>
      <w:lvlText w:val="(%1)"/>
      <w:lvlJc w:val="left"/>
      <w:pPr>
        <w:ind w:left="720" w:hanging="360"/>
      </w:pPr>
      <w:rPr>
        <w:rFonts w:cs="Aria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4CB04EC7"/>
    <w:multiLevelType w:val="hybridMultilevel"/>
    <w:tmpl w:val="F280E028"/>
    <w:lvl w:ilvl="0" w:tplc="8E3C0522">
      <w:start w:val="1"/>
      <w:numFmt w:val="lowerLetter"/>
      <w:lvlText w:val="%1."/>
      <w:lvlJc w:val="left"/>
      <w:pPr>
        <w:ind w:left="2160" w:hanging="360"/>
      </w:pPr>
      <w:rPr>
        <w:rFonts w:ascii="Arial Bold" w:hAnsi="Arial Bold" w:hint="default"/>
        <w:b/>
        <w:i w:val="0"/>
        <w:sz w:val="22"/>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6">
    <w:nsid w:val="4E8D2D14"/>
    <w:multiLevelType w:val="hybridMultilevel"/>
    <w:tmpl w:val="037C29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1F55ACD"/>
    <w:multiLevelType w:val="hybridMultilevel"/>
    <w:tmpl w:val="57F60F5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558231D6"/>
    <w:multiLevelType w:val="hybridMultilevel"/>
    <w:tmpl w:val="2CB0B336"/>
    <w:lvl w:ilvl="0" w:tplc="04090001">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86B4DA9"/>
    <w:multiLevelType w:val="hybridMultilevel"/>
    <w:tmpl w:val="122EB80C"/>
    <w:lvl w:ilvl="0" w:tplc="04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5BCB4286"/>
    <w:multiLevelType w:val="multilevel"/>
    <w:tmpl w:val="B852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C806728"/>
    <w:multiLevelType w:val="hybridMultilevel"/>
    <w:tmpl w:val="7828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D0024E2"/>
    <w:multiLevelType w:val="hybridMultilevel"/>
    <w:tmpl w:val="66A2C21C"/>
    <w:lvl w:ilvl="0" w:tplc="577A457C">
      <w:start w:val="1"/>
      <w:numFmt w:val="bullet"/>
      <w:pStyle w:val="List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3">
    <w:nsid w:val="5DE618B3"/>
    <w:multiLevelType w:val="hybridMultilevel"/>
    <w:tmpl w:val="2D58F3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5E72113F"/>
    <w:multiLevelType w:val="hybridMultilevel"/>
    <w:tmpl w:val="037C29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5ECF6987"/>
    <w:multiLevelType w:val="hybridMultilevel"/>
    <w:tmpl w:val="57A4B7AC"/>
    <w:lvl w:ilvl="0" w:tplc="A014A84A">
      <w:start w:val="1"/>
      <w:numFmt w:val="bullet"/>
      <w:pStyle w:val="Tablebullet1s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646F407D"/>
    <w:multiLevelType w:val="hybridMultilevel"/>
    <w:tmpl w:val="9BAC7C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66773C7A"/>
    <w:multiLevelType w:val="hybridMultilevel"/>
    <w:tmpl w:val="7FB260F2"/>
    <w:lvl w:ilvl="0" w:tplc="AA3AE02E">
      <w:start w:val="1"/>
      <w:numFmt w:val="bullet"/>
      <w:pStyle w:val="AVeoTableBullet210p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48">
    <w:nsid w:val="6C2A5BB8"/>
    <w:multiLevelType w:val="hybridMultilevel"/>
    <w:tmpl w:val="16620568"/>
    <w:lvl w:ilvl="0" w:tplc="0C090001">
      <w:start w:val="1"/>
      <w:numFmt w:val="bullet"/>
      <w:lvlText w:val=""/>
      <w:lvlJc w:val="left"/>
      <w:pPr>
        <w:ind w:left="720" w:hanging="360"/>
      </w:pPr>
      <w:rPr>
        <w:rFonts w:ascii="Symbol" w:hAnsi="Symbol" w:hint="default"/>
      </w:rPr>
    </w:lvl>
    <w:lvl w:ilvl="1" w:tplc="C608B664">
      <w:start w:val="1"/>
      <w:numFmt w:val="bullet"/>
      <w:pStyle w:val="AveoBullets2"/>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D632F55"/>
    <w:multiLevelType w:val="hybridMultilevel"/>
    <w:tmpl w:val="11D44B1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nsid w:val="72480A95"/>
    <w:multiLevelType w:val="hybridMultilevel"/>
    <w:tmpl w:val="0A3AA7AC"/>
    <w:lvl w:ilvl="0" w:tplc="FFFFFFFF">
      <w:start w:val="1"/>
      <w:numFmt w:val="bullet"/>
      <w:pStyle w:val="PSPBullet1"/>
      <w:lvlText w:val=""/>
      <w:lvlJc w:val="left"/>
      <w:pPr>
        <w:tabs>
          <w:tab w:val="num" w:pos="567"/>
        </w:tabs>
        <w:ind w:left="567" w:hanging="567"/>
      </w:pPr>
      <w:rPr>
        <w:rFonts w:ascii="Wingdings" w:hAnsi="Wingdings" w:hint="default"/>
        <w:color w:val="C0C0C0"/>
        <w:sz w:val="22"/>
        <w:szCs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nsid w:val="74C15BA3"/>
    <w:multiLevelType w:val="hybridMultilevel"/>
    <w:tmpl w:val="67520E2A"/>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nsid w:val="75D42754"/>
    <w:multiLevelType w:val="hybridMultilevel"/>
    <w:tmpl w:val="BE14A21C"/>
    <w:lvl w:ilvl="0" w:tplc="98600A14">
      <w:start w:val="1"/>
      <w:numFmt w:val="bullet"/>
      <w:pStyle w:val="Tablebullet"/>
      <w:lvlText w:val=""/>
      <w:lvlJc w:val="left"/>
      <w:pPr>
        <w:tabs>
          <w:tab w:val="num" w:pos="700"/>
        </w:tabs>
        <w:ind w:left="680" w:hanging="340"/>
      </w:pPr>
      <w:rPr>
        <w:rFonts w:ascii="Symbol" w:hAnsi="Symbol" w:hint="default"/>
        <w:b w:val="0"/>
        <w:i w:val="0"/>
        <w:sz w:val="16"/>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3">
    <w:nsid w:val="78A52618"/>
    <w:multiLevelType w:val="hybridMultilevel"/>
    <w:tmpl w:val="AD9247CE"/>
    <w:lvl w:ilvl="0" w:tplc="0C09000F">
      <w:numFmt w:val="none"/>
      <w:pStyle w:val="Bullet"/>
      <w:lvlText w:val="•"/>
      <w:lvlJc w:val="left"/>
      <w:pPr>
        <w:tabs>
          <w:tab w:val="num" w:pos="908"/>
        </w:tabs>
        <w:ind w:left="908" w:hanging="284"/>
      </w:pPr>
      <w:rPr>
        <w:rFonts w:ascii="Book Antiqua" w:hAnsi="Book Antiqua" w:cs="Times New Roman" w:hint="default"/>
        <w:sz w:val="22"/>
        <w:szCs w:val="22"/>
      </w:rPr>
    </w:lvl>
    <w:lvl w:ilvl="1" w:tplc="0C090003">
      <w:start w:val="1"/>
      <w:numFmt w:val="decimal"/>
      <w:lvlText w:val="%2."/>
      <w:lvlJc w:val="left"/>
      <w:pPr>
        <w:tabs>
          <w:tab w:val="num" w:pos="2064"/>
        </w:tabs>
        <w:ind w:left="2064" w:hanging="360"/>
      </w:pPr>
    </w:lvl>
    <w:lvl w:ilvl="2" w:tplc="0C090005">
      <w:start w:val="1"/>
      <w:numFmt w:val="decimal"/>
      <w:lvlText w:val="%3."/>
      <w:lvlJc w:val="left"/>
      <w:pPr>
        <w:tabs>
          <w:tab w:val="num" w:pos="2784"/>
        </w:tabs>
        <w:ind w:left="2784" w:hanging="360"/>
      </w:pPr>
    </w:lvl>
    <w:lvl w:ilvl="3" w:tplc="0C090001">
      <w:start w:val="1"/>
      <w:numFmt w:val="decimal"/>
      <w:lvlText w:val="%4."/>
      <w:lvlJc w:val="left"/>
      <w:pPr>
        <w:tabs>
          <w:tab w:val="num" w:pos="3504"/>
        </w:tabs>
        <w:ind w:left="3504" w:hanging="360"/>
      </w:pPr>
    </w:lvl>
    <w:lvl w:ilvl="4" w:tplc="0C090003">
      <w:start w:val="1"/>
      <w:numFmt w:val="decimal"/>
      <w:lvlText w:val="%5."/>
      <w:lvlJc w:val="left"/>
      <w:pPr>
        <w:tabs>
          <w:tab w:val="num" w:pos="4224"/>
        </w:tabs>
        <w:ind w:left="4224" w:hanging="360"/>
      </w:pPr>
    </w:lvl>
    <w:lvl w:ilvl="5" w:tplc="0C090005">
      <w:start w:val="1"/>
      <w:numFmt w:val="decimal"/>
      <w:lvlText w:val="%6."/>
      <w:lvlJc w:val="left"/>
      <w:pPr>
        <w:tabs>
          <w:tab w:val="num" w:pos="4944"/>
        </w:tabs>
        <w:ind w:left="4944" w:hanging="360"/>
      </w:pPr>
    </w:lvl>
    <w:lvl w:ilvl="6" w:tplc="0C090001">
      <w:start w:val="1"/>
      <w:numFmt w:val="decimal"/>
      <w:lvlText w:val="%7."/>
      <w:lvlJc w:val="left"/>
      <w:pPr>
        <w:tabs>
          <w:tab w:val="num" w:pos="5664"/>
        </w:tabs>
        <w:ind w:left="5664" w:hanging="360"/>
      </w:pPr>
    </w:lvl>
    <w:lvl w:ilvl="7" w:tplc="0C090003">
      <w:start w:val="1"/>
      <w:numFmt w:val="decimal"/>
      <w:lvlText w:val="%8."/>
      <w:lvlJc w:val="left"/>
      <w:pPr>
        <w:tabs>
          <w:tab w:val="num" w:pos="6384"/>
        </w:tabs>
        <w:ind w:left="6384" w:hanging="360"/>
      </w:pPr>
    </w:lvl>
    <w:lvl w:ilvl="8" w:tplc="0C090005">
      <w:start w:val="1"/>
      <w:numFmt w:val="decimal"/>
      <w:lvlText w:val="%9."/>
      <w:lvlJc w:val="left"/>
      <w:pPr>
        <w:tabs>
          <w:tab w:val="num" w:pos="7104"/>
        </w:tabs>
        <w:ind w:left="7104" w:hanging="360"/>
      </w:pPr>
    </w:lvl>
  </w:abstractNum>
  <w:abstractNum w:abstractNumId="54">
    <w:nsid w:val="7E5136C5"/>
    <w:multiLevelType w:val="hybridMultilevel"/>
    <w:tmpl w:val="ADDAF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7EC46ADF"/>
    <w:multiLevelType w:val="hybridMultilevel"/>
    <w:tmpl w:val="813435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7EED1DA4"/>
    <w:multiLevelType w:val="hybridMultilevel"/>
    <w:tmpl w:val="868C34DA"/>
    <w:lvl w:ilvl="0" w:tplc="0409000F">
      <w:start w:val="1"/>
      <w:numFmt w:val="decimal"/>
      <w:lvlText w:val="%1."/>
      <w:lvlJc w:val="left"/>
      <w:pPr>
        <w:ind w:left="720" w:hanging="360"/>
      </w:pPr>
      <w:rPr>
        <w:rFonts w:hint="default"/>
        <w:color w:val="auto"/>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7F622780"/>
    <w:multiLevelType w:val="hybridMultilevel"/>
    <w:tmpl w:val="E7C6288A"/>
    <w:lvl w:ilvl="0" w:tplc="5664D136">
      <w:start w:val="2"/>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7FF82ABE"/>
    <w:multiLevelType w:val="multilevel"/>
    <w:tmpl w:val="D0AE63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47"/>
  </w:num>
  <w:num w:numId="3">
    <w:abstractNumId w:val="48"/>
  </w:num>
  <w:num w:numId="4">
    <w:abstractNumId w:val="2"/>
  </w:num>
  <w:num w:numId="5">
    <w:abstractNumId w:val="6"/>
  </w:num>
  <w:num w:numId="6">
    <w:abstractNumId w:val="15"/>
  </w:num>
  <w:num w:numId="7">
    <w:abstractNumId w:val="24"/>
  </w:num>
  <w:num w:numId="8">
    <w:abstractNumId w:val="53"/>
  </w:num>
  <w:num w:numId="9">
    <w:abstractNumId w:val="52"/>
  </w:num>
  <w:num w:numId="10">
    <w:abstractNumId w:val="4"/>
  </w:num>
  <w:num w:numId="11">
    <w:abstractNumId w:val="0"/>
  </w:num>
  <w:num w:numId="12">
    <w:abstractNumId w:val="50"/>
  </w:num>
  <w:num w:numId="13">
    <w:abstractNumId w:val="26"/>
  </w:num>
  <w:num w:numId="14">
    <w:abstractNumId w:val="8"/>
  </w:num>
  <w:num w:numId="15">
    <w:abstractNumId w:val="16"/>
  </w:num>
  <w:num w:numId="16">
    <w:abstractNumId w:val="1"/>
  </w:num>
  <w:num w:numId="17">
    <w:abstractNumId w:val="54"/>
  </w:num>
  <w:num w:numId="18">
    <w:abstractNumId w:val="45"/>
  </w:num>
  <w:num w:numId="19">
    <w:abstractNumId w:val="41"/>
  </w:num>
  <w:num w:numId="20">
    <w:abstractNumId w:val="25"/>
  </w:num>
  <w:num w:numId="21">
    <w:abstractNumId w:val="11"/>
  </w:num>
  <w:num w:numId="22">
    <w:abstractNumId w:val="13"/>
  </w:num>
  <w:num w:numId="23">
    <w:abstractNumId w:val="9"/>
  </w:num>
  <w:num w:numId="24">
    <w:abstractNumId w:val="19"/>
  </w:num>
  <w:num w:numId="25">
    <w:abstractNumId w:val="34"/>
  </w:num>
  <w:num w:numId="26">
    <w:abstractNumId w:val="56"/>
  </w:num>
  <w:num w:numId="27">
    <w:abstractNumId w:val="23"/>
  </w:num>
  <w:num w:numId="28">
    <w:abstractNumId w:val="43"/>
  </w:num>
  <w:num w:numId="29">
    <w:abstractNumId w:val="12"/>
  </w:num>
  <w:num w:numId="30">
    <w:abstractNumId w:val="3"/>
  </w:num>
  <w:num w:numId="31">
    <w:abstractNumId w:val="46"/>
  </w:num>
  <w:num w:numId="32">
    <w:abstractNumId w:val="37"/>
  </w:num>
  <w:num w:numId="33">
    <w:abstractNumId w:val="18"/>
  </w:num>
  <w:num w:numId="34">
    <w:abstractNumId w:val="5"/>
  </w:num>
  <w:num w:numId="35">
    <w:abstractNumId w:val="7"/>
  </w:num>
  <w:num w:numId="36">
    <w:abstractNumId w:val="28"/>
  </w:num>
  <w:num w:numId="37">
    <w:abstractNumId w:val="49"/>
  </w:num>
  <w:num w:numId="38">
    <w:abstractNumId w:val="39"/>
  </w:num>
  <w:num w:numId="39">
    <w:abstractNumId w:val="36"/>
  </w:num>
  <w:num w:numId="40">
    <w:abstractNumId w:val="51"/>
  </w:num>
  <w:num w:numId="41">
    <w:abstractNumId w:val="14"/>
  </w:num>
  <w:num w:numId="42">
    <w:abstractNumId w:val="17"/>
  </w:num>
  <w:num w:numId="43">
    <w:abstractNumId w:val="44"/>
  </w:num>
  <w:num w:numId="44">
    <w:abstractNumId w:val="31"/>
  </w:num>
  <w:num w:numId="45">
    <w:abstractNumId w:val="55"/>
  </w:num>
  <w:num w:numId="46">
    <w:abstractNumId w:val="32"/>
  </w:num>
  <w:num w:numId="47">
    <w:abstractNumId w:val="10"/>
  </w:num>
  <w:num w:numId="48">
    <w:abstractNumId w:val="33"/>
  </w:num>
  <w:num w:numId="49">
    <w:abstractNumId w:val="20"/>
  </w:num>
  <w:num w:numId="50">
    <w:abstractNumId w:val="22"/>
  </w:num>
  <w:num w:numId="51">
    <w:abstractNumId w:val="57"/>
  </w:num>
  <w:num w:numId="52">
    <w:abstractNumId w:val="21"/>
  </w:num>
  <w:num w:numId="53">
    <w:abstractNumId w:val="30"/>
  </w:num>
  <w:num w:numId="54">
    <w:abstractNumId w:val="40"/>
  </w:num>
  <w:num w:numId="55">
    <w:abstractNumId w:val="27"/>
  </w:num>
  <w:num w:numId="56">
    <w:abstractNumId w:val="38"/>
  </w:num>
  <w:num w:numId="57">
    <w:abstractNumId w:val="29"/>
  </w:num>
  <w:num w:numId="58">
    <w:abstractNumId w:val="58"/>
  </w:num>
  <w:num w:numId="59">
    <w:abstractNumId w:val="3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E71"/>
    <w:rsid w:val="000001C6"/>
    <w:rsid w:val="000008FF"/>
    <w:rsid w:val="00006153"/>
    <w:rsid w:val="00010BC8"/>
    <w:rsid w:val="00014657"/>
    <w:rsid w:val="00017395"/>
    <w:rsid w:val="00022377"/>
    <w:rsid w:val="00025626"/>
    <w:rsid w:val="00030974"/>
    <w:rsid w:val="00030A10"/>
    <w:rsid w:val="00035042"/>
    <w:rsid w:val="00035831"/>
    <w:rsid w:val="00040F33"/>
    <w:rsid w:val="00041820"/>
    <w:rsid w:val="00042268"/>
    <w:rsid w:val="0004457B"/>
    <w:rsid w:val="00047D31"/>
    <w:rsid w:val="00050F82"/>
    <w:rsid w:val="00053310"/>
    <w:rsid w:val="00056B02"/>
    <w:rsid w:val="00057494"/>
    <w:rsid w:val="00057D07"/>
    <w:rsid w:val="00070E22"/>
    <w:rsid w:val="00072B45"/>
    <w:rsid w:val="00075C79"/>
    <w:rsid w:val="000817BD"/>
    <w:rsid w:val="000A5E7F"/>
    <w:rsid w:val="000B57B3"/>
    <w:rsid w:val="000C0444"/>
    <w:rsid w:val="000C5C2E"/>
    <w:rsid w:val="000C67D8"/>
    <w:rsid w:val="000C6A02"/>
    <w:rsid w:val="000D2D38"/>
    <w:rsid w:val="000E0D3F"/>
    <w:rsid w:val="000E48A2"/>
    <w:rsid w:val="000E56F0"/>
    <w:rsid w:val="000E6E04"/>
    <w:rsid w:val="000E759A"/>
    <w:rsid w:val="000F3162"/>
    <w:rsid w:val="000F3CF3"/>
    <w:rsid w:val="001010FE"/>
    <w:rsid w:val="00105639"/>
    <w:rsid w:val="00112768"/>
    <w:rsid w:val="0011706E"/>
    <w:rsid w:val="00117592"/>
    <w:rsid w:val="00123B53"/>
    <w:rsid w:val="00125462"/>
    <w:rsid w:val="00137CD4"/>
    <w:rsid w:val="00140BD5"/>
    <w:rsid w:val="00142866"/>
    <w:rsid w:val="001441D2"/>
    <w:rsid w:val="00147BE7"/>
    <w:rsid w:val="001603DE"/>
    <w:rsid w:val="001643C0"/>
    <w:rsid w:val="0016799D"/>
    <w:rsid w:val="0017523C"/>
    <w:rsid w:val="00175CA0"/>
    <w:rsid w:val="00182E33"/>
    <w:rsid w:val="00192C94"/>
    <w:rsid w:val="001978D9"/>
    <w:rsid w:val="001A494E"/>
    <w:rsid w:val="001A531F"/>
    <w:rsid w:val="001B1E15"/>
    <w:rsid w:val="001C36C4"/>
    <w:rsid w:val="001D0532"/>
    <w:rsid w:val="001D0D7B"/>
    <w:rsid w:val="001D5BC8"/>
    <w:rsid w:val="001D7ACB"/>
    <w:rsid w:val="001E0758"/>
    <w:rsid w:val="001E244B"/>
    <w:rsid w:val="001E68A8"/>
    <w:rsid w:val="001E74DA"/>
    <w:rsid w:val="001E7869"/>
    <w:rsid w:val="001F3077"/>
    <w:rsid w:val="00200788"/>
    <w:rsid w:val="00210433"/>
    <w:rsid w:val="00212E3D"/>
    <w:rsid w:val="00216685"/>
    <w:rsid w:val="00221B7B"/>
    <w:rsid w:val="00227AF0"/>
    <w:rsid w:val="00230232"/>
    <w:rsid w:val="00230654"/>
    <w:rsid w:val="002334BF"/>
    <w:rsid w:val="00234890"/>
    <w:rsid w:val="00246BF4"/>
    <w:rsid w:val="00247466"/>
    <w:rsid w:val="00247A07"/>
    <w:rsid w:val="00247F71"/>
    <w:rsid w:val="00247FA1"/>
    <w:rsid w:val="00253646"/>
    <w:rsid w:val="00255428"/>
    <w:rsid w:val="002555CD"/>
    <w:rsid w:val="002674AB"/>
    <w:rsid w:val="0028220D"/>
    <w:rsid w:val="00287FC0"/>
    <w:rsid w:val="00292C22"/>
    <w:rsid w:val="00297B8F"/>
    <w:rsid w:val="00297D70"/>
    <w:rsid w:val="002A21C5"/>
    <w:rsid w:val="002A5FA2"/>
    <w:rsid w:val="002B02FF"/>
    <w:rsid w:val="002B0A47"/>
    <w:rsid w:val="002B636A"/>
    <w:rsid w:val="002B7D11"/>
    <w:rsid w:val="002C1667"/>
    <w:rsid w:val="002C4709"/>
    <w:rsid w:val="002C4BC1"/>
    <w:rsid w:val="002D0721"/>
    <w:rsid w:val="002D2EBD"/>
    <w:rsid w:val="002E0BAA"/>
    <w:rsid w:val="002E45CE"/>
    <w:rsid w:val="002F0383"/>
    <w:rsid w:val="002F1783"/>
    <w:rsid w:val="002F3438"/>
    <w:rsid w:val="002F4CE9"/>
    <w:rsid w:val="00303CA2"/>
    <w:rsid w:val="0031292C"/>
    <w:rsid w:val="003145BA"/>
    <w:rsid w:val="00316BAC"/>
    <w:rsid w:val="0032397B"/>
    <w:rsid w:val="00332290"/>
    <w:rsid w:val="00334702"/>
    <w:rsid w:val="0033500A"/>
    <w:rsid w:val="0034662C"/>
    <w:rsid w:val="0035564E"/>
    <w:rsid w:val="003567D5"/>
    <w:rsid w:val="00360239"/>
    <w:rsid w:val="003659EC"/>
    <w:rsid w:val="00373CF7"/>
    <w:rsid w:val="0037513E"/>
    <w:rsid w:val="003753CF"/>
    <w:rsid w:val="00381BD1"/>
    <w:rsid w:val="0038243E"/>
    <w:rsid w:val="00384421"/>
    <w:rsid w:val="00386164"/>
    <w:rsid w:val="00387CAC"/>
    <w:rsid w:val="00391392"/>
    <w:rsid w:val="00392169"/>
    <w:rsid w:val="003A28FC"/>
    <w:rsid w:val="003A636A"/>
    <w:rsid w:val="003B46F1"/>
    <w:rsid w:val="003B52FD"/>
    <w:rsid w:val="003B595D"/>
    <w:rsid w:val="003C387E"/>
    <w:rsid w:val="003C5824"/>
    <w:rsid w:val="003D35CD"/>
    <w:rsid w:val="003E10C8"/>
    <w:rsid w:val="003E7892"/>
    <w:rsid w:val="003F3F57"/>
    <w:rsid w:val="003F6E42"/>
    <w:rsid w:val="0040648E"/>
    <w:rsid w:val="004100A3"/>
    <w:rsid w:val="00411336"/>
    <w:rsid w:val="00417182"/>
    <w:rsid w:val="0041799E"/>
    <w:rsid w:val="004200DA"/>
    <w:rsid w:val="0042014D"/>
    <w:rsid w:val="0042050D"/>
    <w:rsid w:val="00420F68"/>
    <w:rsid w:val="00425FB6"/>
    <w:rsid w:val="004276A4"/>
    <w:rsid w:val="004300C9"/>
    <w:rsid w:val="00437F77"/>
    <w:rsid w:val="0044146F"/>
    <w:rsid w:val="00446993"/>
    <w:rsid w:val="0045440C"/>
    <w:rsid w:val="00454C28"/>
    <w:rsid w:val="00461CCD"/>
    <w:rsid w:val="00463418"/>
    <w:rsid w:val="004641A4"/>
    <w:rsid w:val="00470029"/>
    <w:rsid w:val="00471A2D"/>
    <w:rsid w:val="00472E81"/>
    <w:rsid w:val="004869DD"/>
    <w:rsid w:val="00493CAB"/>
    <w:rsid w:val="00494464"/>
    <w:rsid w:val="0049490D"/>
    <w:rsid w:val="004978C4"/>
    <w:rsid w:val="004A172F"/>
    <w:rsid w:val="004A3735"/>
    <w:rsid w:val="004A5E3C"/>
    <w:rsid w:val="004A6167"/>
    <w:rsid w:val="004B030C"/>
    <w:rsid w:val="004B0ADB"/>
    <w:rsid w:val="004C1F88"/>
    <w:rsid w:val="004C5529"/>
    <w:rsid w:val="004C6BAC"/>
    <w:rsid w:val="004C7426"/>
    <w:rsid w:val="004D0F63"/>
    <w:rsid w:val="004D29CA"/>
    <w:rsid w:val="004D63EF"/>
    <w:rsid w:val="004D6CF0"/>
    <w:rsid w:val="004D70C6"/>
    <w:rsid w:val="004E006C"/>
    <w:rsid w:val="004E65F1"/>
    <w:rsid w:val="004F0F9D"/>
    <w:rsid w:val="004F3102"/>
    <w:rsid w:val="004F63FC"/>
    <w:rsid w:val="005009C2"/>
    <w:rsid w:val="00504A8C"/>
    <w:rsid w:val="00507520"/>
    <w:rsid w:val="0051326F"/>
    <w:rsid w:val="00517735"/>
    <w:rsid w:val="0051778E"/>
    <w:rsid w:val="0052069D"/>
    <w:rsid w:val="00521E4F"/>
    <w:rsid w:val="005234FA"/>
    <w:rsid w:val="00524DE8"/>
    <w:rsid w:val="00527772"/>
    <w:rsid w:val="0053297C"/>
    <w:rsid w:val="00532BD0"/>
    <w:rsid w:val="0053440C"/>
    <w:rsid w:val="00534ABA"/>
    <w:rsid w:val="00537B63"/>
    <w:rsid w:val="005410BE"/>
    <w:rsid w:val="00553963"/>
    <w:rsid w:val="00553AF8"/>
    <w:rsid w:val="005569FC"/>
    <w:rsid w:val="00557FB0"/>
    <w:rsid w:val="005612A1"/>
    <w:rsid w:val="0056188D"/>
    <w:rsid w:val="00567668"/>
    <w:rsid w:val="00567C3A"/>
    <w:rsid w:val="00575895"/>
    <w:rsid w:val="0057593F"/>
    <w:rsid w:val="00594EC6"/>
    <w:rsid w:val="0059513C"/>
    <w:rsid w:val="00595A9B"/>
    <w:rsid w:val="005A15E9"/>
    <w:rsid w:val="005A24F3"/>
    <w:rsid w:val="005A471D"/>
    <w:rsid w:val="005B3311"/>
    <w:rsid w:val="005B3A6D"/>
    <w:rsid w:val="005B4493"/>
    <w:rsid w:val="005C1311"/>
    <w:rsid w:val="005C2E56"/>
    <w:rsid w:val="005C37FA"/>
    <w:rsid w:val="005D287E"/>
    <w:rsid w:val="005D58E3"/>
    <w:rsid w:val="005E0328"/>
    <w:rsid w:val="005E1BDA"/>
    <w:rsid w:val="005E5461"/>
    <w:rsid w:val="005E580A"/>
    <w:rsid w:val="005F201F"/>
    <w:rsid w:val="005F36E8"/>
    <w:rsid w:val="005F65F2"/>
    <w:rsid w:val="006022C6"/>
    <w:rsid w:val="00602608"/>
    <w:rsid w:val="00606555"/>
    <w:rsid w:val="006126F7"/>
    <w:rsid w:val="00612990"/>
    <w:rsid w:val="00613C84"/>
    <w:rsid w:val="006159B2"/>
    <w:rsid w:val="00616080"/>
    <w:rsid w:val="0062207A"/>
    <w:rsid w:val="0062221B"/>
    <w:rsid w:val="0062409F"/>
    <w:rsid w:val="0062644B"/>
    <w:rsid w:val="006363C9"/>
    <w:rsid w:val="006437D3"/>
    <w:rsid w:val="00643F59"/>
    <w:rsid w:val="006443E6"/>
    <w:rsid w:val="00647BD6"/>
    <w:rsid w:val="006505E5"/>
    <w:rsid w:val="00653CCB"/>
    <w:rsid w:val="006577FB"/>
    <w:rsid w:val="00660B2C"/>
    <w:rsid w:val="00660C2C"/>
    <w:rsid w:val="00666059"/>
    <w:rsid w:val="00666743"/>
    <w:rsid w:val="00675723"/>
    <w:rsid w:val="00677630"/>
    <w:rsid w:val="00685B95"/>
    <w:rsid w:val="00686D1E"/>
    <w:rsid w:val="006A29C9"/>
    <w:rsid w:val="006A6FB4"/>
    <w:rsid w:val="006B0DDA"/>
    <w:rsid w:val="006B1786"/>
    <w:rsid w:val="006B2E3E"/>
    <w:rsid w:val="006C1440"/>
    <w:rsid w:val="006D1E9A"/>
    <w:rsid w:val="006D7A0F"/>
    <w:rsid w:val="006E09A3"/>
    <w:rsid w:val="006E2CC7"/>
    <w:rsid w:val="006E46DB"/>
    <w:rsid w:val="006E48DA"/>
    <w:rsid w:val="006F1A0C"/>
    <w:rsid w:val="006F320A"/>
    <w:rsid w:val="006F6CFB"/>
    <w:rsid w:val="006F77A7"/>
    <w:rsid w:val="0070329B"/>
    <w:rsid w:val="00703D1A"/>
    <w:rsid w:val="00703FB6"/>
    <w:rsid w:val="0070690E"/>
    <w:rsid w:val="00721778"/>
    <w:rsid w:val="007242E1"/>
    <w:rsid w:val="007245A4"/>
    <w:rsid w:val="00725D6F"/>
    <w:rsid w:val="00727889"/>
    <w:rsid w:val="00731FFF"/>
    <w:rsid w:val="007331C2"/>
    <w:rsid w:val="007335E2"/>
    <w:rsid w:val="007339FE"/>
    <w:rsid w:val="00734A4A"/>
    <w:rsid w:val="007464DA"/>
    <w:rsid w:val="007523A6"/>
    <w:rsid w:val="0075551A"/>
    <w:rsid w:val="007629B9"/>
    <w:rsid w:val="007631C9"/>
    <w:rsid w:val="00765423"/>
    <w:rsid w:val="00774E6A"/>
    <w:rsid w:val="0077702E"/>
    <w:rsid w:val="00777D7D"/>
    <w:rsid w:val="007809FE"/>
    <w:rsid w:val="00780F84"/>
    <w:rsid w:val="00782C22"/>
    <w:rsid w:val="00785764"/>
    <w:rsid w:val="00787473"/>
    <w:rsid w:val="0078766A"/>
    <w:rsid w:val="007A182C"/>
    <w:rsid w:val="007A4DB0"/>
    <w:rsid w:val="007A4ECB"/>
    <w:rsid w:val="007A627D"/>
    <w:rsid w:val="007A712C"/>
    <w:rsid w:val="007B3400"/>
    <w:rsid w:val="007B35BD"/>
    <w:rsid w:val="007B71C0"/>
    <w:rsid w:val="007B7918"/>
    <w:rsid w:val="007C1456"/>
    <w:rsid w:val="007C477A"/>
    <w:rsid w:val="007C6894"/>
    <w:rsid w:val="007C6E04"/>
    <w:rsid w:val="007C7136"/>
    <w:rsid w:val="007C7A7C"/>
    <w:rsid w:val="007D5DF9"/>
    <w:rsid w:val="007D6EEE"/>
    <w:rsid w:val="007E5BA3"/>
    <w:rsid w:val="007E7CB1"/>
    <w:rsid w:val="007F26F4"/>
    <w:rsid w:val="007F437C"/>
    <w:rsid w:val="007F4DEA"/>
    <w:rsid w:val="007F7197"/>
    <w:rsid w:val="008113A6"/>
    <w:rsid w:val="00812D92"/>
    <w:rsid w:val="00825EDA"/>
    <w:rsid w:val="00832650"/>
    <w:rsid w:val="00833D9E"/>
    <w:rsid w:val="00834E59"/>
    <w:rsid w:val="00841672"/>
    <w:rsid w:val="0084218B"/>
    <w:rsid w:val="00842457"/>
    <w:rsid w:val="00855285"/>
    <w:rsid w:val="008573DC"/>
    <w:rsid w:val="00857B6B"/>
    <w:rsid w:val="00863338"/>
    <w:rsid w:val="00865129"/>
    <w:rsid w:val="00867DAE"/>
    <w:rsid w:val="00870B82"/>
    <w:rsid w:val="00871901"/>
    <w:rsid w:val="008721DD"/>
    <w:rsid w:val="00874EFD"/>
    <w:rsid w:val="008774D9"/>
    <w:rsid w:val="00885BAD"/>
    <w:rsid w:val="008868C4"/>
    <w:rsid w:val="00892F02"/>
    <w:rsid w:val="00894FEA"/>
    <w:rsid w:val="0089641F"/>
    <w:rsid w:val="00896FE7"/>
    <w:rsid w:val="00897CDA"/>
    <w:rsid w:val="008A028C"/>
    <w:rsid w:val="008A2EE8"/>
    <w:rsid w:val="008A4060"/>
    <w:rsid w:val="008B3A33"/>
    <w:rsid w:val="008C07FD"/>
    <w:rsid w:val="008C1890"/>
    <w:rsid w:val="008C630C"/>
    <w:rsid w:val="008C7546"/>
    <w:rsid w:val="008D037F"/>
    <w:rsid w:val="008E620B"/>
    <w:rsid w:val="008F02E0"/>
    <w:rsid w:val="008F745A"/>
    <w:rsid w:val="0090117E"/>
    <w:rsid w:val="009016A2"/>
    <w:rsid w:val="00905534"/>
    <w:rsid w:val="00905861"/>
    <w:rsid w:val="00910463"/>
    <w:rsid w:val="009118AD"/>
    <w:rsid w:val="00920189"/>
    <w:rsid w:val="0092057C"/>
    <w:rsid w:val="00924A1D"/>
    <w:rsid w:val="00930066"/>
    <w:rsid w:val="00930A9A"/>
    <w:rsid w:val="00931EAB"/>
    <w:rsid w:val="00932107"/>
    <w:rsid w:val="00936762"/>
    <w:rsid w:val="00940BD6"/>
    <w:rsid w:val="00941CF9"/>
    <w:rsid w:val="009427DD"/>
    <w:rsid w:val="00942A54"/>
    <w:rsid w:val="0095021F"/>
    <w:rsid w:val="00950414"/>
    <w:rsid w:val="0095184B"/>
    <w:rsid w:val="00955C1D"/>
    <w:rsid w:val="00955C64"/>
    <w:rsid w:val="00962B3D"/>
    <w:rsid w:val="00963D4A"/>
    <w:rsid w:val="00967CD2"/>
    <w:rsid w:val="00973AA4"/>
    <w:rsid w:val="00975CA8"/>
    <w:rsid w:val="00976069"/>
    <w:rsid w:val="0098396D"/>
    <w:rsid w:val="00996E82"/>
    <w:rsid w:val="009A0EF0"/>
    <w:rsid w:val="009A10F1"/>
    <w:rsid w:val="009A1717"/>
    <w:rsid w:val="009A6FAC"/>
    <w:rsid w:val="009B38DF"/>
    <w:rsid w:val="009B5A87"/>
    <w:rsid w:val="009B5D8C"/>
    <w:rsid w:val="009B6B31"/>
    <w:rsid w:val="009B714F"/>
    <w:rsid w:val="009C045E"/>
    <w:rsid w:val="009C65F1"/>
    <w:rsid w:val="009C71F4"/>
    <w:rsid w:val="009C764C"/>
    <w:rsid w:val="009D0FFC"/>
    <w:rsid w:val="009D38D0"/>
    <w:rsid w:val="009D3EE3"/>
    <w:rsid w:val="009D6D64"/>
    <w:rsid w:val="009D7A64"/>
    <w:rsid w:val="009E093F"/>
    <w:rsid w:val="009F0201"/>
    <w:rsid w:val="00A00982"/>
    <w:rsid w:val="00A00CA8"/>
    <w:rsid w:val="00A01AE6"/>
    <w:rsid w:val="00A03424"/>
    <w:rsid w:val="00A042F4"/>
    <w:rsid w:val="00A07A82"/>
    <w:rsid w:val="00A07F24"/>
    <w:rsid w:val="00A223CD"/>
    <w:rsid w:val="00A228C5"/>
    <w:rsid w:val="00A243AE"/>
    <w:rsid w:val="00A354AA"/>
    <w:rsid w:val="00A37F51"/>
    <w:rsid w:val="00A41735"/>
    <w:rsid w:val="00A43FB0"/>
    <w:rsid w:val="00A44FA4"/>
    <w:rsid w:val="00A45B85"/>
    <w:rsid w:val="00A47D9F"/>
    <w:rsid w:val="00A53BF1"/>
    <w:rsid w:val="00A552AC"/>
    <w:rsid w:val="00A71FBB"/>
    <w:rsid w:val="00A72574"/>
    <w:rsid w:val="00A72E63"/>
    <w:rsid w:val="00A73CD7"/>
    <w:rsid w:val="00A748CA"/>
    <w:rsid w:val="00A75232"/>
    <w:rsid w:val="00A75DB5"/>
    <w:rsid w:val="00A760CD"/>
    <w:rsid w:val="00A848B1"/>
    <w:rsid w:val="00A868F4"/>
    <w:rsid w:val="00A94EFF"/>
    <w:rsid w:val="00A96D10"/>
    <w:rsid w:val="00AA6E31"/>
    <w:rsid w:val="00AB1793"/>
    <w:rsid w:val="00AB53E2"/>
    <w:rsid w:val="00AB5622"/>
    <w:rsid w:val="00AB5644"/>
    <w:rsid w:val="00AB7793"/>
    <w:rsid w:val="00AC0229"/>
    <w:rsid w:val="00AC2E8F"/>
    <w:rsid w:val="00AC2E9F"/>
    <w:rsid w:val="00AD13C1"/>
    <w:rsid w:val="00AD2545"/>
    <w:rsid w:val="00AD60D9"/>
    <w:rsid w:val="00AD6630"/>
    <w:rsid w:val="00AE1C71"/>
    <w:rsid w:val="00AE3BC3"/>
    <w:rsid w:val="00AE3C1B"/>
    <w:rsid w:val="00AE61BE"/>
    <w:rsid w:val="00AF094D"/>
    <w:rsid w:val="00AF1323"/>
    <w:rsid w:val="00AF7000"/>
    <w:rsid w:val="00AF7876"/>
    <w:rsid w:val="00B02CF5"/>
    <w:rsid w:val="00B1039F"/>
    <w:rsid w:val="00B121C8"/>
    <w:rsid w:val="00B13FCE"/>
    <w:rsid w:val="00B2225C"/>
    <w:rsid w:val="00B22403"/>
    <w:rsid w:val="00B232B9"/>
    <w:rsid w:val="00B2550E"/>
    <w:rsid w:val="00B27AC9"/>
    <w:rsid w:val="00B32318"/>
    <w:rsid w:val="00B33E7A"/>
    <w:rsid w:val="00B42EAE"/>
    <w:rsid w:val="00B42F7A"/>
    <w:rsid w:val="00B47356"/>
    <w:rsid w:val="00B51042"/>
    <w:rsid w:val="00B5223E"/>
    <w:rsid w:val="00B560C4"/>
    <w:rsid w:val="00B57152"/>
    <w:rsid w:val="00B57E80"/>
    <w:rsid w:val="00B60177"/>
    <w:rsid w:val="00B65395"/>
    <w:rsid w:val="00B657FA"/>
    <w:rsid w:val="00B659AD"/>
    <w:rsid w:val="00B725EA"/>
    <w:rsid w:val="00B72EA6"/>
    <w:rsid w:val="00B822E6"/>
    <w:rsid w:val="00B87DC0"/>
    <w:rsid w:val="00B91512"/>
    <w:rsid w:val="00B92586"/>
    <w:rsid w:val="00BB0004"/>
    <w:rsid w:val="00BB1A11"/>
    <w:rsid w:val="00BB214C"/>
    <w:rsid w:val="00BB22D2"/>
    <w:rsid w:val="00BB66F7"/>
    <w:rsid w:val="00BB73B4"/>
    <w:rsid w:val="00BC1E0A"/>
    <w:rsid w:val="00BC2E0F"/>
    <w:rsid w:val="00BC4BC2"/>
    <w:rsid w:val="00BC56DD"/>
    <w:rsid w:val="00BD52A3"/>
    <w:rsid w:val="00BE4CDF"/>
    <w:rsid w:val="00BE72B1"/>
    <w:rsid w:val="00BF15DD"/>
    <w:rsid w:val="00BF351B"/>
    <w:rsid w:val="00BF4F45"/>
    <w:rsid w:val="00BF503C"/>
    <w:rsid w:val="00BF5E3B"/>
    <w:rsid w:val="00C0123A"/>
    <w:rsid w:val="00C04918"/>
    <w:rsid w:val="00C052E0"/>
    <w:rsid w:val="00C07C58"/>
    <w:rsid w:val="00C102C0"/>
    <w:rsid w:val="00C131D3"/>
    <w:rsid w:val="00C140F8"/>
    <w:rsid w:val="00C166E4"/>
    <w:rsid w:val="00C17C0D"/>
    <w:rsid w:val="00C22168"/>
    <w:rsid w:val="00C23B27"/>
    <w:rsid w:val="00C26DD0"/>
    <w:rsid w:val="00C34CAC"/>
    <w:rsid w:val="00C35ABE"/>
    <w:rsid w:val="00C370B6"/>
    <w:rsid w:val="00C372D9"/>
    <w:rsid w:val="00C42765"/>
    <w:rsid w:val="00C45C61"/>
    <w:rsid w:val="00C47F27"/>
    <w:rsid w:val="00C5504E"/>
    <w:rsid w:val="00C573F6"/>
    <w:rsid w:val="00C60D2E"/>
    <w:rsid w:val="00C62FCB"/>
    <w:rsid w:val="00C6354D"/>
    <w:rsid w:val="00C71268"/>
    <w:rsid w:val="00C750A9"/>
    <w:rsid w:val="00C75136"/>
    <w:rsid w:val="00C760FB"/>
    <w:rsid w:val="00C80156"/>
    <w:rsid w:val="00C80444"/>
    <w:rsid w:val="00C8128A"/>
    <w:rsid w:val="00C866F6"/>
    <w:rsid w:val="00C87312"/>
    <w:rsid w:val="00C9302C"/>
    <w:rsid w:val="00C97D6A"/>
    <w:rsid w:val="00CA6B6A"/>
    <w:rsid w:val="00CB051F"/>
    <w:rsid w:val="00CB2C19"/>
    <w:rsid w:val="00CB3F86"/>
    <w:rsid w:val="00CB4511"/>
    <w:rsid w:val="00CC197C"/>
    <w:rsid w:val="00CC2E05"/>
    <w:rsid w:val="00CC4226"/>
    <w:rsid w:val="00CC747A"/>
    <w:rsid w:val="00CD1DCD"/>
    <w:rsid w:val="00CD51A4"/>
    <w:rsid w:val="00CF4E69"/>
    <w:rsid w:val="00CF5BC7"/>
    <w:rsid w:val="00D0362F"/>
    <w:rsid w:val="00D041F2"/>
    <w:rsid w:val="00D06933"/>
    <w:rsid w:val="00D107C4"/>
    <w:rsid w:val="00D122F1"/>
    <w:rsid w:val="00D16991"/>
    <w:rsid w:val="00D2136E"/>
    <w:rsid w:val="00D250FD"/>
    <w:rsid w:val="00D26226"/>
    <w:rsid w:val="00D27DDD"/>
    <w:rsid w:val="00D34007"/>
    <w:rsid w:val="00D3737D"/>
    <w:rsid w:val="00D403C1"/>
    <w:rsid w:val="00D43F1B"/>
    <w:rsid w:val="00D4672A"/>
    <w:rsid w:val="00D50BCE"/>
    <w:rsid w:val="00D524AE"/>
    <w:rsid w:val="00D557D9"/>
    <w:rsid w:val="00D634B9"/>
    <w:rsid w:val="00D70F88"/>
    <w:rsid w:val="00D71D18"/>
    <w:rsid w:val="00D76CBB"/>
    <w:rsid w:val="00D77AA8"/>
    <w:rsid w:val="00D813A8"/>
    <w:rsid w:val="00D858EB"/>
    <w:rsid w:val="00D86945"/>
    <w:rsid w:val="00D9673A"/>
    <w:rsid w:val="00D96E98"/>
    <w:rsid w:val="00DA0144"/>
    <w:rsid w:val="00DA1D7E"/>
    <w:rsid w:val="00DA2853"/>
    <w:rsid w:val="00DA5415"/>
    <w:rsid w:val="00DA5FEC"/>
    <w:rsid w:val="00DB1E4B"/>
    <w:rsid w:val="00DB4234"/>
    <w:rsid w:val="00DB5E7C"/>
    <w:rsid w:val="00DB6E98"/>
    <w:rsid w:val="00DD1BC8"/>
    <w:rsid w:val="00DD1E27"/>
    <w:rsid w:val="00DD47CA"/>
    <w:rsid w:val="00DE1BB0"/>
    <w:rsid w:val="00DE4A90"/>
    <w:rsid w:val="00DE6B0D"/>
    <w:rsid w:val="00DF729A"/>
    <w:rsid w:val="00DF745D"/>
    <w:rsid w:val="00E01ABC"/>
    <w:rsid w:val="00E024BF"/>
    <w:rsid w:val="00E032D0"/>
    <w:rsid w:val="00E059D7"/>
    <w:rsid w:val="00E16343"/>
    <w:rsid w:val="00E16D4A"/>
    <w:rsid w:val="00E268E0"/>
    <w:rsid w:val="00E3377E"/>
    <w:rsid w:val="00E36D56"/>
    <w:rsid w:val="00E47187"/>
    <w:rsid w:val="00E50654"/>
    <w:rsid w:val="00E552CB"/>
    <w:rsid w:val="00E572EA"/>
    <w:rsid w:val="00E62258"/>
    <w:rsid w:val="00E645AD"/>
    <w:rsid w:val="00E6717E"/>
    <w:rsid w:val="00E67A6F"/>
    <w:rsid w:val="00E73258"/>
    <w:rsid w:val="00E735D4"/>
    <w:rsid w:val="00E7394C"/>
    <w:rsid w:val="00E73960"/>
    <w:rsid w:val="00E808F3"/>
    <w:rsid w:val="00E81687"/>
    <w:rsid w:val="00E849E2"/>
    <w:rsid w:val="00E913B4"/>
    <w:rsid w:val="00E9420D"/>
    <w:rsid w:val="00E957BC"/>
    <w:rsid w:val="00EA0737"/>
    <w:rsid w:val="00EA1415"/>
    <w:rsid w:val="00EA1A36"/>
    <w:rsid w:val="00EA1BED"/>
    <w:rsid w:val="00EA1E3A"/>
    <w:rsid w:val="00EA394E"/>
    <w:rsid w:val="00EA5CFE"/>
    <w:rsid w:val="00EA75AC"/>
    <w:rsid w:val="00EB5068"/>
    <w:rsid w:val="00EB586A"/>
    <w:rsid w:val="00EB7211"/>
    <w:rsid w:val="00EC16FD"/>
    <w:rsid w:val="00EC2802"/>
    <w:rsid w:val="00ED28DF"/>
    <w:rsid w:val="00ED349F"/>
    <w:rsid w:val="00ED4791"/>
    <w:rsid w:val="00ED497B"/>
    <w:rsid w:val="00EF1814"/>
    <w:rsid w:val="00EF240F"/>
    <w:rsid w:val="00EF6990"/>
    <w:rsid w:val="00F00668"/>
    <w:rsid w:val="00F06AB4"/>
    <w:rsid w:val="00F1013C"/>
    <w:rsid w:val="00F15DAA"/>
    <w:rsid w:val="00F1611E"/>
    <w:rsid w:val="00F20185"/>
    <w:rsid w:val="00F20B40"/>
    <w:rsid w:val="00F22C54"/>
    <w:rsid w:val="00F22FFA"/>
    <w:rsid w:val="00F25577"/>
    <w:rsid w:val="00F267D2"/>
    <w:rsid w:val="00F3074C"/>
    <w:rsid w:val="00F31184"/>
    <w:rsid w:val="00F322D8"/>
    <w:rsid w:val="00F3532B"/>
    <w:rsid w:val="00F35F97"/>
    <w:rsid w:val="00F373E2"/>
    <w:rsid w:val="00F378FA"/>
    <w:rsid w:val="00F41F84"/>
    <w:rsid w:val="00F42430"/>
    <w:rsid w:val="00F43A80"/>
    <w:rsid w:val="00F45ACD"/>
    <w:rsid w:val="00F47769"/>
    <w:rsid w:val="00F53EC8"/>
    <w:rsid w:val="00F54A14"/>
    <w:rsid w:val="00F611B5"/>
    <w:rsid w:val="00F65FCB"/>
    <w:rsid w:val="00F743A4"/>
    <w:rsid w:val="00F74F74"/>
    <w:rsid w:val="00F7784D"/>
    <w:rsid w:val="00F81F00"/>
    <w:rsid w:val="00F87709"/>
    <w:rsid w:val="00F8775F"/>
    <w:rsid w:val="00F90A44"/>
    <w:rsid w:val="00F967FB"/>
    <w:rsid w:val="00F96A75"/>
    <w:rsid w:val="00FA253F"/>
    <w:rsid w:val="00FA4090"/>
    <w:rsid w:val="00FA6E53"/>
    <w:rsid w:val="00FA6EC0"/>
    <w:rsid w:val="00FB198D"/>
    <w:rsid w:val="00FB277C"/>
    <w:rsid w:val="00FB43DA"/>
    <w:rsid w:val="00FB6B28"/>
    <w:rsid w:val="00FB7E71"/>
    <w:rsid w:val="00FC07D8"/>
    <w:rsid w:val="00FC0C5D"/>
    <w:rsid w:val="00FD533B"/>
    <w:rsid w:val="00FE7CED"/>
    <w:rsid w:val="00FF277B"/>
    <w:rsid w:val="00FF2FA6"/>
    <w:rsid w:val="00FF37A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F9B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page number" w:uiPriority="0"/>
    <w:lsdException w:name="List" w:semiHidden="0" w:uiPriority="0" w:unhideWhenUsed="0" w:qFormat="1"/>
    <w:lsdException w:name="List Bullet" w:uiPriority="0"/>
    <w:lsdException w:name="List Number" w:uiPriority="0"/>
    <w:lsdException w:name="List 2" w:uiPriority="0"/>
    <w:lsdException w:name="List Number 2"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A71FBB"/>
    <w:pPr>
      <w:spacing w:line="276" w:lineRule="auto"/>
      <w:jc w:val="both"/>
    </w:pPr>
    <w:rPr>
      <w:sz w:val="22"/>
      <w:lang w:eastAsia="en-AU"/>
    </w:rPr>
  </w:style>
  <w:style w:type="paragraph" w:styleId="Heading1">
    <w:name w:val="heading 1"/>
    <w:basedOn w:val="Normal"/>
    <w:next w:val="Normal"/>
    <w:link w:val="Heading1Char"/>
    <w:uiPriority w:val="9"/>
    <w:qFormat/>
    <w:rsid w:val="00A00CA8"/>
    <w:pPr>
      <w:shd w:val="clear" w:color="auto" w:fill="083788"/>
      <w:spacing w:after="120"/>
      <w:outlineLvl w:val="0"/>
    </w:pPr>
    <w:rPr>
      <w:rFonts w:ascii="Arial" w:hAnsi="Arial" w:cs="Arial"/>
      <w:b/>
      <w:caps/>
      <w:color w:val="FFFFFF"/>
      <w:spacing w:val="15"/>
      <w:sz w:val="28"/>
      <w:szCs w:val="22"/>
    </w:rPr>
  </w:style>
  <w:style w:type="paragraph" w:styleId="Heading2">
    <w:name w:val="heading 2"/>
    <w:basedOn w:val="Normal"/>
    <w:next w:val="Normal"/>
    <w:link w:val="Heading2Char"/>
    <w:uiPriority w:val="9"/>
    <w:unhideWhenUsed/>
    <w:qFormat/>
    <w:rsid w:val="00967CD2"/>
    <w:pPr>
      <w:pBdr>
        <w:top w:val="single" w:sz="24" w:space="0" w:color="DEEAF6"/>
        <w:left w:val="single" w:sz="24" w:space="0" w:color="DEEAF6"/>
        <w:bottom w:val="single" w:sz="24" w:space="0" w:color="DEEAF6"/>
        <w:right w:val="single" w:sz="24" w:space="0" w:color="DEEAF6"/>
      </w:pBdr>
      <w:shd w:val="clear" w:color="auto" w:fill="DEEAF6"/>
      <w:outlineLvl w:val="1"/>
    </w:pPr>
    <w:rPr>
      <w:caps/>
      <w:spacing w:val="15"/>
    </w:rPr>
  </w:style>
  <w:style w:type="paragraph" w:styleId="Heading3">
    <w:name w:val="heading 3"/>
    <w:basedOn w:val="Normal"/>
    <w:next w:val="Normal"/>
    <w:link w:val="Heading3Char"/>
    <w:uiPriority w:val="9"/>
    <w:unhideWhenUsed/>
    <w:qFormat/>
    <w:rsid w:val="00967CD2"/>
    <w:pPr>
      <w:pBdr>
        <w:top w:val="single" w:sz="6" w:space="2" w:color="5B9BD5"/>
      </w:pBdr>
      <w:spacing w:before="300"/>
      <w:outlineLvl w:val="2"/>
    </w:pPr>
    <w:rPr>
      <w:caps/>
      <w:color w:val="1F4D78"/>
      <w:spacing w:val="15"/>
    </w:rPr>
  </w:style>
  <w:style w:type="paragraph" w:styleId="Heading4">
    <w:name w:val="heading 4"/>
    <w:basedOn w:val="Normal"/>
    <w:next w:val="Normal"/>
    <w:link w:val="Heading4Char"/>
    <w:uiPriority w:val="9"/>
    <w:unhideWhenUsed/>
    <w:qFormat/>
    <w:rsid w:val="00967CD2"/>
    <w:pPr>
      <w:pBdr>
        <w:top w:val="dotted" w:sz="6" w:space="2" w:color="5B9BD5"/>
      </w:pBdr>
      <w:spacing w:before="200"/>
      <w:outlineLvl w:val="3"/>
    </w:pPr>
    <w:rPr>
      <w:caps/>
      <w:color w:val="2E74B5"/>
      <w:spacing w:val="10"/>
    </w:rPr>
  </w:style>
  <w:style w:type="paragraph" w:styleId="Heading5">
    <w:name w:val="heading 5"/>
    <w:basedOn w:val="Normal"/>
    <w:next w:val="Normal"/>
    <w:link w:val="Heading5Char"/>
    <w:uiPriority w:val="9"/>
    <w:semiHidden/>
    <w:unhideWhenUsed/>
    <w:qFormat/>
    <w:rsid w:val="00967CD2"/>
    <w:pPr>
      <w:pBdr>
        <w:bottom w:val="single" w:sz="6" w:space="1" w:color="5B9BD5"/>
      </w:pBdr>
      <w:spacing w:before="200"/>
      <w:outlineLvl w:val="4"/>
    </w:pPr>
    <w:rPr>
      <w:caps/>
      <w:color w:val="2E74B5"/>
      <w:spacing w:val="10"/>
    </w:rPr>
  </w:style>
  <w:style w:type="paragraph" w:styleId="Heading6">
    <w:name w:val="heading 6"/>
    <w:basedOn w:val="Normal"/>
    <w:next w:val="Normal"/>
    <w:link w:val="Heading6Char"/>
    <w:uiPriority w:val="9"/>
    <w:semiHidden/>
    <w:unhideWhenUsed/>
    <w:qFormat/>
    <w:rsid w:val="00967CD2"/>
    <w:pPr>
      <w:pBdr>
        <w:bottom w:val="dotted" w:sz="6" w:space="1" w:color="5B9BD5"/>
      </w:pBdr>
      <w:spacing w:before="200"/>
      <w:outlineLvl w:val="5"/>
    </w:pPr>
    <w:rPr>
      <w:caps/>
      <w:color w:val="2E74B5"/>
      <w:spacing w:val="10"/>
    </w:rPr>
  </w:style>
  <w:style w:type="paragraph" w:styleId="Heading7">
    <w:name w:val="heading 7"/>
    <w:basedOn w:val="Normal"/>
    <w:next w:val="Normal"/>
    <w:link w:val="Heading7Char"/>
    <w:uiPriority w:val="9"/>
    <w:semiHidden/>
    <w:unhideWhenUsed/>
    <w:qFormat/>
    <w:rsid w:val="00967CD2"/>
    <w:pPr>
      <w:spacing w:before="200"/>
      <w:outlineLvl w:val="6"/>
    </w:pPr>
    <w:rPr>
      <w:caps/>
      <w:color w:val="2E74B5"/>
      <w:spacing w:val="10"/>
    </w:rPr>
  </w:style>
  <w:style w:type="paragraph" w:styleId="Heading8">
    <w:name w:val="heading 8"/>
    <w:basedOn w:val="Normal"/>
    <w:next w:val="Normal"/>
    <w:link w:val="Heading8Char"/>
    <w:uiPriority w:val="9"/>
    <w:semiHidden/>
    <w:unhideWhenUsed/>
    <w:qFormat/>
    <w:rsid w:val="00967CD2"/>
    <w:p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967CD2"/>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00CA8"/>
    <w:rPr>
      <w:rFonts w:ascii="Arial" w:hAnsi="Arial" w:cs="Arial"/>
      <w:b/>
      <w:caps/>
      <w:color w:val="FFFFFF"/>
      <w:spacing w:val="15"/>
      <w:sz w:val="28"/>
      <w:szCs w:val="22"/>
      <w:shd w:val="clear" w:color="auto" w:fill="083788"/>
      <w:lang w:eastAsia="en-AU"/>
    </w:rPr>
  </w:style>
  <w:style w:type="character" w:customStyle="1" w:styleId="Heading2Char">
    <w:name w:val="Heading 2 Char"/>
    <w:link w:val="Heading2"/>
    <w:uiPriority w:val="9"/>
    <w:rsid w:val="00967CD2"/>
    <w:rPr>
      <w:caps/>
      <w:spacing w:val="15"/>
      <w:shd w:val="clear" w:color="auto" w:fill="DEEAF6"/>
    </w:rPr>
  </w:style>
  <w:style w:type="table" w:styleId="TableGrid">
    <w:name w:val="Table Grid"/>
    <w:aliases w:val="ARA Table"/>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1">
    <w:name w:val="Grid Table 1 Light - Accent 11"/>
    <w:basedOn w:val="TableNormal"/>
    <w:uiPriority w:val="46"/>
    <w:tblPr>
      <w:tblStyleRowBandSize w:val="1"/>
      <w:tblStyleColBandSize w:val="1"/>
      <w:tblInd w:w="0" w:type="dxa"/>
      <w:tblBorders>
        <w:top w:val="single" w:sz="4" w:space="0" w:color="D4E1ED"/>
        <w:left w:val="single" w:sz="4" w:space="0" w:color="D4E1ED"/>
        <w:bottom w:val="single" w:sz="4" w:space="0" w:color="D4E1ED"/>
        <w:right w:val="single" w:sz="4" w:space="0" w:color="D4E1ED"/>
        <w:insideH w:val="single" w:sz="4" w:space="0" w:color="D4E1ED"/>
        <w:insideV w:val="single" w:sz="4" w:space="0" w:color="D4E1ED"/>
      </w:tblBorders>
      <w:tblCellMar>
        <w:top w:w="0" w:type="dxa"/>
        <w:left w:w="108" w:type="dxa"/>
        <w:bottom w:w="0" w:type="dxa"/>
        <w:right w:w="108" w:type="dxa"/>
      </w:tblCellMar>
    </w:tblPr>
    <w:tblStylePr w:type="firstRow">
      <w:rPr>
        <w:b/>
        <w:bCs/>
      </w:rPr>
      <w:tblPr/>
      <w:tcPr>
        <w:tcBorders>
          <w:bottom w:val="single" w:sz="12" w:space="0" w:color="BED3E4"/>
        </w:tcBorders>
      </w:tcPr>
    </w:tblStylePr>
    <w:tblStylePr w:type="lastRow">
      <w:rPr>
        <w:b/>
        <w:bCs/>
      </w:rPr>
      <w:tblPr/>
      <w:tcPr>
        <w:tcBorders>
          <w:top w:val="double" w:sz="2" w:space="0" w:color="BED3E4"/>
        </w:tcBorders>
      </w:tcPr>
    </w:tblStylePr>
    <w:tblStylePr w:type="firstCol">
      <w:rPr>
        <w:b/>
        <w:bCs/>
      </w:rPr>
    </w:tblStylePr>
    <w:tblStylePr w:type="lastCol">
      <w:rPr>
        <w:b/>
        <w:bCs/>
      </w:rPr>
    </w:tblStylePr>
  </w:style>
  <w:style w:type="character" w:styleId="PlaceholderText">
    <w:name w:val="Placeholder Text"/>
    <w:uiPriority w:val="2"/>
    <w:rPr>
      <w:i/>
      <w:iCs/>
      <w:color w:val="808080"/>
    </w:rPr>
  </w:style>
  <w:style w:type="character" w:customStyle="1" w:styleId="Heading3Char">
    <w:name w:val="Heading 3 Char"/>
    <w:link w:val="Heading3"/>
    <w:uiPriority w:val="9"/>
    <w:rsid w:val="00967CD2"/>
    <w:rPr>
      <w:caps/>
      <w:color w:val="1F4D78"/>
      <w:spacing w:val="15"/>
    </w:rPr>
  </w:style>
  <w:style w:type="paragraph" w:customStyle="1" w:styleId="Logo">
    <w:name w:val="Logo"/>
    <w:basedOn w:val="Normal"/>
    <w:next w:val="Normal"/>
    <w:uiPriority w:val="1"/>
    <w:pPr>
      <w:spacing w:after="1440" w:line="240" w:lineRule="auto"/>
      <w:jc w:val="right"/>
    </w:pPr>
    <w:rPr>
      <w:color w:val="59473F"/>
      <w:kern w:val="22"/>
      <w:sz w:val="52"/>
      <w:szCs w:val="52"/>
    </w:rPr>
  </w:style>
  <w:style w:type="paragraph" w:styleId="Title">
    <w:name w:val="Title"/>
    <w:basedOn w:val="Normal"/>
    <w:next w:val="Normal"/>
    <w:link w:val="TitleChar"/>
    <w:qFormat/>
    <w:rsid w:val="00967CD2"/>
    <w:rPr>
      <w:rFonts w:ascii="Calibri Light" w:eastAsia="SimSun" w:hAnsi="Calibri Light"/>
      <w:caps/>
      <w:color w:val="5B9BD5"/>
      <w:spacing w:val="10"/>
      <w:sz w:val="52"/>
      <w:szCs w:val="52"/>
    </w:rPr>
  </w:style>
  <w:style w:type="character" w:customStyle="1" w:styleId="TitleChar">
    <w:name w:val="Title Char"/>
    <w:link w:val="Title"/>
    <w:uiPriority w:val="99"/>
    <w:rsid w:val="00967CD2"/>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rsid w:val="00967CD2"/>
    <w:pPr>
      <w:spacing w:after="500" w:line="240" w:lineRule="auto"/>
    </w:pPr>
    <w:rPr>
      <w:caps/>
      <w:color w:val="595959"/>
      <w:spacing w:val="10"/>
      <w:sz w:val="21"/>
      <w:szCs w:val="21"/>
    </w:rPr>
  </w:style>
  <w:style w:type="character" w:customStyle="1" w:styleId="SubtitleChar">
    <w:name w:val="Subtitle Char"/>
    <w:link w:val="Subtitle"/>
    <w:uiPriority w:val="11"/>
    <w:rsid w:val="00967CD2"/>
    <w:rPr>
      <w:caps/>
      <w:color w:val="595959"/>
      <w:spacing w:val="10"/>
      <w:sz w:val="21"/>
      <w:szCs w:val="21"/>
    </w:rPr>
  </w:style>
  <w:style w:type="table" w:customStyle="1" w:styleId="GridTable1Light-Accent21">
    <w:name w:val="Grid Table 1 Light - Accent 21"/>
    <w:basedOn w:val="TableNormal"/>
    <w:uiPriority w:val="46"/>
    <w:tblPr>
      <w:tblStyleRowBandSize w:val="1"/>
      <w:tblStyleColBandSize w:val="1"/>
      <w:tblInd w:w="0" w:type="dxa"/>
      <w:tblBorders>
        <w:top w:val="single" w:sz="4" w:space="0" w:color="F1CBB5"/>
        <w:left w:val="single" w:sz="4" w:space="0" w:color="F1CBB5"/>
        <w:bottom w:val="single" w:sz="4" w:space="0" w:color="F1CBB5"/>
        <w:right w:val="single" w:sz="4" w:space="0" w:color="F1CBB5"/>
        <w:insideH w:val="single" w:sz="4" w:space="0" w:color="F1CBB5"/>
        <w:insideV w:val="single" w:sz="4" w:space="0" w:color="F1CBB5"/>
      </w:tblBorders>
      <w:tblCellMar>
        <w:top w:w="0" w:type="dxa"/>
        <w:left w:w="108" w:type="dxa"/>
        <w:bottom w:w="0" w:type="dxa"/>
        <w:right w:w="108" w:type="dxa"/>
      </w:tblCellMar>
    </w:tblPr>
    <w:tblStylePr w:type="firstRow">
      <w:rPr>
        <w:b/>
        <w:bCs/>
      </w:rPr>
      <w:tblPr/>
      <w:tcPr>
        <w:tcBorders>
          <w:bottom w:val="single" w:sz="12" w:space="0" w:color="EAB290"/>
        </w:tcBorders>
      </w:tcPr>
    </w:tblStylePr>
    <w:tblStylePr w:type="lastRow">
      <w:rPr>
        <w:b/>
        <w:bCs/>
      </w:rPr>
      <w:tblPr/>
      <w:tcPr>
        <w:tcBorders>
          <w:top w:val="double" w:sz="2" w:space="0" w:color="EAB290"/>
        </w:tcBorders>
      </w:tcPr>
    </w:tblStylePr>
    <w:tblStylePr w:type="firstCol">
      <w:rPr>
        <w:b/>
        <w:bCs/>
      </w:rPr>
    </w:tblStylePr>
    <w:tblStylePr w:type="lastCol">
      <w:rPr>
        <w:b/>
        <w:bCs/>
      </w:rPr>
    </w:tblStylePr>
  </w:style>
  <w:style w:type="paragraph" w:styleId="Footer">
    <w:name w:val="footer"/>
    <w:basedOn w:val="Normal"/>
    <w:link w:val="FooterChar"/>
    <w:uiPriority w:val="99"/>
    <w:pPr>
      <w:spacing w:line="240" w:lineRule="auto"/>
    </w:pPr>
    <w:rPr>
      <w:kern w:val="22"/>
    </w:rPr>
  </w:style>
  <w:style w:type="character" w:customStyle="1" w:styleId="FooterChar">
    <w:name w:val="Footer Char"/>
    <w:link w:val="Footer"/>
    <w:uiPriority w:val="99"/>
    <w:rPr>
      <w:kern w:val="22"/>
    </w:rPr>
  </w:style>
  <w:style w:type="paragraph" w:customStyle="1" w:styleId="Contactinfo">
    <w:name w:val="Contact info"/>
    <w:basedOn w:val="Normal"/>
    <w:uiPriority w:val="1"/>
    <w:pPr>
      <w:spacing w:line="240" w:lineRule="auto"/>
      <w:jc w:val="right"/>
    </w:pPr>
    <w:rPr>
      <w:caps/>
      <w:kern w:val="22"/>
    </w:rPr>
  </w:style>
  <w:style w:type="paragraph" w:customStyle="1" w:styleId="Rightalign">
    <w:name w:val="Right align"/>
    <w:basedOn w:val="Normal"/>
    <w:uiPriority w:val="1"/>
    <w:pPr>
      <w:spacing w:line="240" w:lineRule="auto"/>
      <w:jc w:val="right"/>
    </w:pPr>
    <w:rPr>
      <w:kern w:val="22"/>
    </w:rPr>
  </w:style>
  <w:style w:type="paragraph" w:styleId="Caption">
    <w:name w:val="caption"/>
    <w:basedOn w:val="Normal"/>
    <w:next w:val="Normal"/>
    <w:uiPriority w:val="35"/>
    <w:semiHidden/>
    <w:unhideWhenUsed/>
    <w:qFormat/>
    <w:rsid w:val="00967CD2"/>
    <w:rPr>
      <w:b/>
      <w:bCs/>
      <w:color w:val="2E74B5"/>
      <w:sz w:val="16"/>
      <w:szCs w:val="16"/>
    </w:rPr>
  </w:style>
  <w:style w:type="character" w:customStyle="1" w:styleId="Heading4Char">
    <w:name w:val="Heading 4 Char"/>
    <w:link w:val="Heading4"/>
    <w:uiPriority w:val="9"/>
    <w:rsid w:val="00967CD2"/>
    <w:rPr>
      <w:caps/>
      <w:color w:val="2E74B5"/>
      <w:spacing w:val="10"/>
    </w:rPr>
  </w:style>
  <w:style w:type="paragraph" w:styleId="Header">
    <w:name w:val="header"/>
    <w:basedOn w:val="Normal"/>
    <w:link w:val="HeaderChar"/>
    <w:unhideWhenUsed/>
    <w:qFormat/>
    <w:pPr>
      <w:tabs>
        <w:tab w:val="center" w:pos="4680"/>
        <w:tab w:val="right" w:pos="9360"/>
      </w:tabs>
      <w:spacing w:line="240" w:lineRule="auto"/>
    </w:pPr>
  </w:style>
  <w:style w:type="character" w:customStyle="1" w:styleId="HeaderChar">
    <w:name w:val="Header Char"/>
    <w:basedOn w:val="DefaultParagraphFont"/>
    <w:link w:val="Header"/>
  </w:style>
  <w:style w:type="paragraph" w:styleId="ListBullet">
    <w:name w:val="List Bullet"/>
    <w:basedOn w:val="Normal"/>
    <w:unhideWhenUsed/>
    <w:pPr>
      <w:numPr>
        <w:numId w:val="1"/>
      </w:numPr>
      <w:contextualSpacing/>
    </w:pPr>
  </w:style>
  <w:style w:type="paragraph" w:customStyle="1" w:styleId="Heading51">
    <w:name w:val="Heading 51"/>
    <w:basedOn w:val="Heading3"/>
    <w:next w:val="Normal"/>
    <w:unhideWhenUsed/>
    <w:rsid w:val="00FB7E71"/>
    <w:pPr>
      <w:outlineLvl w:val="4"/>
    </w:pPr>
    <w:rPr>
      <w:rFonts w:ascii="Gadugi" w:hAnsi="Gadugi" w:cs="Arial"/>
      <w:bCs/>
      <w:caps w:val="0"/>
      <w:color w:val="auto"/>
      <w:szCs w:val="22"/>
      <w:lang w:val="en-GB" w:eastAsia="en-US"/>
    </w:rPr>
  </w:style>
  <w:style w:type="paragraph" w:customStyle="1" w:styleId="Heading81">
    <w:name w:val="Heading 81"/>
    <w:basedOn w:val="Normal"/>
    <w:next w:val="Normal"/>
    <w:semiHidden/>
    <w:unhideWhenUsed/>
    <w:rsid w:val="00FB7E71"/>
    <w:pPr>
      <w:keepNext/>
      <w:keepLines/>
      <w:spacing w:before="200" w:line="240" w:lineRule="auto"/>
      <w:outlineLvl w:val="7"/>
    </w:pPr>
    <w:rPr>
      <w:rFonts w:ascii="Cambria" w:hAnsi="Cambria"/>
      <w:color w:val="404040"/>
      <w:sz w:val="20"/>
      <w:lang w:val="en-GB" w:eastAsia="en-US"/>
    </w:rPr>
  </w:style>
  <w:style w:type="numbering" w:customStyle="1" w:styleId="NoList1">
    <w:name w:val="No List1"/>
    <w:next w:val="NoList"/>
    <w:uiPriority w:val="99"/>
    <w:semiHidden/>
    <w:unhideWhenUsed/>
    <w:rsid w:val="00FB7E71"/>
  </w:style>
  <w:style w:type="character" w:customStyle="1" w:styleId="Heading5Char">
    <w:name w:val="Heading 5 Char"/>
    <w:link w:val="Heading5"/>
    <w:uiPriority w:val="9"/>
    <w:semiHidden/>
    <w:rsid w:val="00967CD2"/>
    <w:rPr>
      <w:caps/>
      <w:color w:val="2E74B5"/>
      <w:spacing w:val="10"/>
    </w:rPr>
  </w:style>
  <w:style w:type="character" w:customStyle="1" w:styleId="Heading8Char">
    <w:name w:val="Heading 8 Char"/>
    <w:link w:val="Heading8"/>
    <w:uiPriority w:val="9"/>
    <w:semiHidden/>
    <w:rsid w:val="00967CD2"/>
    <w:rPr>
      <w:caps/>
      <w:spacing w:val="10"/>
      <w:sz w:val="18"/>
      <w:szCs w:val="18"/>
    </w:rPr>
  </w:style>
  <w:style w:type="paragraph" w:customStyle="1" w:styleId="AveoBlueAnswerTextIndented">
    <w:name w:val="Aveo_Blue Answer Text Indented"/>
    <w:basedOn w:val="Normal"/>
    <w:rsid w:val="00FB7E71"/>
    <w:pPr>
      <w:spacing w:line="240" w:lineRule="auto"/>
      <w:ind w:left="357"/>
    </w:pPr>
    <w:rPr>
      <w:rFonts w:ascii="Gadugi" w:eastAsia="Cambria" w:hAnsi="Gadugi"/>
      <w:color w:val="0000FF"/>
      <w:lang w:val="en-GB" w:eastAsia="en-US"/>
    </w:rPr>
  </w:style>
  <w:style w:type="paragraph" w:styleId="BalloonText">
    <w:name w:val="Balloon Text"/>
    <w:basedOn w:val="Normal"/>
    <w:link w:val="BalloonTextChar"/>
    <w:uiPriority w:val="99"/>
    <w:rsid w:val="00FB7E71"/>
    <w:pPr>
      <w:spacing w:line="240" w:lineRule="auto"/>
    </w:pPr>
    <w:rPr>
      <w:rFonts w:ascii="Tahoma" w:eastAsia="Cambria" w:hAnsi="Tahoma" w:cs="Tahoma"/>
      <w:sz w:val="16"/>
      <w:szCs w:val="16"/>
      <w:lang w:val="en-GB" w:eastAsia="en-US"/>
    </w:rPr>
  </w:style>
  <w:style w:type="character" w:customStyle="1" w:styleId="BalloonTextChar">
    <w:name w:val="Balloon Text Char"/>
    <w:link w:val="BalloonText"/>
    <w:uiPriority w:val="99"/>
    <w:rsid w:val="00FB7E71"/>
    <w:rPr>
      <w:rFonts w:ascii="Tahoma" w:eastAsia="Cambria" w:hAnsi="Tahoma" w:cs="Tahoma"/>
      <w:sz w:val="16"/>
      <w:szCs w:val="16"/>
      <w:lang w:val="en-GB" w:eastAsia="en-US"/>
    </w:rPr>
  </w:style>
  <w:style w:type="paragraph" w:customStyle="1" w:styleId="AveoTableHeading8pt">
    <w:name w:val="Aveo_Table Heading 8pt"/>
    <w:basedOn w:val="AveoTableHeadingLeft11pt"/>
    <w:rsid w:val="00FB7E71"/>
    <w:pPr>
      <w:jc w:val="center"/>
    </w:pPr>
    <w:rPr>
      <w:sz w:val="16"/>
    </w:rPr>
  </w:style>
  <w:style w:type="paragraph" w:customStyle="1" w:styleId="AveoTableHeadingLeft11pt">
    <w:name w:val="Aveo_Table Heading Left 11pt"/>
    <w:basedOn w:val="Normal"/>
    <w:rsid w:val="00FB7E71"/>
    <w:pPr>
      <w:spacing w:after="120" w:line="240" w:lineRule="auto"/>
    </w:pPr>
    <w:rPr>
      <w:rFonts w:ascii="Gadugi" w:eastAsia="Cambria" w:hAnsi="Gadugi" w:cs="Arial"/>
      <w:b/>
      <w:lang w:val="en-GB" w:eastAsia="en-US"/>
    </w:rPr>
  </w:style>
  <w:style w:type="paragraph" w:customStyle="1" w:styleId="AveoScenario">
    <w:name w:val="Aveo_Scenario"/>
    <w:basedOn w:val="Normal"/>
    <w:rsid w:val="00FB7E71"/>
    <w:pPr>
      <w:spacing w:before="60" w:after="60" w:line="240" w:lineRule="auto"/>
    </w:pPr>
    <w:rPr>
      <w:rFonts w:ascii="Gadugi" w:eastAsia="Cambria" w:hAnsi="Gadugi"/>
      <w:i/>
      <w:lang w:val="en-GB" w:eastAsia="en-US"/>
    </w:rPr>
  </w:style>
  <w:style w:type="paragraph" w:customStyle="1" w:styleId="AveoTableTextCentred11pt">
    <w:name w:val="Aveo_Table Text Centred 11pt"/>
    <w:basedOn w:val="Normal"/>
    <w:rsid w:val="00FB7E71"/>
    <w:pPr>
      <w:spacing w:before="100" w:after="100" w:line="240" w:lineRule="auto"/>
      <w:jc w:val="center"/>
    </w:pPr>
    <w:rPr>
      <w:rFonts w:ascii="Gadugi" w:eastAsia="Cambria" w:hAnsi="Gadugi" w:cs="Arial"/>
      <w:lang w:val="en-GB" w:eastAsia="en-US"/>
    </w:rPr>
  </w:style>
  <w:style w:type="paragraph" w:customStyle="1" w:styleId="AveoNoSpacing">
    <w:name w:val="Aveo_No Spacing"/>
    <w:basedOn w:val="Normal"/>
    <w:rsid w:val="00FB7E71"/>
    <w:pPr>
      <w:spacing w:line="240" w:lineRule="auto"/>
    </w:pPr>
    <w:rPr>
      <w:rFonts w:ascii="Gadugi" w:eastAsia="Cambria" w:hAnsi="Gadugi"/>
      <w:sz w:val="20"/>
      <w:lang w:val="en-GB" w:eastAsia="en-US"/>
    </w:rPr>
  </w:style>
  <w:style w:type="paragraph" w:styleId="NormalWeb">
    <w:name w:val="Normal (Web)"/>
    <w:basedOn w:val="Normal"/>
    <w:uiPriority w:val="99"/>
    <w:rsid w:val="00FB7E71"/>
    <w:pPr>
      <w:spacing w:before="100" w:beforeAutospacing="1" w:after="100" w:afterAutospacing="1" w:line="240" w:lineRule="auto"/>
    </w:pPr>
    <w:rPr>
      <w:rFonts w:ascii="Gadugi" w:hAnsi="Gadugi" w:cs="Arial"/>
      <w:color w:val="000000"/>
      <w:sz w:val="17"/>
      <w:szCs w:val="17"/>
    </w:rPr>
  </w:style>
  <w:style w:type="character" w:customStyle="1" w:styleId="Hyperlink1">
    <w:name w:val="Hyperlink1"/>
    <w:rsid w:val="00FB7E71"/>
    <w:rPr>
      <w:color w:val="0000FF"/>
      <w:u w:val="single"/>
    </w:rPr>
  </w:style>
  <w:style w:type="table" w:customStyle="1" w:styleId="TableGrid1">
    <w:name w:val="Table Grid1"/>
    <w:basedOn w:val="TableNormal"/>
    <w:next w:val="TableGrid"/>
    <w:uiPriority w:val="59"/>
    <w:rsid w:val="00FB7E71"/>
    <w:rPr>
      <w:rFonts w:ascii="Cambria" w:eastAsia="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llowedHyperlink1">
    <w:name w:val="FollowedHyperlink1"/>
    <w:rsid w:val="00FB7E71"/>
    <w:rPr>
      <w:color w:val="800080"/>
      <w:u w:val="single"/>
    </w:rPr>
  </w:style>
  <w:style w:type="paragraph" w:customStyle="1" w:styleId="AveoBullets1">
    <w:name w:val="Aveo_Bullets1"/>
    <w:basedOn w:val="Normal"/>
    <w:rsid w:val="00FB7E71"/>
    <w:pPr>
      <w:tabs>
        <w:tab w:val="num" w:pos="360"/>
      </w:tabs>
      <w:spacing w:line="240" w:lineRule="auto"/>
      <w:ind w:left="360" w:hanging="360"/>
    </w:pPr>
    <w:rPr>
      <w:rFonts w:ascii="Gadugi" w:hAnsi="Gadugi" w:cs="Arial"/>
      <w:lang w:eastAsia="en-US"/>
    </w:rPr>
  </w:style>
  <w:style w:type="paragraph" w:customStyle="1" w:styleId="AveoBullets2">
    <w:name w:val="Aveo_Bullets2"/>
    <w:basedOn w:val="Normal"/>
    <w:rsid w:val="00FB7E71"/>
    <w:pPr>
      <w:numPr>
        <w:ilvl w:val="1"/>
        <w:numId w:val="3"/>
      </w:numPr>
      <w:spacing w:before="60" w:after="60" w:line="240" w:lineRule="auto"/>
      <w:ind w:left="714" w:hanging="357"/>
    </w:pPr>
    <w:rPr>
      <w:rFonts w:ascii="Gadugi" w:eastAsia="Cambria" w:hAnsi="Gadugi" w:cs="Arial"/>
      <w:lang w:val="en-GB" w:eastAsia="en-US"/>
    </w:rPr>
  </w:style>
  <w:style w:type="paragraph" w:customStyle="1" w:styleId="AveoFirstPageTitle">
    <w:name w:val="Aveo_First Page Title"/>
    <w:basedOn w:val="Normal"/>
    <w:rsid w:val="00FB7E71"/>
    <w:pPr>
      <w:spacing w:after="120" w:line="240" w:lineRule="auto"/>
      <w:jc w:val="center"/>
      <w:outlineLvl w:val="1"/>
    </w:pPr>
    <w:rPr>
      <w:rFonts w:ascii="Gadugi" w:hAnsi="Gadugi" w:cs="Arial"/>
      <w:sz w:val="44"/>
      <w:lang w:val="en-GB" w:eastAsia="en-US"/>
    </w:rPr>
  </w:style>
  <w:style w:type="paragraph" w:customStyle="1" w:styleId="AveoHeading14pt">
    <w:name w:val="Aveo_Heading 14pt"/>
    <w:basedOn w:val="Normal"/>
    <w:rsid w:val="00FB7E71"/>
    <w:pPr>
      <w:spacing w:before="600" w:line="240" w:lineRule="auto"/>
      <w:outlineLvl w:val="0"/>
    </w:pPr>
    <w:rPr>
      <w:rFonts w:ascii="Gadugi" w:eastAsia="Cambria" w:hAnsi="Gadugi" w:cs="Arial"/>
      <w:b/>
      <w:sz w:val="28"/>
      <w:szCs w:val="28"/>
      <w:lang w:val="en-GB" w:eastAsia="en-US"/>
    </w:rPr>
  </w:style>
  <w:style w:type="paragraph" w:customStyle="1" w:styleId="AveoTableHeading14pt">
    <w:name w:val="Aveo_Table Heading 14pt"/>
    <w:basedOn w:val="Normal"/>
    <w:rsid w:val="00FB7E71"/>
    <w:pPr>
      <w:spacing w:after="120" w:line="240" w:lineRule="auto"/>
      <w:jc w:val="center"/>
    </w:pPr>
    <w:rPr>
      <w:rFonts w:ascii="Gadugi" w:eastAsia="Cambria" w:hAnsi="Gadugi" w:cs="Arial"/>
      <w:b/>
      <w:sz w:val="28"/>
      <w:lang w:val="en-GB" w:eastAsia="en-US"/>
    </w:rPr>
  </w:style>
  <w:style w:type="paragraph" w:customStyle="1" w:styleId="AveoTableText11pt">
    <w:name w:val="Aveo_Table Text 11pt"/>
    <w:basedOn w:val="Normal"/>
    <w:rsid w:val="00FB7E71"/>
    <w:pPr>
      <w:spacing w:after="120" w:line="240" w:lineRule="auto"/>
    </w:pPr>
    <w:rPr>
      <w:rFonts w:ascii="Gadugi" w:eastAsia="Cambria" w:hAnsi="Gadugi" w:cs="Arial"/>
      <w:lang w:val="en-GB" w:eastAsia="en-US"/>
    </w:rPr>
  </w:style>
  <w:style w:type="paragraph" w:customStyle="1" w:styleId="AveoTableBullet11pt">
    <w:name w:val="Aveo_Table Bullet 11pt"/>
    <w:basedOn w:val="Normal"/>
    <w:rsid w:val="00FB7E71"/>
    <w:pPr>
      <w:numPr>
        <w:numId w:val="5"/>
      </w:numPr>
      <w:spacing w:before="40" w:after="40" w:line="240" w:lineRule="auto"/>
      <w:ind w:left="357" w:hanging="357"/>
      <w:contextualSpacing/>
    </w:pPr>
    <w:rPr>
      <w:rFonts w:ascii="Gadugi" w:eastAsia="Cambria" w:hAnsi="Gadugi" w:cs="Arial"/>
      <w:lang w:val="en-GB" w:eastAsia="en-US"/>
    </w:rPr>
  </w:style>
  <w:style w:type="paragraph" w:customStyle="1" w:styleId="AVeoHeading18pt">
    <w:name w:val="AVeo_Heading 18pt"/>
    <w:basedOn w:val="Normal"/>
    <w:rsid w:val="00FB7E71"/>
    <w:pPr>
      <w:pageBreakBefore/>
      <w:spacing w:after="120" w:line="240" w:lineRule="auto"/>
      <w:jc w:val="center"/>
    </w:pPr>
    <w:rPr>
      <w:rFonts w:ascii="Gadugi" w:eastAsia="Cambria" w:hAnsi="Gadugi"/>
      <w:b/>
      <w:bCs/>
      <w:sz w:val="36"/>
      <w:szCs w:val="36"/>
      <w:lang w:val="en-GB" w:eastAsia="en-US"/>
    </w:rPr>
  </w:style>
  <w:style w:type="paragraph" w:customStyle="1" w:styleId="AveoTableText10pt">
    <w:name w:val="Aveo_Table Text 10pt"/>
    <w:basedOn w:val="Normal"/>
    <w:rsid w:val="00FB7E71"/>
    <w:pPr>
      <w:spacing w:before="60" w:after="60" w:line="240" w:lineRule="auto"/>
    </w:pPr>
    <w:rPr>
      <w:rFonts w:ascii="Gadugi" w:eastAsia="Cambria" w:hAnsi="Gadugi" w:cs="Arial"/>
      <w:sz w:val="20"/>
      <w:lang w:val="en-GB" w:eastAsia="en-US"/>
    </w:rPr>
  </w:style>
  <w:style w:type="paragraph" w:customStyle="1" w:styleId="AveoTableHeadingCentred11pt">
    <w:name w:val="Aveo_Table Heading Centred 11pt"/>
    <w:basedOn w:val="AveoTableHeadingLeft11pt"/>
    <w:rsid w:val="00FB7E71"/>
    <w:pPr>
      <w:jc w:val="center"/>
    </w:pPr>
  </w:style>
  <w:style w:type="paragraph" w:customStyle="1" w:styleId="AveoBlueAnswerText">
    <w:name w:val="Aveo_Blue Answer Text"/>
    <w:basedOn w:val="Normal"/>
    <w:rsid w:val="00FB7E71"/>
    <w:pPr>
      <w:spacing w:line="240" w:lineRule="auto"/>
    </w:pPr>
    <w:rPr>
      <w:rFonts w:ascii="Gadugi" w:eastAsia="Cambria" w:hAnsi="Gadugi"/>
      <w:color w:val="0000FF"/>
      <w:lang w:val="en-GB" w:eastAsia="en-US"/>
    </w:rPr>
  </w:style>
  <w:style w:type="paragraph" w:customStyle="1" w:styleId="AVeoBlueAnswerHeading">
    <w:name w:val="AVeo_Blue Answer Heading"/>
    <w:basedOn w:val="AveoBlueAnswerText"/>
    <w:rsid w:val="00FB7E71"/>
    <w:rPr>
      <w:b/>
    </w:rPr>
  </w:style>
  <w:style w:type="paragraph" w:customStyle="1" w:styleId="AveoBlueAnswerBullet1">
    <w:name w:val="Aveo_Blue Answer Bullet1"/>
    <w:basedOn w:val="NormalWeb"/>
    <w:rsid w:val="00FB7E71"/>
    <w:pPr>
      <w:numPr>
        <w:numId w:val="4"/>
      </w:numPr>
      <w:shd w:val="clear" w:color="auto" w:fill="FFFFFF"/>
      <w:spacing w:before="60" w:beforeAutospacing="0" w:after="60" w:afterAutospacing="0"/>
      <w:ind w:left="357" w:hanging="357"/>
    </w:pPr>
    <w:rPr>
      <w:color w:val="0000FF"/>
      <w:sz w:val="22"/>
      <w:szCs w:val="22"/>
    </w:rPr>
  </w:style>
  <w:style w:type="paragraph" w:customStyle="1" w:styleId="AveoBetweenTables">
    <w:name w:val="Aveo_Between Tables"/>
    <w:basedOn w:val="Normal"/>
    <w:rsid w:val="00FB7E71"/>
    <w:pPr>
      <w:spacing w:line="240" w:lineRule="auto"/>
    </w:pPr>
    <w:rPr>
      <w:rFonts w:ascii="Gadugi" w:eastAsia="Cambria" w:hAnsi="Gadugi"/>
      <w:sz w:val="2"/>
      <w:lang w:val="en-GB" w:eastAsia="en-US"/>
    </w:rPr>
  </w:style>
  <w:style w:type="paragraph" w:customStyle="1" w:styleId="AveoTableBullet10pt">
    <w:name w:val="Aveo_Table Bullet 10pt"/>
    <w:basedOn w:val="AveoTableBullet11pt"/>
    <w:rsid w:val="00FB7E71"/>
    <w:rPr>
      <w:sz w:val="20"/>
    </w:rPr>
  </w:style>
  <w:style w:type="paragraph" w:customStyle="1" w:styleId="AVeoTableBullet210pt">
    <w:name w:val="AVeo_Table Bullet2 10pt"/>
    <w:basedOn w:val="Normal"/>
    <w:rsid w:val="00FB7E71"/>
    <w:pPr>
      <w:numPr>
        <w:numId w:val="2"/>
      </w:numPr>
      <w:spacing w:before="40" w:after="40" w:line="240" w:lineRule="auto"/>
      <w:ind w:left="714" w:hanging="357"/>
      <w:contextualSpacing/>
    </w:pPr>
    <w:rPr>
      <w:rFonts w:ascii="Gadugi" w:eastAsia="Cambria" w:hAnsi="Gadugi" w:cs="Arial"/>
      <w:sz w:val="20"/>
      <w:lang w:val="en-GB" w:eastAsia="en-US"/>
    </w:rPr>
  </w:style>
  <w:style w:type="paragraph" w:customStyle="1" w:styleId="AveoListedElement">
    <w:name w:val="Aveo_Listed Element"/>
    <w:basedOn w:val="Normal"/>
    <w:autoRedefine/>
    <w:rsid w:val="00FB7E71"/>
    <w:pPr>
      <w:spacing w:after="60" w:line="240" w:lineRule="auto"/>
      <w:ind w:left="357"/>
    </w:pPr>
    <w:rPr>
      <w:rFonts w:ascii="Gadugi" w:eastAsia="Cambria" w:hAnsi="Gadugi" w:cs="Arial"/>
      <w:lang w:val="en-GB" w:eastAsia="en-US"/>
    </w:rPr>
  </w:style>
  <w:style w:type="paragraph" w:customStyle="1" w:styleId="AVeoBlueAnswerBullet2">
    <w:name w:val="AVeo_Blue Answer Bullet2"/>
    <w:basedOn w:val="AveoBlueAnswerBullet1"/>
    <w:rsid w:val="00FB7E71"/>
    <w:pPr>
      <w:ind w:left="714"/>
    </w:pPr>
  </w:style>
  <w:style w:type="paragraph" w:customStyle="1" w:styleId="AveoBlueAnswerTableText">
    <w:name w:val="Aveo_Blue Answer Table Text"/>
    <w:basedOn w:val="Normal"/>
    <w:rsid w:val="00FB7E71"/>
    <w:pPr>
      <w:spacing w:before="100" w:after="100" w:line="240" w:lineRule="auto"/>
    </w:pPr>
    <w:rPr>
      <w:rFonts w:ascii="Gadugi" w:eastAsia="Cambria" w:hAnsi="Gadugi"/>
      <w:color w:val="0000FF"/>
      <w:lang w:val="en-GB" w:eastAsia="en-US"/>
    </w:rPr>
  </w:style>
  <w:style w:type="paragraph" w:customStyle="1" w:styleId="AveoBlueAnswerTableBullets">
    <w:name w:val="Aveo_Blue Answer Table Bullets"/>
    <w:basedOn w:val="Normal"/>
    <w:rsid w:val="00FB7E71"/>
    <w:pPr>
      <w:numPr>
        <w:numId w:val="6"/>
      </w:numPr>
      <w:spacing w:line="240" w:lineRule="auto"/>
      <w:ind w:left="357" w:hanging="357"/>
      <w:contextualSpacing/>
      <w:textAlignment w:val="baseline"/>
    </w:pPr>
    <w:rPr>
      <w:rFonts w:ascii="Gadugi" w:eastAsia="Cambria" w:hAnsi="Gadugi"/>
      <w:color w:val="0000FF"/>
      <w:lang w:val="en-GB" w:eastAsia="en-US"/>
    </w:rPr>
  </w:style>
  <w:style w:type="paragraph" w:customStyle="1" w:styleId="AveoNormalIndented">
    <w:name w:val="Aveo_Normal Indented"/>
    <w:basedOn w:val="Normal"/>
    <w:rsid w:val="00FB7E71"/>
    <w:pPr>
      <w:spacing w:line="240" w:lineRule="auto"/>
      <w:ind w:left="720"/>
    </w:pPr>
    <w:rPr>
      <w:rFonts w:ascii="Gadugi" w:eastAsia="Cambria" w:hAnsi="Gadugi"/>
      <w:lang w:val="en-GB" w:eastAsia="en-US"/>
    </w:rPr>
  </w:style>
  <w:style w:type="paragraph" w:customStyle="1" w:styleId="AveoTableHeadingCentred10pt">
    <w:name w:val="Aveo_Table Heading Centred 10pt"/>
    <w:basedOn w:val="AveoTableHeading10pt"/>
    <w:rsid w:val="00FB7E71"/>
    <w:pPr>
      <w:jc w:val="center"/>
    </w:pPr>
  </w:style>
  <w:style w:type="paragraph" w:customStyle="1" w:styleId="AveoTableHeading10pt">
    <w:name w:val="Aveo_Table Heading 10pt"/>
    <w:basedOn w:val="AveoTableHeadingLeft11pt"/>
    <w:rsid w:val="00FB7E71"/>
    <w:pPr>
      <w:spacing w:before="60" w:after="60"/>
    </w:pPr>
    <w:rPr>
      <w:sz w:val="20"/>
    </w:rPr>
  </w:style>
  <w:style w:type="paragraph" w:customStyle="1" w:styleId="AveoFirstPageTitleUnit">
    <w:name w:val="Aveo_First Page Title Unit"/>
    <w:basedOn w:val="Normal"/>
    <w:rsid w:val="00FB7E71"/>
    <w:pPr>
      <w:spacing w:before="100" w:beforeAutospacing="1" w:after="100" w:afterAutospacing="1" w:line="240" w:lineRule="auto"/>
      <w:jc w:val="center"/>
    </w:pPr>
    <w:rPr>
      <w:rFonts w:ascii="Gadugi" w:eastAsia="Cambria" w:hAnsi="Gadugi" w:cs="Arial"/>
      <w:b/>
      <w:color w:val="000000"/>
      <w:sz w:val="36"/>
      <w:szCs w:val="36"/>
      <w:lang w:val="en-GB"/>
    </w:rPr>
  </w:style>
  <w:style w:type="paragraph" w:customStyle="1" w:styleId="AveoTableCheckboxes">
    <w:name w:val="Aveo_Table Checkboxes"/>
    <w:basedOn w:val="AveoTableText11pt"/>
    <w:rsid w:val="00FB7E71"/>
  </w:style>
  <w:style w:type="character" w:customStyle="1" w:styleId="AveoTableCheckboxesCharacter">
    <w:name w:val="Aveo_Table Checkboxes Character"/>
    <w:uiPriority w:val="1"/>
    <w:rsid w:val="00FB7E71"/>
    <w:rPr>
      <w:sz w:val="28"/>
    </w:rPr>
  </w:style>
  <w:style w:type="paragraph" w:customStyle="1" w:styleId="AveoUnitHeadingUnderlined">
    <w:name w:val="Aveo_Unit Heading Underlined"/>
    <w:basedOn w:val="Heading2"/>
    <w:rsid w:val="00FB7E71"/>
    <w:pPr>
      <w:pBdr>
        <w:top w:val="none" w:sz="0" w:space="0" w:color="auto"/>
        <w:bottom w:val="single" w:sz="4" w:space="1" w:color="1F497D"/>
      </w:pBdr>
      <w:spacing w:before="120"/>
    </w:pPr>
    <w:rPr>
      <w:rFonts w:ascii="Gadugi" w:eastAsia="Cambria" w:hAnsi="Gadugi"/>
      <w:bCs/>
      <w:caps w:val="0"/>
      <w:spacing w:val="0"/>
      <w:sz w:val="28"/>
      <w:lang w:val="en-GB" w:eastAsia="en-US"/>
    </w:rPr>
  </w:style>
  <w:style w:type="paragraph" w:customStyle="1" w:styleId="AveoBlueAnswerTableHeading">
    <w:name w:val="Aveo_Blue Answer Table Heading"/>
    <w:basedOn w:val="AveoBlueAnswerTableText"/>
    <w:rsid w:val="00FB7E71"/>
    <w:rPr>
      <w:b/>
    </w:rPr>
  </w:style>
  <w:style w:type="paragraph" w:customStyle="1" w:styleId="AveoTableTextCentred8pt">
    <w:name w:val="Aveo_Table Text Centred 8pt"/>
    <w:basedOn w:val="AveoTableHeading8pt"/>
    <w:rsid w:val="00FB7E71"/>
    <w:rPr>
      <w:b w:val="0"/>
    </w:rPr>
  </w:style>
  <w:style w:type="paragraph" w:customStyle="1" w:styleId="AveoTableHeading18pt">
    <w:name w:val="Aveo_Table Heading 18pt"/>
    <w:basedOn w:val="Heading1"/>
    <w:rsid w:val="00FB7E71"/>
    <w:pPr>
      <w:pageBreakBefore/>
      <w:spacing w:before="240"/>
      <w:jc w:val="center"/>
    </w:pPr>
    <w:rPr>
      <w:rFonts w:ascii="Gadugi" w:hAnsi="Gadugi"/>
      <w:b w:val="0"/>
      <w:caps w:val="0"/>
      <w:color w:val="auto"/>
      <w:sz w:val="36"/>
      <w:szCs w:val="36"/>
      <w:lang w:val="en-GB" w:eastAsia="en-US"/>
    </w:rPr>
  </w:style>
  <w:style w:type="paragraph" w:styleId="NoSpacing">
    <w:name w:val="No Spacing"/>
    <w:aliases w:val="Body heading 1"/>
    <w:link w:val="NoSpacingChar"/>
    <w:uiPriority w:val="1"/>
    <w:qFormat/>
    <w:rsid w:val="00967CD2"/>
    <w:pPr>
      <w:spacing w:before="100"/>
    </w:pPr>
    <w:rPr>
      <w:lang w:eastAsia="en-AU"/>
    </w:rPr>
  </w:style>
  <w:style w:type="paragraph" w:customStyle="1" w:styleId="TableTextBold10">
    <w:name w:val="Table Text Bold 10"/>
    <w:basedOn w:val="Normal"/>
    <w:rsid w:val="00FB7E71"/>
    <w:pPr>
      <w:spacing w:after="120" w:line="240" w:lineRule="auto"/>
    </w:pPr>
    <w:rPr>
      <w:rFonts w:ascii="Gadugi" w:hAnsi="Gadugi" w:cs="Arial"/>
      <w:b/>
      <w:sz w:val="20"/>
      <w:lang w:val="en-GB"/>
    </w:rPr>
  </w:style>
  <w:style w:type="paragraph" w:customStyle="1" w:styleId="TableText10">
    <w:name w:val="Table Text 10"/>
    <w:basedOn w:val="Normal"/>
    <w:rsid w:val="00FB7E71"/>
    <w:pPr>
      <w:spacing w:after="120" w:line="240" w:lineRule="auto"/>
    </w:pPr>
    <w:rPr>
      <w:rFonts w:ascii="Gadugi" w:hAnsi="Gadugi"/>
      <w:sz w:val="20"/>
      <w:lang w:val="en-GB"/>
    </w:rPr>
  </w:style>
  <w:style w:type="paragraph" w:customStyle="1" w:styleId="TableText11">
    <w:name w:val="Table Text 11"/>
    <w:basedOn w:val="TableText10"/>
    <w:rsid w:val="00FB7E71"/>
    <w:rPr>
      <w:sz w:val="22"/>
    </w:rPr>
  </w:style>
  <w:style w:type="paragraph" w:customStyle="1" w:styleId="NumberedList">
    <w:name w:val="Numbered List"/>
    <w:basedOn w:val="ListParagraph"/>
    <w:rsid w:val="00FB7E71"/>
    <w:pPr>
      <w:tabs>
        <w:tab w:val="left" w:pos="714"/>
      </w:tabs>
      <w:spacing w:before="240"/>
      <w:ind w:left="357" w:hanging="357"/>
      <w:contextualSpacing w:val="0"/>
    </w:pPr>
    <w:rPr>
      <w:rFonts w:cs="Arial"/>
      <w:szCs w:val="22"/>
    </w:rPr>
  </w:style>
  <w:style w:type="paragraph" w:customStyle="1" w:styleId="Bullets">
    <w:name w:val="Bullets"/>
    <w:basedOn w:val="Normal"/>
    <w:rsid w:val="00FB7E71"/>
    <w:pPr>
      <w:tabs>
        <w:tab w:val="num" w:pos="720"/>
      </w:tabs>
      <w:spacing w:after="120" w:line="240" w:lineRule="auto"/>
      <w:ind w:left="720" w:hanging="360"/>
    </w:pPr>
    <w:rPr>
      <w:rFonts w:ascii="Gadugi" w:hAnsi="Gadugi" w:cs="Arial"/>
      <w:lang w:val="en-GB" w:eastAsia="en-US"/>
    </w:rPr>
  </w:style>
  <w:style w:type="paragraph" w:styleId="ListParagraph">
    <w:name w:val="List Paragraph"/>
    <w:aliases w:val="List Paragraph1,Single bullet style,Table numbering,Questions and numbered lists"/>
    <w:basedOn w:val="Normal"/>
    <w:link w:val="ListParagraphChar"/>
    <w:uiPriority w:val="34"/>
    <w:qFormat/>
    <w:rsid w:val="00FB7E71"/>
    <w:pPr>
      <w:ind w:left="720"/>
      <w:contextualSpacing/>
    </w:pPr>
  </w:style>
  <w:style w:type="character" w:styleId="Emphasis">
    <w:name w:val="Emphasis"/>
    <w:uiPriority w:val="20"/>
    <w:qFormat/>
    <w:rsid w:val="00967CD2"/>
    <w:rPr>
      <w:caps/>
      <w:color w:val="1F4D78"/>
      <w:spacing w:val="5"/>
    </w:rPr>
  </w:style>
  <w:style w:type="paragraph" w:styleId="BodyText">
    <w:name w:val="Body Text"/>
    <w:basedOn w:val="Normal"/>
    <w:link w:val="BodyTextChar"/>
    <w:qFormat/>
    <w:rsid w:val="00FB7E71"/>
    <w:pPr>
      <w:keepNext/>
      <w:keepLines/>
      <w:spacing w:after="120" w:line="240" w:lineRule="auto"/>
      <w:contextualSpacing/>
    </w:pPr>
    <w:rPr>
      <w:rFonts w:ascii="Times New Roman" w:hAnsi="Times New Roman"/>
      <w:sz w:val="24"/>
      <w:lang w:eastAsia="en-US"/>
    </w:rPr>
  </w:style>
  <w:style w:type="character" w:customStyle="1" w:styleId="BodyTextChar">
    <w:name w:val="Body Text Char"/>
    <w:link w:val="BodyText"/>
    <w:rsid w:val="00FB7E71"/>
    <w:rPr>
      <w:rFonts w:ascii="Times New Roman" w:hAnsi="Times New Roman"/>
      <w:sz w:val="24"/>
      <w:szCs w:val="22"/>
      <w:lang w:val="en-US" w:eastAsia="en-US"/>
    </w:rPr>
  </w:style>
  <w:style w:type="paragraph" w:styleId="List">
    <w:name w:val="List"/>
    <w:basedOn w:val="Normal"/>
    <w:rsid w:val="00FB7E71"/>
    <w:pPr>
      <w:spacing w:line="240" w:lineRule="auto"/>
      <w:ind w:left="283" w:hanging="283"/>
      <w:contextualSpacing/>
    </w:pPr>
    <w:rPr>
      <w:rFonts w:ascii="Gadugi" w:eastAsia="Cambria" w:hAnsi="Gadugi"/>
      <w:lang w:val="en-GB" w:eastAsia="en-US"/>
    </w:rPr>
  </w:style>
  <w:style w:type="paragraph" w:styleId="ListBullet2">
    <w:name w:val="List Bullet 2"/>
    <w:basedOn w:val="Normal"/>
    <w:uiPriority w:val="99"/>
    <w:rsid w:val="00FB7E71"/>
    <w:pPr>
      <w:tabs>
        <w:tab w:val="num" w:pos="643"/>
      </w:tabs>
      <w:spacing w:line="240" w:lineRule="auto"/>
      <w:ind w:left="643" w:hanging="360"/>
      <w:contextualSpacing/>
    </w:pPr>
    <w:rPr>
      <w:rFonts w:ascii="Gadugi" w:eastAsia="Cambria" w:hAnsi="Gadugi"/>
      <w:lang w:val="en-GB" w:eastAsia="en-US"/>
    </w:rPr>
  </w:style>
  <w:style w:type="paragraph" w:customStyle="1" w:styleId="ListAlpha">
    <w:name w:val="List Alpha"/>
    <w:basedOn w:val="List"/>
    <w:rsid w:val="00FB7E71"/>
    <w:pPr>
      <w:keepNext/>
      <w:keepLines/>
      <w:numPr>
        <w:numId w:val="7"/>
      </w:numPr>
      <w:tabs>
        <w:tab w:val="left" w:pos="340"/>
      </w:tabs>
      <w:spacing w:before="60" w:after="60"/>
    </w:pPr>
    <w:rPr>
      <w:rFonts w:ascii="Times New Roman" w:eastAsia="Times New Roman" w:hAnsi="Times New Roman"/>
      <w:sz w:val="24"/>
      <w:szCs w:val="22"/>
      <w:lang w:val="en-US"/>
    </w:rPr>
  </w:style>
  <w:style w:type="character" w:customStyle="1" w:styleId="BulletChar">
    <w:name w:val="Bullet Char"/>
    <w:link w:val="Bullet"/>
    <w:uiPriority w:val="99"/>
    <w:locked/>
    <w:rsid w:val="00FB7E71"/>
    <w:rPr>
      <w:lang w:eastAsia="en-AU"/>
    </w:rPr>
  </w:style>
  <w:style w:type="paragraph" w:customStyle="1" w:styleId="Bullet">
    <w:name w:val="Bullet"/>
    <w:basedOn w:val="Normal"/>
    <w:link w:val="BulletChar"/>
    <w:uiPriority w:val="99"/>
    <w:rsid w:val="00FB7E71"/>
    <w:pPr>
      <w:numPr>
        <w:numId w:val="8"/>
      </w:numPr>
      <w:tabs>
        <w:tab w:val="left" w:pos="1798"/>
      </w:tabs>
      <w:spacing w:after="80" w:line="240" w:lineRule="auto"/>
    </w:pPr>
    <w:rPr>
      <w:sz w:val="24"/>
    </w:rPr>
  </w:style>
  <w:style w:type="paragraph" w:customStyle="1" w:styleId="Tablebullet">
    <w:name w:val="Table bullet"/>
    <w:basedOn w:val="Normal"/>
    <w:rsid w:val="00FB7E71"/>
    <w:pPr>
      <w:numPr>
        <w:numId w:val="9"/>
      </w:numPr>
      <w:tabs>
        <w:tab w:val="clear" w:pos="700"/>
        <w:tab w:val="num" w:pos="1800"/>
      </w:tabs>
      <w:spacing w:before="80" w:after="80" w:line="240" w:lineRule="auto"/>
      <w:ind w:left="1800" w:hanging="360"/>
    </w:pPr>
    <w:rPr>
      <w:sz w:val="24"/>
    </w:rPr>
  </w:style>
  <w:style w:type="character" w:customStyle="1" w:styleId="ListParagraphChar">
    <w:name w:val="List Paragraph Char"/>
    <w:aliases w:val="List Paragraph1 Char,Single bullet style Char,Table numbering Char,Questions and numbered lists Char"/>
    <w:link w:val="ListParagraph"/>
    <w:uiPriority w:val="34"/>
    <w:rsid w:val="00FB7E71"/>
  </w:style>
  <w:style w:type="paragraph" w:customStyle="1" w:styleId="BodyText21">
    <w:name w:val="Body Text 21"/>
    <w:basedOn w:val="Normal"/>
    <w:next w:val="BodyText2"/>
    <w:link w:val="BodyText2Char"/>
    <w:uiPriority w:val="99"/>
    <w:unhideWhenUsed/>
    <w:rsid w:val="00FB7E71"/>
    <w:pPr>
      <w:spacing w:after="120" w:line="480" w:lineRule="auto"/>
    </w:pPr>
    <w:rPr>
      <w:sz w:val="24"/>
    </w:rPr>
  </w:style>
  <w:style w:type="character" w:customStyle="1" w:styleId="BodyText2Char">
    <w:name w:val="Body Text 2 Char"/>
    <w:link w:val="BodyText21"/>
    <w:uiPriority w:val="99"/>
    <w:rsid w:val="00FB7E71"/>
    <w:rPr>
      <w:rFonts w:eastAsia="Times New Roman" w:cs="Times New Roman"/>
      <w:sz w:val="24"/>
      <w:szCs w:val="22"/>
    </w:rPr>
  </w:style>
  <w:style w:type="paragraph" w:customStyle="1" w:styleId="Heading-Table">
    <w:name w:val="Heading -Table"/>
    <w:basedOn w:val="Normal"/>
    <w:rsid w:val="00FB7E71"/>
    <w:pPr>
      <w:spacing w:after="120" w:line="240" w:lineRule="auto"/>
    </w:pPr>
    <w:rPr>
      <w:rFonts w:ascii="Trebuchet MS" w:hAnsi="Trebuchet MS" w:cs="Arial"/>
      <w:b/>
      <w:sz w:val="24"/>
    </w:rPr>
  </w:style>
  <w:style w:type="paragraph" w:customStyle="1" w:styleId="Default">
    <w:name w:val="Default"/>
    <w:rsid w:val="00FB7E71"/>
    <w:pPr>
      <w:autoSpaceDE w:val="0"/>
      <w:autoSpaceDN w:val="0"/>
      <w:adjustRightInd w:val="0"/>
      <w:spacing w:before="100" w:after="200" w:line="276" w:lineRule="auto"/>
    </w:pPr>
    <w:rPr>
      <w:rFonts w:ascii="Arial" w:hAnsi="Arial" w:cs="Arial"/>
      <w:color w:val="000000"/>
      <w:lang w:val="en-US" w:eastAsia="en-AU"/>
    </w:rPr>
  </w:style>
  <w:style w:type="character" w:customStyle="1" w:styleId="footerbold">
    <w:name w:val="footer bold"/>
    <w:rsid w:val="00FB7E71"/>
    <w:rPr>
      <w:rFonts w:ascii="Arial" w:eastAsia="MS Gothic" w:hAnsi="Arial" w:cs="Arial"/>
      <w:b/>
      <w:noProof/>
      <w:color w:val="00948D"/>
      <w:sz w:val="16"/>
      <w:szCs w:val="16"/>
      <w:lang w:val="en-AU" w:eastAsia="en-US" w:bidi="ar-SA"/>
    </w:rPr>
  </w:style>
  <w:style w:type="paragraph" w:customStyle="1" w:styleId="BodyText1">
    <w:name w:val="Body Text1"/>
    <w:aliases w:val="t"/>
    <w:basedOn w:val="Normal"/>
    <w:link w:val="bodytextChar0"/>
    <w:rsid w:val="00FB7E71"/>
    <w:pPr>
      <w:spacing w:after="120" w:line="280" w:lineRule="atLeast"/>
    </w:pPr>
    <w:rPr>
      <w:rFonts w:ascii="Times New Roman" w:eastAsia="Calibri" w:hAnsi="Times New Roman"/>
      <w:sz w:val="24"/>
      <w:lang w:eastAsia="en-US"/>
    </w:rPr>
  </w:style>
  <w:style w:type="paragraph" w:customStyle="1" w:styleId="bulletlist">
    <w:name w:val="bullet list"/>
    <w:aliases w:val="l"/>
    <w:basedOn w:val="BodyText1"/>
    <w:rsid w:val="00FB7E71"/>
    <w:pPr>
      <w:ind w:left="425" w:hanging="425"/>
    </w:pPr>
  </w:style>
  <w:style w:type="paragraph" w:customStyle="1" w:styleId="bulletsublist">
    <w:name w:val="bullet sublist"/>
    <w:aliases w:val="ll"/>
    <w:basedOn w:val="BodyText1"/>
    <w:rsid w:val="00FB7E71"/>
    <w:pPr>
      <w:spacing w:after="80"/>
      <w:ind w:left="709" w:hanging="284"/>
    </w:pPr>
  </w:style>
  <w:style w:type="character" w:customStyle="1" w:styleId="bodytextChar0">
    <w:name w:val="body text Char"/>
    <w:aliases w:val="t Char"/>
    <w:link w:val="BodyText1"/>
    <w:rsid w:val="00FB7E71"/>
    <w:rPr>
      <w:rFonts w:ascii="Times New Roman" w:eastAsia="Calibri" w:hAnsi="Times New Roman"/>
      <w:sz w:val="24"/>
      <w:szCs w:val="22"/>
      <w:lang w:eastAsia="en-US"/>
    </w:rPr>
  </w:style>
  <w:style w:type="character" w:customStyle="1" w:styleId="NoSpacingChar">
    <w:name w:val="No Spacing Char"/>
    <w:aliases w:val="Body heading 1 Char"/>
    <w:link w:val="NoSpacing"/>
    <w:uiPriority w:val="1"/>
    <w:rsid w:val="00FB7E71"/>
  </w:style>
  <w:style w:type="character" w:styleId="PageNumber">
    <w:name w:val="page number"/>
    <w:rsid w:val="00FB7E71"/>
    <w:rPr>
      <w:rFonts w:ascii="Arial" w:hAnsi="Arial" w:cs="Arial"/>
      <w:color w:val="000000"/>
      <w:sz w:val="22"/>
      <w:szCs w:val="24"/>
      <w:lang w:val="en-US" w:eastAsia="en-US" w:bidi="ar-SA"/>
    </w:rPr>
  </w:style>
  <w:style w:type="character" w:customStyle="1" w:styleId="BoldandItalics">
    <w:name w:val="Bold and Italics"/>
    <w:rsid w:val="00FB7E71"/>
    <w:rPr>
      <w:b/>
      <w:i/>
      <w:u w:val="none"/>
    </w:rPr>
  </w:style>
  <w:style w:type="paragraph" w:customStyle="1" w:styleId="OBs">
    <w:name w:val="OBs"/>
    <w:basedOn w:val="Normal"/>
    <w:link w:val="OBsChar"/>
    <w:rsid w:val="00FB7E71"/>
    <w:pPr>
      <w:spacing w:line="240" w:lineRule="auto"/>
    </w:pPr>
    <w:rPr>
      <w:rFonts w:ascii="Cambria" w:hAnsi="Cambria" w:cs="Arial"/>
      <w:b/>
      <w:sz w:val="24"/>
    </w:rPr>
  </w:style>
  <w:style w:type="character" w:customStyle="1" w:styleId="OBsChar">
    <w:name w:val="OBs Char"/>
    <w:link w:val="OBs"/>
    <w:rsid w:val="00FB7E71"/>
    <w:rPr>
      <w:rFonts w:ascii="Cambria" w:hAnsi="Cambria" w:cs="Arial"/>
      <w:b/>
      <w:sz w:val="24"/>
      <w:szCs w:val="22"/>
    </w:rPr>
  </w:style>
  <w:style w:type="paragraph" w:customStyle="1" w:styleId="ObsChecklist">
    <w:name w:val="Obs Checklist"/>
    <w:basedOn w:val="Normal"/>
    <w:link w:val="ObsChecklistChar"/>
    <w:rsid w:val="00FB7E71"/>
    <w:pPr>
      <w:spacing w:line="240" w:lineRule="auto"/>
    </w:pPr>
    <w:rPr>
      <w:rFonts w:ascii="Cambria" w:hAnsi="Cambria" w:cs="Arial"/>
      <w:i/>
      <w:sz w:val="20"/>
    </w:rPr>
  </w:style>
  <w:style w:type="character" w:customStyle="1" w:styleId="ObsChecklistChar">
    <w:name w:val="Obs Checklist Char"/>
    <w:link w:val="ObsChecklist"/>
    <w:rsid w:val="00FB7E71"/>
    <w:rPr>
      <w:rFonts w:ascii="Cambria" w:hAnsi="Cambria" w:cs="Arial"/>
      <w:i/>
      <w:szCs w:val="24"/>
    </w:rPr>
  </w:style>
  <w:style w:type="paragraph" w:customStyle="1" w:styleId="Answers">
    <w:name w:val="Answers"/>
    <w:basedOn w:val="Normal"/>
    <w:rsid w:val="00FB7E71"/>
    <w:pPr>
      <w:spacing w:line="240" w:lineRule="auto"/>
    </w:pPr>
    <w:rPr>
      <w:rFonts w:ascii="Cambria" w:hAnsi="Cambria" w:cs="Arial"/>
      <w:b/>
      <w:i/>
      <w:color w:val="FF0000"/>
      <w:sz w:val="20"/>
    </w:rPr>
  </w:style>
  <w:style w:type="paragraph" w:customStyle="1" w:styleId="MajorTableText">
    <w:name w:val="Major Table Text"/>
    <w:basedOn w:val="Normal"/>
    <w:rsid w:val="00FB7E71"/>
    <w:pPr>
      <w:spacing w:before="60" w:after="60" w:line="240" w:lineRule="auto"/>
    </w:pPr>
    <w:rPr>
      <w:rFonts w:ascii="Palatino" w:hAnsi="Palatino"/>
      <w:sz w:val="18"/>
    </w:rPr>
  </w:style>
  <w:style w:type="paragraph" w:customStyle="1" w:styleId="Copyrightbox">
    <w:name w:val="Copyright box"/>
    <w:basedOn w:val="Normal"/>
    <w:link w:val="CopyrightboxChar"/>
    <w:rsid w:val="00FB7E71"/>
    <w:pPr>
      <w:spacing w:after="200"/>
    </w:pPr>
    <w:rPr>
      <w:rFonts w:ascii="Cambria" w:hAnsi="Cambria"/>
      <w:sz w:val="18"/>
      <w:szCs w:val="18"/>
    </w:rPr>
  </w:style>
  <w:style w:type="character" w:customStyle="1" w:styleId="CopyrightboxChar">
    <w:name w:val="Copyright box Char"/>
    <w:link w:val="Copyrightbox"/>
    <w:rsid w:val="00FB7E71"/>
    <w:rPr>
      <w:rFonts w:ascii="Cambria" w:hAnsi="Cambria"/>
      <w:sz w:val="18"/>
      <w:szCs w:val="18"/>
    </w:rPr>
  </w:style>
  <w:style w:type="paragraph" w:customStyle="1" w:styleId="UnitCode">
    <w:name w:val="Unit Code"/>
    <w:basedOn w:val="Normal"/>
    <w:rsid w:val="00FB7E71"/>
    <w:pPr>
      <w:widowControl w:val="0"/>
      <w:numPr>
        <w:numId w:val="10"/>
      </w:numPr>
      <w:tabs>
        <w:tab w:val="left" w:pos="3402"/>
      </w:tabs>
      <w:spacing w:line="240" w:lineRule="auto"/>
    </w:pPr>
    <w:rPr>
      <w:rFonts w:ascii="Cambria" w:hAnsi="Cambria"/>
      <w:sz w:val="20"/>
    </w:rPr>
  </w:style>
  <w:style w:type="paragraph" w:customStyle="1" w:styleId="Style1">
    <w:name w:val="Style1"/>
    <w:basedOn w:val="Normal"/>
    <w:link w:val="Style1Char"/>
    <w:rsid w:val="00FB7E71"/>
    <w:pPr>
      <w:spacing w:line="240" w:lineRule="auto"/>
    </w:pPr>
    <w:rPr>
      <w:rFonts w:ascii="Gadugi" w:eastAsia="Cambria" w:hAnsi="Gadugi"/>
      <w:lang w:val="en-GB" w:eastAsia="en-US"/>
    </w:rPr>
  </w:style>
  <w:style w:type="character" w:customStyle="1" w:styleId="Style1Char">
    <w:name w:val="Style1 Char"/>
    <w:link w:val="Style1"/>
    <w:rsid w:val="00FB7E71"/>
    <w:rPr>
      <w:rFonts w:ascii="Gadugi" w:eastAsia="Cambria" w:hAnsi="Gadugi"/>
      <w:sz w:val="22"/>
      <w:szCs w:val="24"/>
      <w:lang w:val="en-GB" w:eastAsia="en-US"/>
    </w:rPr>
  </w:style>
  <w:style w:type="paragraph" w:customStyle="1" w:styleId="Pa0">
    <w:name w:val="Pa0"/>
    <w:basedOn w:val="Normal"/>
    <w:next w:val="Normal"/>
    <w:uiPriority w:val="99"/>
    <w:rsid w:val="00FB7E71"/>
    <w:pPr>
      <w:autoSpaceDE w:val="0"/>
      <w:autoSpaceDN w:val="0"/>
      <w:adjustRightInd w:val="0"/>
      <w:spacing w:line="241" w:lineRule="atLeast"/>
    </w:pPr>
    <w:rPr>
      <w:rFonts w:ascii="AvantGarde" w:hAnsi="AvantGarde"/>
      <w:sz w:val="24"/>
    </w:rPr>
  </w:style>
  <w:style w:type="character" w:customStyle="1" w:styleId="A5">
    <w:name w:val="A5"/>
    <w:uiPriority w:val="99"/>
    <w:rsid w:val="00FB7E71"/>
    <w:rPr>
      <w:rFonts w:cs="AvantGarde"/>
      <w:color w:val="00264D"/>
      <w:sz w:val="22"/>
      <w:szCs w:val="22"/>
    </w:rPr>
  </w:style>
  <w:style w:type="paragraph" w:customStyle="1" w:styleId="NoteBullet">
    <w:name w:val="Note Bullet"/>
    <w:basedOn w:val="Normal"/>
    <w:rsid w:val="00FB7E71"/>
    <w:pPr>
      <w:keepNext/>
      <w:keepLines/>
      <w:pBdr>
        <w:top w:val="single" w:sz="6" w:space="2" w:color="auto"/>
        <w:left w:val="single" w:sz="6" w:space="4" w:color="auto"/>
        <w:bottom w:val="single" w:sz="6" w:space="2" w:color="auto"/>
        <w:right w:val="single" w:sz="6" w:space="4" w:color="auto"/>
      </w:pBdr>
      <w:spacing w:before="60" w:after="60" w:line="240" w:lineRule="auto"/>
      <w:contextualSpacing/>
    </w:pPr>
    <w:rPr>
      <w:rFonts w:ascii="Times New Roman" w:hAnsi="Times New Roman"/>
      <w:sz w:val="24"/>
      <w:lang w:eastAsia="en-US"/>
    </w:rPr>
  </w:style>
  <w:style w:type="paragraph" w:styleId="ListNumber2">
    <w:name w:val="List Number 2"/>
    <w:basedOn w:val="Normal"/>
    <w:semiHidden/>
    <w:unhideWhenUsed/>
    <w:rsid w:val="00FB7E71"/>
    <w:pPr>
      <w:numPr>
        <w:numId w:val="11"/>
      </w:numPr>
      <w:spacing w:line="240" w:lineRule="auto"/>
      <w:contextualSpacing/>
    </w:pPr>
    <w:rPr>
      <w:rFonts w:ascii="Gadugi" w:eastAsia="Cambria" w:hAnsi="Gadugi"/>
      <w:lang w:val="en-GB" w:eastAsia="en-US"/>
    </w:rPr>
  </w:style>
  <w:style w:type="paragraph" w:customStyle="1" w:styleId="Heading1ITC">
    <w:name w:val="Heading 1 ITC."/>
    <w:basedOn w:val="Normal"/>
    <w:next w:val="Normal"/>
    <w:link w:val="Heading1ITCChar"/>
    <w:rsid w:val="00FB7E71"/>
    <w:pPr>
      <w:keepNext/>
      <w:pBdr>
        <w:bottom w:val="single" w:sz="4" w:space="4" w:color="auto"/>
      </w:pBdr>
      <w:spacing w:before="240" w:after="120" w:line="240" w:lineRule="auto"/>
      <w:outlineLvl w:val="0"/>
    </w:pPr>
    <w:rPr>
      <w:rFonts w:ascii="Arial" w:eastAsia="Calibri" w:hAnsi="Arial"/>
      <w:noProof/>
      <w:kern w:val="28"/>
      <w:sz w:val="36"/>
      <w:lang w:val="x-none" w:eastAsia="x-none"/>
    </w:rPr>
  </w:style>
  <w:style w:type="character" w:customStyle="1" w:styleId="Heading1ITCChar">
    <w:name w:val="Heading 1 ITC. Char"/>
    <w:link w:val="Heading1ITC"/>
    <w:rsid w:val="00FB7E71"/>
    <w:rPr>
      <w:rFonts w:ascii="Arial" w:eastAsia="Calibri" w:hAnsi="Arial"/>
      <w:noProof/>
      <w:kern w:val="28"/>
      <w:sz w:val="36"/>
      <w:lang w:val="x-none" w:eastAsia="x-none"/>
    </w:rPr>
  </w:style>
  <w:style w:type="paragraph" w:customStyle="1" w:styleId="body">
    <w:name w:val="body"/>
    <w:basedOn w:val="Normal"/>
    <w:link w:val="bodyChar"/>
    <w:rsid w:val="00FB7E71"/>
    <w:pPr>
      <w:spacing w:after="120" w:line="360" w:lineRule="auto"/>
    </w:pPr>
    <w:rPr>
      <w:rFonts w:ascii="Arial" w:eastAsia="Cambria" w:hAnsi="Arial"/>
      <w:sz w:val="24"/>
      <w:lang w:val="en-GB" w:eastAsia="en-US"/>
    </w:rPr>
  </w:style>
  <w:style w:type="character" w:customStyle="1" w:styleId="bodyChar">
    <w:name w:val="body Char"/>
    <w:link w:val="body"/>
    <w:rsid w:val="00FB7E71"/>
    <w:rPr>
      <w:rFonts w:ascii="Arial" w:eastAsia="Cambria" w:hAnsi="Arial"/>
      <w:sz w:val="24"/>
      <w:szCs w:val="24"/>
      <w:lang w:val="en-GB" w:eastAsia="en-US"/>
    </w:rPr>
  </w:style>
  <w:style w:type="paragraph" w:customStyle="1" w:styleId="MGAnswer">
    <w:name w:val="MG Answer"/>
    <w:basedOn w:val="Normal"/>
    <w:rsid w:val="00FB7E71"/>
    <w:pPr>
      <w:spacing w:after="200" w:line="240" w:lineRule="auto"/>
    </w:pPr>
    <w:rPr>
      <w:rFonts w:eastAsia="Calibri"/>
      <w:color w:val="FF0000"/>
      <w:lang w:eastAsia="en-US"/>
    </w:rPr>
  </w:style>
  <w:style w:type="paragraph" w:styleId="List2">
    <w:name w:val="List 2"/>
    <w:basedOn w:val="BodyText"/>
    <w:rsid w:val="00FB7E71"/>
    <w:pPr>
      <w:tabs>
        <w:tab w:val="left" w:pos="680"/>
      </w:tabs>
      <w:spacing w:before="60" w:after="60"/>
      <w:ind w:left="680" w:hanging="340"/>
    </w:pPr>
  </w:style>
  <w:style w:type="table" w:customStyle="1" w:styleId="ListTable7Colorful-Accent61">
    <w:name w:val="List Table 7 Colorful - Accent 61"/>
    <w:basedOn w:val="TableNormal"/>
    <w:next w:val="ListTable7Colorful-Accent62"/>
    <w:uiPriority w:val="52"/>
    <w:rsid w:val="00FB7E71"/>
    <w:rPr>
      <w:rFonts w:ascii="Cambria" w:eastAsia="Cambria" w:hAnsi="Cambria"/>
      <w:color w:val="E36C0A"/>
    </w:rPr>
    <w:tblPr>
      <w:tblStyleRowBandSize w:val="1"/>
      <w:tblStyleColBandSize w:val="1"/>
      <w:tblInd w:w="0" w:type="dxa"/>
      <w:tblCellMar>
        <w:top w:w="0" w:type="dxa"/>
        <w:left w:w="108" w:type="dxa"/>
        <w:bottom w:w="0" w:type="dxa"/>
        <w:right w:w="108" w:type="dxa"/>
      </w:tblCellMar>
    </w:tblPr>
    <w:tblStylePr w:type="firstRow">
      <w:rPr>
        <w:rFonts w:ascii="Cambria Math" w:eastAsia="Times New Roman" w:hAnsi="Cambria Math" w:cs="Times New Roman"/>
        <w:i/>
        <w:iCs/>
        <w:sz w:val="26"/>
      </w:rPr>
      <w:tblPr/>
      <w:tcPr>
        <w:tcBorders>
          <w:bottom w:val="single" w:sz="4" w:space="0" w:color="F79646"/>
        </w:tcBorders>
        <w:shd w:val="clear" w:color="auto" w:fill="FFFFFF"/>
      </w:tcPr>
    </w:tblStylePr>
    <w:tblStylePr w:type="lastRow">
      <w:rPr>
        <w:rFonts w:ascii="Cambria Math" w:eastAsia="Times New Roman" w:hAnsi="Cambria Math" w:cs="Times New Roman"/>
        <w:i/>
        <w:iCs/>
        <w:sz w:val="26"/>
      </w:rPr>
      <w:tblPr/>
      <w:tcPr>
        <w:tcBorders>
          <w:top w:val="single" w:sz="4" w:space="0" w:color="F79646"/>
        </w:tcBorders>
        <w:shd w:val="clear" w:color="auto" w:fill="FFFFFF"/>
      </w:tcPr>
    </w:tblStylePr>
    <w:tblStylePr w:type="firstCol">
      <w:pPr>
        <w:jc w:val="right"/>
      </w:pPr>
      <w:rPr>
        <w:rFonts w:ascii="Cambria Math" w:eastAsia="Times New Roman" w:hAnsi="Cambria Math" w:cs="Times New Roman"/>
        <w:i/>
        <w:iCs/>
        <w:sz w:val="26"/>
      </w:rPr>
      <w:tblPr/>
      <w:tcPr>
        <w:tcBorders>
          <w:right w:val="single" w:sz="4" w:space="0" w:color="F79646"/>
        </w:tcBorders>
        <w:shd w:val="clear" w:color="auto" w:fill="FFFFFF"/>
      </w:tcPr>
    </w:tblStylePr>
    <w:tblStylePr w:type="lastCol">
      <w:rPr>
        <w:rFonts w:ascii="Cambria Math" w:eastAsia="Times New Roman" w:hAnsi="Cambria Math" w:cs="Times New Roman"/>
        <w:i/>
        <w:iCs/>
        <w:sz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41">
    <w:name w:val="List Table 41"/>
    <w:basedOn w:val="TableNormal"/>
    <w:next w:val="ListTable42"/>
    <w:uiPriority w:val="49"/>
    <w:rsid w:val="00FB7E71"/>
    <w:rPr>
      <w:rFonts w:ascii="Cambria" w:eastAsia="Cambria" w:hAnsi="Cambri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SPBodyText">
    <w:name w:val="PSP Body Text"/>
    <w:link w:val="PSPBodyTextChar"/>
    <w:rsid w:val="00FB7E71"/>
    <w:pPr>
      <w:spacing w:before="91" w:after="200" w:line="260" w:lineRule="exact"/>
    </w:pPr>
    <w:rPr>
      <w:rFonts w:ascii="Book Antiqua" w:hAnsi="Book Antiqua"/>
      <w:lang w:eastAsia="en-AU"/>
    </w:rPr>
  </w:style>
  <w:style w:type="paragraph" w:customStyle="1" w:styleId="PSPBullet1">
    <w:name w:val="PSP Bullet 1"/>
    <w:basedOn w:val="PSPBodyText"/>
    <w:link w:val="PSPBullet1Char"/>
    <w:rsid w:val="00FB7E71"/>
    <w:pPr>
      <w:numPr>
        <w:numId w:val="12"/>
      </w:numPr>
      <w:ind w:right="-31"/>
    </w:pPr>
  </w:style>
  <w:style w:type="paragraph" w:customStyle="1" w:styleId="PSPHeadA">
    <w:name w:val="PSP Head A"/>
    <w:next w:val="PSPBodyText"/>
    <w:link w:val="PSPHeadAChar"/>
    <w:rsid w:val="00FB7E71"/>
    <w:pPr>
      <w:tabs>
        <w:tab w:val="left" w:pos="720"/>
      </w:tabs>
      <w:spacing w:before="100" w:after="200" w:line="276" w:lineRule="auto"/>
      <w:ind w:left="720" w:hanging="720"/>
    </w:pPr>
    <w:rPr>
      <w:rFonts w:ascii="Swis721 Md BT" w:hAnsi="Swis721 Md BT"/>
      <w:sz w:val="30"/>
      <w:szCs w:val="40"/>
      <w:lang w:eastAsia="en-AU"/>
    </w:rPr>
  </w:style>
  <w:style w:type="paragraph" w:customStyle="1" w:styleId="PSPNumberedList">
    <w:name w:val="PSP Numbered List"/>
    <w:basedOn w:val="PSPBodyText"/>
    <w:link w:val="PSPNumberedListChar"/>
    <w:rsid w:val="00FB7E71"/>
    <w:pPr>
      <w:ind w:left="574" w:hanging="574"/>
    </w:pPr>
  </w:style>
  <w:style w:type="character" w:customStyle="1" w:styleId="PSPBodyTextChar">
    <w:name w:val="PSP Body Text Char"/>
    <w:link w:val="PSPBodyText"/>
    <w:rsid w:val="00FB7E71"/>
    <w:rPr>
      <w:rFonts w:ascii="Book Antiqua" w:hAnsi="Book Antiqua"/>
      <w:szCs w:val="24"/>
    </w:rPr>
  </w:style>
  <w:style w:type="character" w:customStyle="1" w:styleId="PSPBullet1Char">
    <w:name w:val="PSP Bullet 1 Char"/>
    <w:link w:val="PSPBullet1"/>
    <w:rsid w:val="00FB7E71"/>
    <w:rPr>
      <w:rFonts w:ascii="Book Antiqua" w:hAnsi="Book Antiqua"/>
      <w:lang w:eastAsia="en-AU"/>
    </w:rPr>
  </w:style>
  <w:style w:type="character" w:customStyle="1" w:styleId="PSPHeadAChar">
    <w:name w:val="PSP Head A Char"/>
    <w:link w:val="PSPHeadA"/>
    <w:rsid w:val="00FB7E71"/>
    <w:rPr>
      <w:rFonts w:ascii="Swis721 Md BT" w:hAnsi="Swis721 Md BT"/>
      <w:sz w:val="30"/>
      <w:szCs w:val="40"/>
    </w:rPr>
  </w:style>
  <w:style w:type="character" w:customStyle="1" w:styleId="PSPNumberedListChar">
    <w:name w:val="PSP Numbered List Char"/>
    <w:link w:val="PSPNumberedList"/>
    <w:rsid w:val="00FB7E71"/>
    <w:rPr>
      <w:rFonts w:ascii="Book Antiqua" w:hAnsi="Book Antiqua"/>
      <w:szCs w:val="24"/>
    </w:rPr>
  </w:style>
  <w:style w:type="paragraph" w:customStyle="1" w:styleId="tabletext">
    <w:name w:val="table text"/>
    <w:aliases w:val="tt"/>
    <w:basedOn w:val="Normal"/>
    <w:rsid w:val="00FB7E71"/>
    <w:pPr>
      <w:spacing w:before="60" w:after="60" w:line="260" w:lineRule="atLeast"/>
    </w:pPr>
    <w:rPr>
      <w:rFonts w:ascii="Times New Roman" w:hAnsi="Times New Roman"/>
      <w:sz w:val="20"/>
      <w:lang w:eastAsia="en-US"/>
    </w:rPr>
  </w:style>
  <w:style w:type="character" w:customStyle="1" w:styleId="Heading5Char1">
    <w:name w:val="Heading 5 Char1"/>
    <w:uiPriority w:val="9"/>
    <w:semiHidden/>
    <w:rsid w:val="00FB7E71"/>
    <w:rPr>
      <w:rFonts w:ascii="Calibri" w:eastAsia="Times New Roman" w:hAnsi="Calibri" w:cs="Times New Roman"/>
      <w:b/>
      <w:bCs/>
      <w:i/>
      <w:iCs/>
      <w:sz w:val="26"/>
      <w:szCs w:val="26"/>
      <w:lang w:val="en-US" w:eastAsia="ja-JP"/>
    </w:rPr>
  </w:style>
  <w:style w:type="character" w:customStyle="1" w:styleId="Heading8Char1">
    <w:name w:val="Heading 8 Char1"/>
    <w:uiPriority w:val="9"/>
    <w:semiHidden/>
    <w:rsid w:val="00FB7E71"/>
    <w:rPr>
      <w:rFonts w:ascii="Calibri" w:eastAsia="Times New Roman" w:hAnsi="Calibri" w:cs="Times New Roman"/>
      <w:i/>
      <w:iCs/>
      <w:sz w:val="24"/>
      <w:szCs w:val="24"/>
      <w:lang w:val="en-US" w:eastAsia="ja-JP"/>
    </w:rPr>
  </w:style>
  <w:style w:type="character" w:styleId="Hyperlink">
    <w:name w:val="Hyperlink"/>
    <w:uiPriority w:val="99"/>
    <w:unhideWhenUsed/>
    <w:rsid w:val="00FB7E71"/>
    <w:rPr>
      <w:color w:val="F7B615"/>
      <w:u w:val="single"/>
    </w:rPr>
  </w:style>
  <w:style w:type="character" w:styleId="FollowedHyperlink">
    <w:name w:val="FollowedHyperlink"/>
    <w:uiPriority w:val="99"/>
    <w:semiHidden/>
    <w:unhideWhenUsed/>
    <w:rsid w:val="00FB7E71"/>
    <w:rPr>
      <w:color w:val="704404"/>
      <w:u w:val="single"/>
    </w:rPr>
  </w:style>
  <w:style w:type="paragraph" w:styleId="BodyText2">
    <w:name w:val="Body Text 2"/>
    <w:basedOn w:val="Normal"/>
    <w:link w:val="BodyText2Char1"/>
    <w:uiPriority w:val="99"/>
    <w:semiHidden/>
    <w:unhideWhenUsed/>
    <w:rsid w:val="00FB7E71"/>
    <w:pPr>
      <w:spacing w:after="120" w:line="480" w:lineRule="auto"/>
    </w:pPr>
  </w:style>
  <w:style w:type="character" w:customStyle="1" w:styleId="BodyText2Char1">
    <w:name w:val="Body Text 2 Char1"/>
    <w:link w:val="BodyText2"/>
    <w:uiPriority w:val="99"/>
    <w:semiHidden/>
    <w:rsid w:val="00FB7E71"/>
    <w:rPr>
      <w:sz w:val="22"/>
      <w:szCs w:val="22"/>
      <w:lang w:val="en-US" w:eastAsia="ja-JP"/>
    </w:rPr>
  </w:style>
  <w:style w:type="table" w:customStyle="1" w:styleId="ListTable7Colorful-Accent62">
    <w:name w:val="List Table 7 Colorful - Accent 62"/>
    <w:basedOn w:val="TableNormal"/>
    <w:uiPriority w:val="52"/>
    <w:rsid w:val="00FB7E71"/>
    <w:rPr>
      <w:color w:val="716767"/>
    </w:rPr>
    <w:tblPr>
      <w:tblStyleRowBandSize w:val="1"/>
      <w:tblStyleColBandSize w:val="1"/>
      <w:tblInd w:w="0" w:type="dxa"/>
      <w:tblCellMar>
        <w:top w:w="0" w:type="dxa"/>
        <w:left w:w="108" w:type="dxa"/>
        <w:bottom w:w="0" w:type="dxa"/>
        <w:right w:w="108" w:type="dxa"/>
      </w:tblCellMar>
    </w:tblPr>
    <w:tblStylePr w:type="firstRow">
      <w:rPr>
        <w:rFonts w:ascii="Cambria Math" w:eastAsia="Times New Roman" w:hAnsi="Cambria Math" w:cs="Times New Roman"/>
        <w:i/>
        <w:iCs/>
        <w:sz w:val="26"/>
      </w:rPr>
      <w:tblPr/>
      <w:tcPr>
        <w:tcBorders>
          <w:bottom w:val="single" w:sz="4" w:space="0" w:color="968C8C"/>
        </w:tcBorders>
        <w:shd w:val="clear" w:color="auto" w:fill="FFFFFF"/>
      </w:tcPr>
    </w:tblStylePr>
    <w:tblStylePr w:type="lastRow">
      <w:rPr>
        <w:rFonts w:ascii="Cambria Math" w:eastAsia="Times New Roman" w:hAnsi="Cambria Math" w:cs="Times New Roman"/>
        <w:i/>
        <w:iCs/>
        <w:sz w:val="26"/>
      </w:rPr>
      <w:tblPr/>
      <w:tcPr>
        <w:tcBorders>
          <w:top w:val="single" w:sz="4" w:space="0" w:color="968C8C"/>
        </w:tcBorders>
        <w:shd w:val="clear" w:color="auto" w:fill="FFFFFF"/>
      </w:tcPr>
    </w:tblStylePr>
    <w:tblStylePr w:type="firstCol">
      <w:pPr>
        <w:jc w:val="right"/>
      </w:pPr>
      <w:rPr>
        <w:rFonts w:ascii="Cambria Math" w:eastAsia="Times New Roman" w:hAnsi="Cambria Math" w:cs="Times New Roman"/>
        <w:i/>
        <w:iCs/>
        <w:sz w:val="26"/>
      </w:rPr>
      <w:tblPr/>
      <w:tcPr>
        <w:tcBorders>
          <w:right w:val="single" w:sz="4" w:space="0" w:color="968C8C"/>
        </w:tcBorders>
        <w:shd w:val="clear" w:color="auto" w:fill="FFFFFF"/>
      </w:tcPr>
    </w:tblStylePr>
    <w:tblStylePr w:type="lastCol">
      <w:rPr>
        <w:rFonts w:ascii="Cambria Math" w:eastAsia="Times New Roman" w:hAnsi="Cambria Math" w:cs="Times New Roman"/>
        <w:i/>
        <w:iCs/>
        <w:sz w:val="26"/>
      </w:rPr>
      <w:tblPr/>
      <w:tcPr>
        <w:tcBorders>
          <w:left w:val="single" w:sz="4" w:space="0" w:color="968C8C"/>
        </w:tcBorders>
        <w:shd w:val="clear" w:color="auto" w:fill="FFFFFF"/>
      </w:tcPr>
    </w:tblStylePr>
    <w:tblStylePr w:type="band1Vert">
      <w:tblPr/>
      <w:tcPr>
        <w:shd w:val="clear" w:color="auto" w:fill="EAE8E8"/>
      </w:tcPr>
    </w:tblStylePr>
    <w:tblStylePr w:type="band1Horz">
      <w:tblPr/>
      <w:tcPr>
        <w:shd w:val="clear" w:color="auto" w:fill="EAE8E8"/>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42">
    <w:name w:val="List Table 42"/>
    <w:basedOn w:val="TableNormal"/>
    <w:uiPriority w:val="49"/>
    <w:rsid w:val="00FB7E71"/>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Heading">
    <w:name w:val="TOC Heading"/>
    <w:basedOn w:val="Heading1"/>
    <w:next w:val="Normal"/>
    <w:uiPriority w:val="39"/>
    <w:unhideWhenUsed/>
    <w:qFormat/>
    <w:rsid w:val="00967CD2"/>
    <w:pPr>
      <w:pBdr>
        <w:top w:val="single" w:sz="24" w:space="0" w:color="5B9BD5"/>
        <w:left w:val="single" w:sz="24" w:space="0" w:color="5B9BD5"/>
        <w:bottom w:val="single" w:sz="24" w:space="0" w:color="5B9BD5"/>
        <w:right w:val="single" w:sz="24" w:space="0" w:color="5B9BD5"/>
      </w:pBdr>
      <w:shd w:val="clear" w:color="auto" w:fill="5B9BD5"/>
      <w:outlineLvl w:val="9"/>
    </w:pPr>
  </w:style>
  <w:style w:type="paragraph" w:styleId="TOC2">
    <w:name w:val="toc 2"/>
    <w:basedOn w:val="Normal"/>
    <w:next w:val="Normal"/>
    <w:autoRedefine/>
    <w:uiPriority w:val="39"/>
    <w:unhideWhenUsed/>
    <w:rsid w:val="00216685"/>
    <w:pPr>
      <w:ind w:left="220"/>
    </w:pPr>
  </w:style>
  <w:style w:type="paragraph" w:styleId="TOC1">
    <w:name w:val="toc 1"/>
    <w:basedOn w:val="Normal"/>
    <w:next w:val="Normal"/>
    <w:autoRedefine/>
    <w:uiPriority w:val="39"/>
    <w:unhideWhenUsed/>
    <w:rsid w:val="00216685"/>
  </w:style>
  <w:style w:type="paragraph" w:styleId="TOC3">
    <w:name w:val="toc 3"/>
    <w:basedOn w:val="Normal"/>
    <w:next w:val="Normal"/>
    <w:autoRedefine/>
    <w:uiPriority w:val="39"/>
    <w:unhideWhenUsed/>
    <w:rsid w:val="00216685"/>
    <w:pPr>
      <w:ind w:left="440"/>
    </w:pPr>
  </w:style>
  <w:style w:type="character" w:customStyle="1" w:styleId="Heading6Char">
    <w:name w:val="Heading 6 Char"/>
    <w:link w:val="Heading6"/>
    <w:uiPriority w:val="9"/>
    <w:semiHidden/>
    <w:rsid w:val="00967CD2"/>
    <w:rPr>
      <w:caps/>
      <w:color w:val="2E74B5"/>
      <w:spacing w:val="10"/>
    </w:rPr>
  </w:style>
  <w:style w:type="character" w:customStyle="1" w:styleId="Heading7Char">
    <w:name w:val="Heading 7 Char"/>
    <w:link w:val="Heading7"/>
    <w:uiPriority w:val="9"/>
    <w:semiHidden/>
    <w:rsid w:val="00967CD2"/>
    <w:rPr>
      <w:caps/>
      <w:color w:val="2E74B5"/>
      <w:spacing w:val="10"/>
    </w:rPr>
  </w:style>
  <w:style w:type="character" w:customStyle="1" w:styleId="Heading9Char">
    <w:name w:val="Heading 9 Char"/>
    <w:link w:val="Heading9"/>
    <w:uiPriority w:val="9"/>
    <w:semiHidden/>
    <w:rsid w:val="00967CD2"/>
    <w:rPr>
      <w:i/>
      <w:iCs/>
      <w:caps/>
      <w:spacing w:val="10"/>
      <w:sz w:val="18"/>
      <w:szCs w:val="18"/>
    </w:rPr>
  </w:style>
  <w:style w:type="character" w:styleId="Strong">
    <w:name w:val="Strong"/>
    <w:uiPriority w:val="22"/>
    <w:qFormat/>
    <w:rsid w:val="00967CD2"/>
    <w:rPr>
      <w:b/>
      <w:bCs/>
    </w:rPr>
  </w:style>
  <w:style w:type="paragraph" w:styleId="Quote">
    <w:name w:val="Quote"/>
    <w:basedOn w:val="Normal"/>
    <w:next w:val="Normal"/>
    <w:link w:val="QuoteChar"/>
    <w:uiPriority w:val="29"/>
    <w:qFormat/>
    <w:rsid w:val="00967CD2"/>
    <w:rPr>
      <w:i/>
      <w:iCs/>
      <w:sz w:val="24"/>
    </w:rPr>
  </w:style>
  <w:style w:type="character" w:customStyle="1" w:styleId="QuoteChar">
    <w:name w:val="Quote Char"/>
    <w:link w:val="Quote"/>
    <w:uiPriority w:val="29"/>
    <w:rsid w:val="00967CD2"/>
    <w:rPr>
      <w:i/>
      <w:iCs/>
      <w:sz w:val="24"/>
      <w:szCs w:val="24"/>
    </w:rPr>
  </w:style>
  <w:style w:type="paragraph" w:styleId="IntenseQuote">
    <w:name w:val="Intense Quote"/>
    <w:basedOn w:val="Normal"/>
    <w:next w:val="Normal"/>
    <w:link w:val="IntenseQuoteChar"/>
    <w:uiPriority w:val="30"/>
    <w:qFormat/>
    <w:rsid w:val="00967CD2"/>
    <w:pPr>
      <w:spacing w:before="240" w:after="240" w:line="240" w:lineRule="auto"/>
      <w:ind w:left="1080" w:right="1080"/>
      <w:jc w:val="center"/>
    </w:pPr>
    <w:rPr>
      <w:color w:val="5B9BD5"/>
      <w:sz w:val="24"/>
    </w:rPr>
  </w:style>
  <w:style w:type="character" w:customStyle="1" w:styleId="IntenseQuoteChar">
    <w:name w:val="Intense Quote Char"/>
    <w:link w:val="IntenseQuote"/>
    <w:uiPriority w:val="30"/>
    <w:rsid w:val="00967CD2"/>
    <w:rPr>
      <w:color w:val="5B9BD5"/>
      <w:sz w:val="24"/>
      <w:szCs w:val="24"/>
    </w:rPr>
  </w:style>
  <w:style w:type="character" w:styleId="SubtleEmphasis">
    <w:name w:val="Subtle Emphasis"/>
    <w:uiPriority w:val="19"/>
    <w:qFormat/>
    <w:rsid w:val="00967CD2"/>
    <w:rPr>
      <w:i/>
      <w:iCs/>
      <w:color w:val="1F4D78"/>
    </w:rPr>
  </w:style>
  <w:style w:type="character" w:styleId="IntenseEmphasis">
    <w:name w:val="Intense Emphasis"/>
    <w:uiPriority w:val="21"/>
    <w:qFormat/>
    <w:rsid w:val="00967CD2"/>
    <w:rPr>
      <w:b/>
      <w:bCs/>
      <w:caps/>
      <w:color w:val="1F4D78"/>
      <w:spacing w:val="10"/>
    </w:rPr>
  </w:style>
  <w:style w:type="character" w:styleId="SubtleReference">
    <w:name w:val="Subtle Reference"/>
    <w:uiPriority w:val="31"/>
    <w:qFormat/>
    <w:rsid w:val="00967CD2"/>
    <w:rPr>
      <w:b/>
      <w:bCs/>
      <w:color w:val="5B9BD5"/>
    </w:rPr>
  </w:style>
  <w:style w:type="character" w:styleId="IntenseReference">
    <w:name w:val="Intense Reference"/>
    <w:uiPriority w:val="32"/>
    <w:qFormat/>
    <w:rsid w:val="00967CD2"/>
    <w:rPr>
      <w:b/>
      <w:bCs/>
      <w:i/>
      <w:iCs/>
      <w:caps/>
      <w:color w:val="5B9BD5"/>
    </w:rPr>
  </w:style>
  <w:style w:type="character" w:styleId="BookTitle">
    <w:name w:val="Book Title"/>
    <w:uiPriority w:val="33"/>
    <w:qFormat/>
    <w:rsid w:val="00967CD2"/>
    <w:rPr>
      <w:b/>
      <w:bCs/>
      <w:i/>
      <w:iCs/>
      <w:spacing w:val="0"/>
    </w:rPr>
  </w:style>
  <w:style w:type="paragraph" w:customStyle="1" w:styleId="AIMAssessmentCoverBody">
    <w:name w:val="AIM Assessment Cover Body"/>
    <w:basedOn w:val="Normal"/>
    <w:link w:val="AIMAssessmentCoverBodyChar"/>
    <w:autoRedefine/>
    <w:rsid w:val="006F1A0C"/>
    <w:pPr>
      <w:tabs>
        <w:tab w:val="left" w:pos="284"/>
      </w:tabs>
    </w:pPr>
    <w:rPr>
      <w:rFonts w:ascii="Arial" w:hAnsi="Arial"/>
      <w:sz w:val="20"/>
      <w:lang w:eastAsia="en-US"/>
    </w:rPr>
  </w:style>
  <w:style w:type="character" w:customStyle="1" w:styleId="AIMAssessmentCoverBodyChar">
    <w:name w:val="AIM Assessment Cover Body Char"/>
    <w:link w:val="AIMAssessmentCoverBody"/>
    <w:locked/>
    <w:rsid w:val="006F1A0C"/>
    <w:rPr>
      <w:rFonts w:ascii="Arial" w:hAnsi="Arial"/>
    </w:rPr>
  </w:style>
  <w:style w:type="paragraph" w:customStyle="1" w:styleId="Basicparagraph">
    <w:name w:val="Basic paragraph"/>
    <w:basedOn w:val="Normal"/>
    <w:link w:val="BasicparagraphCharChar"/>
    <w:qFormat/>
    <w:rsid w:val="00A760CD"/>
    <w:pPr>
      <w:suppressAutoHyphens/>
      <w:autoSpaceDE w:val="0"/>
      <w:autoSpaceDN w:val="0"/>
      <w:adjustRightInd w:val="0"/>
      <w:spacing w:before="80" w:after="80" w:line="288" w:lineRule="auto"/>
      <w:jc w:val="left"/>
      <w:textAlignment w:val="center"/>
    </w:pPr>
    <w:rPr>
      <w:rFonts w:ascii="Times New Roman" w:hAnsi="Times New Roman" w:cs="MinionPro-Regular"/>
      <w:color w:val="000000"/>
      <w:lang w:val="en-GB" w:eastAsia="en-US"/>
    </w:rPr>
  </w:style>
  <w:style w:type="character" w:customStyle="1" w:styleId="BasicparagraphCharChar">
    <w:name w:val="Basic paragraph Char Char"/>
    <w:basedOn w:val="DefaultParagraphFont"/>
    <w:link w:val="Basicparagraph"/>
    <w:rsid w:val="00A760CD"/>
    <w:rPr>
      <w:rFonts w:ascii="Times New Roman" w:hAnsi="Times New Roman" w:cs="MinionPro-Regular"/>
      <w:color w:val="000000"/>
      <w:sz w:val="22"/>
      <w:szCs w:val="24"/>
      <w:lang w:val="en-GB"/>
    </w:rPr>
  </w:style>
  <w:style w:type="paragraph" w:customStyle="1" w:styleId="Answerstext">
    <w:name w:val="Answers text"/>
    <w:basedOn w:val="Normal"/>
    <w:rsid w:val="00613C84"/>
    <w:pPr>
      <w:spacing w:line="240" w:lineRule="auto"/>
    </w:pPr>
    <w:rPr>
      <w:rFonts w:ascii="Arial" w:eastAsia="Calibri" w:hAnsi="Arial"/>
      <w:b/>
      <w:i/>
    </w:rPr>
  </w:style>
  <w:style w:type="paragraph" w:styleId="PlainText">
    <w:name w:val="Plain Text"/>
    <w:basedOn w:val="Normal"/>
    <w:link w:val="PlainTextChar"/>
    <w:rsid w:val="00613C84"/>
    <w:pPr>
      <w:spacing w:line="240" w:lineRule="auto"/>
      <w:jc w:val="left"/>
    </w:pPr>
    <w:rPr>
      <w:rFonts w:ascii="Courier New" w:hAnsi="Courier New" w:cs="Courier New"/>
      <w:sz w:val="20"/>
    </w:rPr>
  </w:style>
  <w:style w:type="character" w:customStyle="1" w:styleId="PlainTextChar">
    <w:name w:val="Plain Text Char"/>
    <w:basedOn w:val="DefaultParagraphFont"/>
    <w:link w:val="PlainText"/>
    <w:rsid w:val="00613C84"/>
    <w:rPr>
      <w:rFonts w:ascii="Courier New" w:hAnsi="Courier New" w:cs="Courier New"/>
      <w:lang w:eastAsia="en-AU"/>
    </w:rPr>
  </w:style>
  <w:style w:type="paragraph" w:customStyle="1" w:styleId="AIMBodyBlue">
    <w:name w:val="AIM Body Blue"/>
    <w:basedOn w:val="body"/>
    <w:qFormat/>
    <w:rsid w:val="007245A4"/>
    <w:pPr>
      <w:spacing w:after="0" w:line="240" w:lineRule="auto"/>
      <w:jc w:val="left"/>
    </w:pPr>
    <w:rPr>
      <w:rFonts w:asciiTheme="minorHAnsi" w:eastAsia="Times New Roman" w:hAnsiTheme="minorHAnsi"/>
      <w:sz w:val="22"/>
      <w:szCs w:val="20"/>
      <w:lang w:val="en-AU"/>
    </w:rPr>
  </w:style>
  <w:style w:type="paragraph" w:customStyle="1" w:styleId="Bodytexttable">
    <w:name w:val="Body text table"/>
    <w:basedOn w:val="BodyText"/>
    <w:rsid w:val="004B030C"/>
    <w:pPr>
      <w:keepNext w:val="0"/>
      <w:keepLines w:val="0"/>
      <w:spacing w:before="240" w:line="276" w:lineRule="auto"/>
      <w:contextualSpacing w:val="0"/>
      <w:jc w:val="left"/>
    </w:pPr>
    <w:rPr>
      <w:rFonts w:ascii="Arial" w:hAnsi="Arial"/>
      <w:sz w:val="22"/>
      <w:lang w:val="en-US"/>
    </w:rPr>
  </w:style>
  <w:style w:type="paragraph" w:customStyle="1" w:styleId="TableHeading">
    <w:name w:val="Table Heading"/>
    <w:basedOn w:val="Normal"/>
    <w:qFormat/>
    <w:rsid w:val="004B030C"/>
    <w:pPr>
      <w:keepNext/>
      <w:spacing w:before="120" w:after="120" w:line="240" w:lineRule="auto"/>
      <w:jc w:val="left"/>
    </w:pPr>
    <w:rPr>
      <w:rFonts w:ascii="Franklin Gothic Book" w:hAnsi="Franklin Gothic Book"/>
      <w:b/>
      <w:lang w:val="en-US" w:eastAsia="en-US"/>
    </w:rPr>
  </w:style>
  <w:style w:type="paragraph" w:customStyle="1" w:styleId="Spacer">
    <w:name w:val="Spacer"/>
    <w:basedOn w:val="Footer"/>
    <w:qFormat/>
    <w:rsid w:val="004B030C"/>
    <w:pPr>
      <w:tabs>
        <w:tab w:val="right" w:pos="8335"/>
        <w:tab w:val="right" w:pos="13268"/>
      </w:tabs>
      <w:spacing w:before="120" w:after="120"/>
      <w:jc w:val="left"/>
    </w:pPr>
    <w:rPr>
      <w:rFonts w:ascii="Franklin Gothic Book" w:hAnsi="Franklin Gothic Book" w:cs="Arial"/>
      <w:kern w:val="0"/>
      <w:sz w:val="2"/>
      <w:lang w:eastAsia="en-US"/>
    </w:rPr>
  </w:style>
  <w:style w:type="paragraph" w:customStyle="1" w:styleId="BHeading">
    <w:name w:val="B Heading"/>
    <w:next w:val="Normal"/>
    <w:link w:val="BHeadingCharChar"/>
    <w:qFormat/>
    <w:rsid w:val="001B1E15"/>
    <w:pPr>
      <w:spacing w:before="280" w:after="120" w:line="380" w:lineRule="atLeast"/>
      <w:jc w:val="both"/>
      <w:outlineLvl w:val="4"/>
    </w:pPr>
    <w:rPr>
      <w:rFonts w:ascii="Arial" w:hAnsi="Arial" w:cs="MyriadPro-Bold"/>
      <w:b/>
      <w:bCs/>
      <w:color w:val="000000"/>
      <w:sz w:val="32"/>
      <w:szCs w:val="32"/>
      <w:lang w:val="en-GB"/>
    </w:rPr>
  </w:style>
  <w:style w:type="character" w:customStyle="1" w:styleId="BHeadingCharChar">
    <w:name w:val="B Heading Char Char"/>
    <w:link w:val="BHeading"/>
    <w:rsid w:val="001B1E15"/>
    <w:rPr>
      <w:rFonts w:ascii="Arial" w:hAnsi="Arial" w:cs="MyriadPro-Bold"/>
      <w:b/>
      <w:bCs/>
      <w:color w:val="000000"/>
      <w:sz w:val="32"/>
      <w:szCs w:val="32"/>
      <w:lang w:val="en-GB"/>
    </w:rPr>
  </w:style>
  <w:style w:type="paragraph" w:customStyle="1" w:styleId="LGBULLET">
    <w:name w:val="LG BULLET"/>
    <w:basedOn w:val="Normal"/>
    <w:qFormat/>
    <w:rsid w:val="005410BE"/>
    <w:pPr>
      <w:numPr>
        <w:numId w:val="14"/>
      </w:numPr>
      <w:spacing w:before="120" w:after="120"/>
      <w:jc w:val="left"/>
    </w:pPr>
    <w:rPr>
      <w:rFonts w:ascii="Franklin Gothic Book" w:hAnsi="Franklin Gothic Book"/>
      <w:lang w:eastAsia="en-US"/>
    </w:rPr>
  </w:style>
  <w:style w:type="table" w:customStyle="1" w:styleId="TableGrid8">
    <w:name w:val="Table Grid8"/>
    <w:basedOn w:val="TableNormal"/>
    <w:next w:val="TableGrid"/>
    <w:uiPriority w:val="59"/>
    <w:rsid w:val="00B47356"/>
    <w:rPr>
      <w:rFonts w:asciiTheme="minorHAnsi" w:eastAsiaTheme="minorHAnsi" w:hAnsiTheme="minorHAnsi" w:cstheme="minorBidi"/>
      <w:color w:val="000000" w:themeColor="text1"/>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G">
    <w:name w:val="LG"/>
    <w:basedOn w:val="Normal"/>
    <w:qFormat/>
    <w:rsid w:val="00863338"/>
    <w:pPr>
      <w:spacing w:before="120" w:after="120"/>
      <w:jc w:val="left"/>
    </w:pPr>
    <w:rPr>
      <w:rFonts w:ascii="Franklin Gothic Book" w:hAnsi="Franklin Gothic Book"/>
      <w:lang w:val="en-US" w:eastAsia="en-US"/>
    </w:rPr>
  </w:style>
  <w:style w:type="paragraph" w:customStyle="1" w:styleId="COVETableBullet110pt">
    <w:name w:val="COVE_Table Bullet 1_10pt"/>
    <w:basedOn w:val="ListParagraph"/>
    <w:link w:val="COVETableBullet110ptChar"/>
    <w:qFormat/>
    <w:rsid w:val="00386164"/>
    <w:pPr>
      <w:numPr>
        <w:numId w:val="15"/>
      </w:numPr>
      <w:spacing w:before="60" w:after="60" w:line="240" w:lineRule="auto"/>
      <w:contextualSpacing w:val="0"/>
      <w:jc w:val="left"/>
    </w:pPr>
    <w:rPr>
      <w:rFonts w:ascii="Arial" w:eastAsiaTheme="majorEastAsia" w:hAnsi="Arial" w:cstheme="majorBidi"/>
      <w:sz w:val="20"/>
      <w:szCs w:val="22"/>
      <w:lang w:eastAsia="en-US" w:bidi="en-US"/>
    </w:rPr>
  </w:style>
  <w:style w:type="character" w:customStyle="1" w:styleId="COVETableBullet110ptChar">
    <w:name w:val="COVE_Table Bullet 1_10pt Char"/>
    <w:basedOn w:val="DefaultParagraphFont"/>
    <w:link w:val="COVETableBullet110pt"/>
    <w:rsid w:val="00386164"/>
    <w:rPr>
      <w:rFonts w:ascii="Arial" w:eastAsiaTheme="majorEastAsia" w:hAnsi="Arial" w:cstheme="majorBidi"/>
      <w:sz w:val="20"/>
      <w:szCs w:val="22"/>
      <w:lang w:bidi="en-US"/>
    </w:rPr>
  </w:style>
  <w:style w:type="paragraph" w:customStyle="1" w:styleId="COVEQuestionHeading">
    <w:name w:val="COVE_Question Heading"/>
    <w:basedOn w:val="Normal"/>
    <w:qFormat/>
    <w:rsid w:val="00A07A82"/>
    <w:pPr>
      <w:keepNext/>
      <w:spacing w:before="240" w:after="120" w:line="240" w:lineRule="auto"/>
      <w:jc w:val="left"/>
    </w:pPr>
    <w:rPr>
      <w:rFonts w:ascii="Arial" w:eastAsiaTheme="majorEastAsia" w:hAnsi="Arial" w:cs="Arial"/>
      <w:b/>
      <w:szCs w:val="22"/>
      <w:lang w:eastAsia="en-US" w:bidi="en-US"/>
    </w:rPr>
  </w:style>
  <w:style w:type="paragraph" w:customStyle="1" w:styleId="normalbody">
    <w:name w:val="normal body"/>
    <w:basedOn w:val="Normal"/>
    <w:link w:val="normalbodyChar"/>
    <w:qFormat/>
    <w:rsid w:val="004200DA"/>
    <w:rPr>
      <w:rFonts w:eastAsia="Calibri" w:cs="Calibri"/>
      <w:szCs w:val="22"/>
      <w:lang w:eastAsia="en-US"/>
    </w:rPr>
  </w:style>
  <w:style w:type="character" w:customStyle="1" w:styleId="normalbodyChar">
    <w:name w:val="normal body Char"/>
    <w:link w:val="normalbody"/>
    <w:rsid w:val="004200DA"/>
    <w:rPr>
      <w:rFonts w:eastAsia="Calibri" w:cs="Calibri"/>
      <w:sz w:val="22"/>
      <w:szCs w:val="22"/>
    </w:rPr>
  </w:style>
  <w:style w:type="paragraph" w:customStyle="1" w:styleId="head1">
    <w:name w:val="head1"/>
    <w:basedOn w:val="Normal"/>
    <w:rsid w:val="00D16991"/>
    <w:pPr>
      <w:widowControl w:val="0"/>
      <w:tabs>
        <w:tab w:val="left" w:pos="1134"/>
        <w:tab w:val="right" w:pos="8306"/>
      </w:tabs>
      <w:spacing w:before="120" w:after="120" w:line="240" w:lineRule="auto"/>
      <w:jc w:val="left"/>
    </w:pPr>
    <w:rPr>
      <w:rFonts w:ascii="Arial" w:hAnsi="Arial"/>
      <w:b/>
      <w:sz w:val="24"/>
      <w:lang w:eastAsia="en-US"/>
    </w:rPr>
  </w:style>
  <w:style w:type="paragraph" w:customStyle="1" w:styleId="COVERedAnswerText">
    <w:name w:val="COVE_Red Answer Text"/>
    <w:basedOn w:val="Normal"/>
    <w:qFormat/>
    <w:rsid w:val="003753CF"/>
    <w:pPr>
      <w:spacing w:before="120" w:after="120" w:line="240" w:lineRule="auto"/>
      <w:jc w:val="left"/>
    </w:pPr>
    <w:rPr>
      <w:rFonts w:ascii="Arial" w:eastAsiaTheme="majorEastAsia" w:hAnsi="Arial" w:cs="Arial"/>
      <w:color w:val="FF0000"/>
      <w:szCs w:val="22"/>
      <w:lang w:val="en-US" w:eastAsia="en-US" w:bidi="en-US"/>
    </w:rPr>
  </w:style>
  <w:style w:type="paragraph" w:customStyle="1" w:styleId="NEWARAContentBulletList">
    <w:name w:val="NEW ARA Content Bullet List"/>
    <w:basedOn w:val="Normal"/>
    <w:link w:val="NEWARAContentBulletListChar"/>
    <w:qFormat/>
    <w:rsid w:val="003753CF"/>
    <w:pPr>
      <w:spacing w:before="120" w:after="120" w:line="360" w:lineRule="auto"/>
      <w:ind w:left="1080" w:hanging="360"/>
      <w:jc w:val="left"/>
    </w:pPr>
    <w:rPr>
      <w:rFonts w:asciiTheme="majorHAnsi" w:eastAsiaTheme="majorEastAsia" w:hAnsiTheme="majorHAnsi" w:cs="Arial"/>
      <w:sz w:val="24"/>
      <w:szCs w:val="22"/>
      <w:lang w:val="en-US" w:bidi="en-US"/>
    </w:rPr>
  </w:style>
  <w:style w:type="character" w:customStyle="1" w:styleId="NEWARAContentBulletListChar">
    <w:name w:val="NEW ARA Content Bullet List Char"/>
    <w:basedOn w:val="DefaultParagraphFont"/>
    <w:link w:val="NEWARAContentBulletList"/>
    <w:rsid w:val="003753CF"/>
    <w:rPr>
      <w:rFonts w:asciiTheme="majorHAnsi" w:eastAsiaTheme="majorEastAsia" w:hAnsiTheme="majorHAnsi" w:cs="Arial"/>
      <w:sz w:val="24"/>
      <w:szCs w:val="22"/>
      <w:lang w:val="en-US" w:eastAsia="en-AU" w:bidi="en-US"/>
    </w:rPr>
  </w:style>
  <w:style w:type="paragraph" w:styleId="ListBullet3">
    <w:name w:val="List Bullet 3"/>
    <w:basedOn w:val="Normal"/>
    <w:uiPriority w:val="99"/>
    <w:unhideWhenUsed/>
    <w:rsid w:val="00B65395"/>
    <w:pPr>
      <w:numPr>
        <w:numId w:val="16"/>
      </w:numPr>
      <w:contextualSpacing/>
    </w:pPr>
  </w:style>
  <w:style w:type="character" w:styleId="CommentReference">
    <w:name w:val="annotation reference"/>
    <w:basedOn w:val="DefaultParagraphFont"/>
    <w:uiPriority w:val="99"/>
    <w:semiHidden/>
    <w:unhideWhenUsed/>
    <w:rsid w:val="000F3162"/>
    <w:rPr>
      <w:sz w:val="18"/>
      <w:szCs w:val="18"/>
    </w:rPr>
  </w:style>
  <w:style w:type="paragraph" w:styleId="CommentText">
    <w:name w:val="annotation text"/>
    <w:basedOn w:val="Normal"/>
    <w:link w:val="CommentTextChar"/>
    <w:uiPriority w:val="99"/>
    <w:semiHidden/>
    <w:unhideWhenUsed/>
    <w:rsid w:val="000F3162"/>
    <w:pPr>
      <w:spacing w:line="240" w:lineRule="auto"/>
    </w:pPr>
    <w:rPr>
      <w:sz w:val="24"/>
    </w:rPr>
  </w:style>
  <w:style w:type="character" w:customStyle="1" w:styleId="CommentTextChar">
    <w:name w:val="Comment Text Char"/>
    <w:basedOn w:val="DefaultParagraphFont"/>
    <w:link w:val="CommentText"/>
    <w:uiPriority w:val="99"/>
    <w:semiHidden/>
    <w:rsid w:val="000F3162"/>
    <w:rPr>
      <w:sz w:val="24"/>
      <w:szCs w:val="24"/>
      <w:lang w:eastAsia="en-AU"/>
    </w:rPr>
  </w:style>
  <w:style w:type="paragraph" w:styleId="CommentSubject">
    <w:name w:val="annotation subject"/>
    <w:basedOn w:val="CommentText"/>
    <w:next w:val="CommentText"/>
    <w:link w:val="CommentSubjectChar"/>
    <w:uiPriority w:val="99"/>
    <w:semiHidden/>
    <w:unhideWhenUsed/>
    <w:rsid w:val="000F3162"/>
    <w:rPr>
      <w:b/>
      <w:bCs/>
      <w:sz w:val="20"/>
      <w:szCs w:val="20"/>
    </w:rPr>
  </w:style>
  <w:style w:type="character" w:customStyle="1" w:styleId="CommentSubjectChar">
    <w:name w:val="Comment Subject Char"/>
    <w:basedOn w:val="CommentTextChar"/>
    <w:link w:val="CommentSubject"/>
    <w:uiPriority w:val="99"/>
    <w:semiHidden/>
    <w:rsid w:val="000F3162"/>
    <w:rPr>
      <w:b/>
      <w:bCs/>
      <w:sz w:val="24"/>
      <w:szCs w:val="24"/>
      <w:lang w:eastAsia="en-AU"/>
    </w:rPr>
  </w:style>
  <w:style w:type="character" w:customStyle="1" w:styleId="nowrap">
    <w:name w:val="nowrap"/>
    <w:basedOn w:val="DefaultParagraphFont"/>
    <w:rsid w:val="00E36D56"/>
  </w:style>
  <w:style w:type="character" w:customStyle="1" w:styleId="ipa">
    <w:name w:val="ipa"/>
    <w:basedOn w:val="DefaultParagraphFont"/>
    <w:rsid w:val="00E36D56"/>
  </w:style>
  <w:style w:type="character" w:customStyle="1" w:styleId="UnresolvedMention1">
    <w:name w:val="Unresolved Mention1"/>
    <w:basedOn w:val="DefaultParagraphFont"/>
    <w:uiPriority w:val="99"/>
    <w:semiHidden/>
    <w:unhideWhenUsed/>
    <w:rsid w:val="00E36D56"/>
    <w:rPr>
      <w:color w:val="808080"/>
      <w:shd w:val="clear" w:color="auto" w:fill="E6E6E6"/>
    </w:rPr>
  </w:style>
  <w:style w:type="paragraph" w:customStyle="1" w:styleId="Tabletext0">
    <w:name w:val="Table text"/>
    <w:basedOn w:val="Normal"/>
    <w:link w:val="TabletextChar"/>
    <w:uiPriority w:val="99"/>
    <w:qFormat/>
    <w:rsid w:val="006F320A"/>
    <w:pPr>
      <w:suppressAutoHyphens/>
      <w:autoSpaceDE w:val="0"/>
      <w:autoSpaceDN w:val="0"/>
      <w:adjustRightInd w:val="0"/>
      <w:spacing w:before="80" w:after="80" w:line="240" w:lineRule="auto"/>
      <w:jc w:val="left"/>
      <w:textAlignment w:val="center"/>
    </w:pPr>
    <w:rPr>
      <w:rFonts w:ascii="Verdana" w:hAnsi="Verdana" w:cs="Futura"/>
      <w:color w:val="000000"/>
      <w:sz w:val="18"/>
      <w:szCs w:val="20"/>
      <w:lang w:val="en-GB" w:eastAsia="en-US"/>
    </w:rPr>
  </w:style>
  <w:style w:type="paragraph" w:customStyle="1" w:styleId="Tablebullet1st">
    <w:name w:val="Table bullet 1st"/>
    <w:basedOn w:val="Tabletext0"/>
    <w:uiPriority w:val="99"/>
    <w:qFormat/>
    <w:rsid w:val="006F320A"/>
    <w:pPr>
      <w:numPr>
        <w:numId w:val="18"/>
      </w:numPr>
      <w:spacing w:before="40" w:after="40"/>
    </w:pPr>
  </w:style>
  <w:style w:type="character" w:customStyle="1" w:styleId="TabletextChar">
    <w:name w:val="Table text Char"/>
    <w:basedOn w:val="DefaultParagraphFont"/>
    <w:link w:val="Tabletext0"/>
    <w:uiPriority w:val="99"/>
    <w:rsid w:val="006F320A"/>
    <w:rPr>
      <w:rFonts w:ascii="Verdana" w:hAnsi="Verdana" w:cs="Futura"/>
      <w:color w:val="000000"/>
      <w:sz w:val="18"/>
      <w:szCs w:val="20"/>
      <w:lang w:val="en-GB"/>
    </w:rPr>
  </w:style>
  <w:style w:type="table" w:customStyle="1" w:styleId="ARATable2">
    <w:name w:val="ARA Table2"/>
    <w:basedOn w:val="TableNormal"/>
    <w:next w:val="TableGrid"/>
    <w:uiPriority w:val="39"/>
    <w:unhideWhenUsed/>
    <w:rsid w:val="006F320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A6E31"/>
  </w:style>
  <w:style w:type="character" w:customStyle="1" w:styleId="StyleArial">
    <w:name w:val="Style Arial"/>
    <w:rsid w:val="002C4709"/>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page number" w:uiPriority="0"/>
    <w:lsdException w:name="List" w:semiHidden="0" w:uiPriority="0" w:unhideWhenUsed="0" w:qFormat="1"/>
    <w:lsdException w:name="List Bullet" w:uiPriority="0"/>
    <w:lsdException w:name="List Number" w:uiPriority="0"/>
    <w:lsdException w:name="List 2" w:uiPriority="0"/>
    <w:lsdException w:name="List Number 2"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A71FBB"/>
    <w:pPr>
      <w:spacing w:line="276" w:lineRule="auto"/>
      <w:jc w:val="both"/>
    </w:pPr>
    <w:rPr>
      <w:sz w:val="22"/>
      <w:lang w:eastAsia="en-AU"/>
    </w:rPr>
  </w:style>
  <w:style w:type="paragraph" w:styleId="Heading1">
    <w:name w:val="heading 1"/>
    <w:basedOn w:val="Normal"/>
    <w:next w:val="Normal"/>
    <w:link w:val="Heading1Char"/>
    <w:uiPriority w:val="9"/>
    <w:qFormat/>
    <w:rsid w:val="00A00CA8"/>
    <w:pPr>
      <w:shd w:val="clear" w:color="auto" w:fill="083788"/>
      <w:spacing w:after="120"/>
      <w:outlineLvl w:val="0"/>
    </w:pPr>
    <w:rPr>
      <w:rFonts w:ascii="Arial" w:hAnsi="Arial" w:cs="Arial"/>
      <w:b/>
      <w:caps/>
      <w:color w:val="FFFFFF"/>
      <w:spacing w:val="15"/>
      <w:sz w:val="28"/>
      <w:szCs w:val="22"/>
    </w:rPr>
  </w:style>
  <w:style w:type="paragraph" w:styleId="Heading2">
    <w:name w:val="heading 2"/>
    <w:basedOn w:val="Normal"/>
    <w:next w:val="Normal"/>
    <w:link w:val="Heading2Char"/>
    <w:uiPriority w:val="9"/>
    <w:unhideWhenUsed/>
    <w:qFormat/>
    <w:rsid w:val="00967CD2"/>
    <w:pPr>
      <w:pBdr>
        <w:top w:val="single" w:sz="24" w:space="0" w:color="DEEAF6"/>
        <w:left w:val="single" w:sz="24" w:space="0" w:color="DEEAF6"/>
        <w:bottom w:val="single" w:sz="24" w:space="0" w:color="DEEAF6"/>
        <w:right w:val="single" w:sz="24" w:space="0" w:color="DEEAF6"/>
      </w:pBdr>
      <w:shd w:val="clear" w:color="auto" w:fill="DEEAF6"/>
      <w:outlineLvl w:val="1"/>
    </w:pPr>
    <w:rPr>
      <w:caps/>
      <w:spacing w:val="15"/>
    </w:rPr>
  </w:style>
  <w:style w:type="paragraph" w:styleId="Heading3">
    <w:name w:val="heading 3"/>
    <w:basedOn w:val="Normal"/>
    <w:next w:val="Normal"/>
    <w:link w:val="Heading3Char"/>
    <w:uiPriority w:val="9"/>
    <w:unhideWhenUsed/>
    <w:qFormat/>
    <w:rsid w:val="00967CD2"/>
    <w:pPr>
      <w:pBdr>
        <w:top w:val="single" w:sz="6" w:space="2" w:color="5B9BD5"/>
      </w:pBdr>
      <w:spacing w:before="300"/>
      <w:outlineLvl w:val="2"/>
    </w:pPr>
    <w:rPr>
      <w:caps/>
      <w:color w:val="1F4D78"/>
      <w:spacing w:val="15"/>
    </w:rPr>
  </w:style>
  <w:style w:type="paragraph" w:styleId="Heading4">
    <w:name w:val="heading 4"/>
    <w:basedOn w:val="Normal"/>
    <w:next w:val="Normal"/>
    <w:link w:val="Heading4Char"/>
    <w:uiPriority w:val="9"/>
    <w:unhideWhenUsed/>
    <w:qFormat/>
    <w:rsid w:val="00967CD2"/>
    <w:pPr>
      <w:pBdr>
        <w:top w:val="dotted" w:sz="6" w:space="2" w:color="5B9BD5"/>
      </w:pBdr>
      <w:spacing w:before="200"/>
      <w:outlineLvl w:val="3"/>
    </w:pPr>
    <w:rPr>
      <w:caps/>
      <w:color w:val="2E74B5"/>
      <w:spacing w:val="10"/>
    </w:rPr>
  </w:style>
  <w:style w:type="paragraph" w:styleId="Heading5">
    <w:name w:val="heading 5"/>
    <w:basedOn w:val="Normal"/>
    <w:next w:val="Normal"/>
    <w:link w:val="Heading5Char"/>
    <w:uiPriority w:val="9"/>
    <w:semiHidden/>
    <w:unhideWhenUsed/>
    <w:qFormat/>
    <w:rsid w:val="00967CD2"/>
    <w:pPr>
      <w:pBdr>
        <w:bottom w:val="single" w:sz="6" w:space="1" w:color="5B9BD5"/>
      </w:pBdr>
      <w:spacing w:before="200"/>
      <w:outlineLvl w:val="4"/>
    </w:pPr>
    <w:rPr>
      <w:caps/>
      <w:color w:val="2E74B5"/>
      <w:spacing w:val="10"/>
    </w:rPr>
  </w:style>
  <w:style w:type="paragraph" w:styleId="Heading6">
    <w:name w:val="heading 6"/>
    <w:basedOn w:val="Normal"/>
    <w:next w:val="Normal"/>
    <w:link w:val="Heading6Char"/>
    <w:uiPriority w:val="9"/>
    <w:semiHidden/>
    <w:unhideWhenUsed/>
    <w:qFormat/>
    <w:rsid w:val="00967CD2"/>
    <w:pPr>
      <w:pBdr>
        <w:bottom w:val="dotted" w:sz="6" w:space="1" w:color="5B9BD5"/>
      </w:pBdr>
      <w:spacing w:before="200"/>
      <w:outlineLvl w:val="5"/>
    </w:pPr>
    <w:rPr>
      <w:caps/>
      <w:color w:val="2E74B5"/>
      <w:spacing w:val="10"/>
    </w:rPr>
  </w:style>
  <w:style w:type="paragraph" w:styleId="Heading7">
    <w:name w:val="heading 7"/>
    <w:basedOn w:val="Normal"/>
    <w:next w:val="Normal"/>
    <w:link w:val="Heading7Char"/>
    <w:uiPriority w:val="9"/>
    <w:semiHidden/>
    <w:unhideWhenUsed/>
    <w:qFormat/>
    <w:rsid w:val="00967CD2"/>
    <w:pPr>
      <w:spacing w:before="200"/>
      <w:outlineLvl w:val="6"/>
    </w:pPr>
    <w:rPr>
      <w:caps/>
      <w:color w:val="2E74B5"/>
      <w:spacing w:val="10"/>
    </w:rPr>
  </w:style>
  <w:style w:type="paragraph" w:styleId="Heading8">
    <w:name w:val="heading 8"/>
    <w:basedOn w:val="Normal"/>
    <w:next w:val="Normal"/>
    <w:link w:val="Heading8Char"/>
    <w:uiPriority w:val="9"/>
    <w:semiHidden/>
    <w:unhideWhenUsed/>
    <w:qFormat/>
    <w:rsid w:val="00967CD2"/>
    <w:p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967CD2"/>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00CA8"/>
    <w:rPr>
      <w:rFonts w:ascii="Arial" w:hAnsi="Arial" w:cs="Arial"/>
      <w:b/>
      <w:caps/>
      <w:color w:val="FFFFFF"/>
      <w:spacing w:val="15"/>
      <w:sz w:val="28"/>
      <w:szCs w:val="22"/>
      <w:shd w:val="clear" w:color="auto" w:fill="083788"/>
      <w:lang w:eastAsia="en-AU"/>
    </w:rPr>
  </w:style>
  <w:style w:type="character" w:customStyle="1" w:styleId="Heading2Char">
    <w:name w:val="Heading 2 Char"/>
    <w:link w:val="Heading2"/>
    <w:uiPriority w:val="9"/>
    <w:rsid w:val="00967CD2"/>
    <w:rPr>
      <w:caps/>
      <w:spacing w:val="15"/>
      <w:shd w:val="clear" w:color="auto" w:fill="DEEAF6"/>
    </w:rPr>
  </w:style>
  <w:style w:type="table" w:styleId="TableGrid">
    <w:name w:val="Table Grid"/>
    <w:aliases w:val="ARA Table"/>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1">
    <w:name w:val="Grid Table 1 Light - Accent 11"/>
    <w:basedOn w:val="TableNormal"/>
    <w:uiPriority w:val="46"/>
    <w:tblPr>
      <w:tblStyleRowBandSize w:val="1"/>
      <w:tblStyleColBandSize w:val="1"/>
      <w:tblInd w:w="0" w:type="dxa"/>
      <w:tblBorders>
        <w:top w:val="single" w:sz="4" w:space="0" w:color="D4E1ED"/>
        <w:left w:val="single" w:sz="4" w:space="0" w:color="D4E1ED"/>
        <w:bottom w:val="single" w:sz="4" w:space="0" w:color="D4E1ED"/>
        <w:right w:val="single" w:sz="4" w:space="0" w:color="D4E1ED"/>
        <w:insideH w:val="single" w:sz="4" w:space="0" w:color="D4E1ED"/>
        <w:insideV w:val="single" w:sz="4" w:space="0" w:color="D4E1ED"/>
      </w:tblBorders>
      <w:tblCellMar>
        <w:top w:w="0" w:type="dxa"/>
        <w:left w:w="108" w:type="dxa"/>
        <w:bottom w:w="0" w:type="dxa"/>
        <w:right w:w="108" w:type="dxa"/>
      </w:tblCellMar>
    </w:tblPr>
    <w:tblStylePr w:type="firstRow">
      <w:rPr>
        <w:b/>
        <w:bCs/>
      </w:rPr>
      <w:tblPr/>
      <w:tcPr>
        <w:tcBorders>
          <w:bottom w:val="single" w:sz="12" w:space="0" w:color="BED3E4"/>
        </w:tcBorders>
      </w:tcPr>
    </w:tblStylePr>
    <w:tblStylePr w:type="lastRow">
      <w:rPr>
        <w:b/>
        <w:bCs/>
      </w:rPr>
      <w:tblPr/>
      <w:tcPr>
        <w:tcBorders>
          <w:top w:val="double" w:sz="2" w:space="0" w:color="BED3E4"/>
        </w:tcBorders>
      </w:tcPr>
    </w:tblStylePr>
    <w:tblStylePr w:type="firstCol">
      <w:rPr>
        <w:b/>
        <w:bCs/>
      </w:rPr>
    </w:tblStylePr>
    <w:tblStylePr w:type="lastCol">
      <w:rPr>
        <w:b/>
        <w:bCs/>
      </w:rPr>
    </w:tblStylePr>
  </w:style>
  <w:style w:type="character" w:styleId="PlaceholderText">
    <w:name w:val="Placeholder Text"/>
    <w:uiPriority w:val="2"/>
    <w:rPr>
      <w:i/>
      <w:iCs/>
      <w:color w:val="808080"/>
    </w:rPr>
  </w:style>
  <w:style w:type="character" w:customStyle="1" w:styleId="Heading3Char">
    <w:name w:val="Heading 3 Char"/>
    <w:link w:val="Heading3"/>
    <w:uiPriority w:val="9"/>
    <w:rsid w:val="00967CD2"/>
    <w:rPr>
      <w:caps/>
      <w:color w:val="1F4D78"/>
      <w:spacing w:val="15"/>
    </w:rPr>
  </w:style>
  <w:style w:type="paragraph" w:customStyle="1" w:styleId="Logo">
    <w:name w:val="Logo"/>
    <w:basedOn w:val="Normal"/>
    <w:next w:val="Normal"/>
    <w:uiPriority w:val="1"/>
    <w:pPr>
      <w:spacing w:after="1440" w:line="240" w:lineRule="auto"/>
      <w:jc w:val="right"/>
    </w:pPr>
    <w:rPr>
      <w:color w:val="59473F"/>
      <w:kern w:val="22"/>
      <w:sz w:val="52"/>
      <w:szCs w:val="52"/>
    </w:rPr>
  </w:style>
  <w:style w:type="paragraph" w:styleId="Title">
    <w:name w:val="Title"/>
    <w:basedOn w:val="Normal"/>
    <w:next w:val="Normal"/>
    <w:link w:val="TitleChar"/>
    <w:qFormat/>
    <w:rsid w:val="00967CD2"/>
    <w:rPr>
      <w:rFonts w:ascii="Calibri Light" w:eastAsia="SimSun" w:hAnsi="Calibri Light"/>
      <w:caps/>
      <w:color w:val="5B9BD5"/>
      <w:spacing w:val="10"/>
      <w:sz w:val="52"/>
      <w:szCs w:val="52"/>
    </w:rPr>
  </w:style>
  <w:style w:type="character" w:customStyle="1" w:styleId="TitleChar">
    <w:name w:val="Title Char"/>
    <w:link w:val="Title"/>
    <w:uiPriority w:val="99"/>
    <w:rsid w:val="00967CD2"/>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rsid w:val="00967CD2"/>
    <w:pPr>
      <w:spacing w:after="500" w:line="240" w:lineRule="auto"/>
    </w:pPr>
    <w:rPr>
      <w:caps/>
      <w:color w:val="595959"/>
      <w:spacing w:val="10"/>
      <w:sz w:val="21"/>
      <w:szCs w:val="21"/>
    </w:rPr>
  </w:style>
  <w:style w:type="character" w:customStyle="1" w:styleId="SubtitleChar">
    <w:name w:val="Subtitle Char"/>
    <w:link w:val="Subtitle"/>
    <w:uiPriority w:val="11"/>
    <w:rsid w:val="00967CD2"/>
    <w:rPr>
      <w:caps/>
      <w:color w:val="595959"/>
      <w:spacing w:val="10"/>
      <w:sz w:val="21"/>
      <w:szCs w:val="21"/>
    </w:rPr>
  </w:style>
  <w:style w:type="table" w:customStyle="1" w:styleId="GridTable1Light-Accent21">
    <w:name w:val="Grid Table 1 Light - Accent 21"/>
    <w:basedOn w:val="TableNormal"/>
    <w:uiPriority w:val="46"/>
    <w:tblPr>
      <w:tblStyleRowBandSize w:val="1"/>
      <w:tblStyleColBandSize w:val="1"/>
      <w:tblInd w:w="0" w:type="dxa"/>
      <w:tblBorders>
        <w:top w:val="single" w:sz="4" w:space="0" w:color="F1CBB5"/>
        <w:left w:val="single" w:sz="4" w:space="0" w:color="F1CBB5"/>
        <w:bottom w:val="single" w:sz="4" w:space="0" w:color="F1CBB5"/>
        <w:right w:val="single" w:sz="4" w:space="0" w:color="F1CBB5"/>
        <w:insideH w:val="single" w:sz="4" w:space="0" w:color="F1CBB5"/>
        <w:insideV w:val="single" w:sz="4" w:space="0" w:color="F1CBB5"/>
      </w:tblBorders>
      <w:tblCellMar>
        <w:top w:w="0" w:type="dxa"/>
        <w:left w:w="108" w:type="dxa"/>
        <w:bottom w:w="0" w:type="dxa"/>
        <w:right w:w="108" w:type="dxa"/>
      </w:tblCellMar>
    </w:tblPr>
    <w:tblStylePr w:type="firstRow">
      <w:rPr>
        <w:b/>
        <w:bCs/>
      </w:rPr>
      <w:tblPr/>
      <w:tcPr>
        <w:tcBorders>
          <w:bottom w:val="single" w:sz="12" w:space="0" w:color="EAB290"/>
        </w:tcBorders>
      </w:tcPr>
    </w:tblStylePr>
    <w:tblStylePr w:type="lastRow">
      <w:rPr>
        <w:b/>
        <w:bCs/>
      </w:rPr>
      <w:tblPr/>
      <w:tcPr>
        <w:tcBorders>
          <w:top w:val="double" w:sz="2" w:space="0" w:color="EAB290"/>
        </w:tcBorders>
      </w:tcPr>
    </w:tblStylePr>
    <w:tblStylePr w:type="firstCol">
      <w:rPr>
        <w:b/>
        <w:bCs/>
      </w:rPr>
    </w:tblStylePr>
    <w:tblStylePr w:type="lastCol">
      <w:rPr>
        <w:b/>
        <w:bCs/>
      </w:rPr>
    </w:tblStylePr>
  </w:style>
  <w:style w:type="paragraph" w:styleId="Footer">
    <w:name w:val="footer"/>
    <w:basedOn w:val="Normal"/>
    <w:link w:val="FooterChar"/>
    <w:uiPriority w:val="99"/>
    <w:pPr>
      <w:spacing w:line="240" w:lineRule="auto"/>
    </w:pPr>
    <w:rPr>
      <w:kern w:val="22"/>
    </w:rPr>
  </w:style>
  <w:style w:type="character" w:customStyle="1" w:styleId="FooterChar">
    <w:name w:val="Footer Char"/>
    <w:link w:val="Footer"/>
    <w:uiPriority w:val="99"/>
    <w:rPr>
      <w:kern w:val="22"/>
    </w:rPr>
  </w:style>
  <w:style w:type="paragraph" w:customStyle="1" w:styleId="Contactinfo">
    <w:name w:val="Contact info"/>
    <w:basedOn w:val="Normal"/>
    <w:uiPriority w:val="1"/>
    <w:pPr>
      <w:spacing w:line="240" w:lineRule="auto"/>
      <w:jc w:val="right"/>
    </w:pPr>
    <w:rPr>
      <w:caps/>
      <w:kern w:val="22"/>
    </w:rPr>
  </w:style>
  <w:style w:type="paragraph" w:customStyle="1" w:styleId="Rightalign">
    <w:name w:val="Right align"/>
    <w:basedOn w:val="Normal"/>
    <w:uiPriority w:val="1"/>
    <w:pPr>
      <w:spacing w:line="240" w:lineRule="auto"/>
      <w:jc w:val="right"/>
    </w:pPr>
    <w:rPr>
      <w:kern w:val="22"/>
    </w:rPr>
  </w:style>
  <w:style w:type="paragraph" w:styleId="Caption">
    <w:name w:val="caption"/>
    <w:basedOn w:val="Normal"/>
    <w:next w:val="Normal"/>
    <w:uiPriority w:val="35"/>
    <w:semiHidden/>
    <w:unhideWhenUsed/>
    <w:qFormat/>
    <w:rsid w:val="00967CD2"/>
    <w:rPr>
      <w:b/>
      <w:bCs/>
      <w:color w:val="2E74B5"/>
      <w:sz w:val="16"/>
      <w:szCs w:val="16"/>
    </w:rPr>
  </w:style>
  <w:style w:type="character" w:customStyle="1" w:styleId="Heading4Char">
    <w:name w:val="Heading 4 Char"/>
    <w:link w:val="Heading4"/>
    <w:uiPriority w:val="9"/>
    <w:rsid w:val="00967CD2"/>
    <w:rPr>
      <w:caps/>
      <w:color w:val="2E74B5"/>
      <w:spacing w:val="10"/>
    </w:rPr>
  </w:style>
  <w:style w:type="paragraph" w:styleId="Header">
    <w:name w:val="header"/>
    <w:basedOn w:val="Normal"/>
    <w:link w:val="HeaderChar"/>
    <w:unhideWhenUsed/>
    <w:qFormat/>
    <w:pPr>
      <w:tabs>
        <w:tab w:val="center" w:pos="4680"/>
        <w:tab w:val="right" w:pos="9360"/>
      </w:tabs>
      <w:spacing w:line="240" w:lineRule="auto"/>
    </w:pPr>
  </w:style>
  <w:style w:type="character" w:customStyle="1" w:styleId="HeaderChar">
    <w:name w:val="Header Char"/>
    <w:basedOn w:val="DefaultParagraphFont"/>
    <w:link w:val="Header"/>
  </w:style>
  <w:style w:type="paragraph" w:styleId="ListBullet">
    <w:name w:val="List Bullet"/>
    <w:basedOn w:val="Normal"/>
    <w:unhideWhenUsed/>
    <w:pPr>
      <w:numPr>
        <w:numId w:val="1"/>
      </w:numPr>
      <w:contextualSpacing/>
    </w:pPr>
  </w:style>
  <w:style w:type="paragraph" w:customStyle="1" w:styleId="Heading51">
    <w:name w:val="Heading 51"/>
    <w:basedOn w:val="Heading3"/>
    <w:next w:val="Normal"/>
    <w:unhideWhenUsed/>
    <w:rsid w:val="00FB7E71"/>
    <w:pPr>
      <w:outlineLvl w:val="4"/>
    </w:pPr>
    <w:rPr>
      <w:rFonts w:ascii="Gadugi" w:hAnsi="Gadugi" w:cs="Arial"/>
      <w:bCs/>
      <w:caps w:val="0"/>
      <w:color w:val="auto"/>
      <w:szCs w:val="22"/>
      <w:lang w:val="en-GB" w:eastAsia="en-US"/>
    </w:rPr>
  </w:style>
  <w:style w:type="paragraph" w:customStyle="1" w:styleId="Heading81">
    <w:name w:val="Heading 81"/>
    <w:basedOn w:val="Normal"/>
    <w:next w:val="Normal"/>
    <w:semiHidden/>
    <w:unhideWhenUsed/>
    <w:rsid w:val="00FB7E71"/>
    <w:pPr>
      <w:keepNext/>
      <w:keepLines/>
      <w:spacing w:before="200" w:line="240" w:lineRule="auto"/>
      <w:outlineLvl w:val="7"/>
    </w:pPr>
    <w:rPr>
      <w:rFonts w:ascii="Cambria" w:hAnsi="Cambria"/>
      <w:color w:val="404040"/>
      <w:sz w:val="20"/>
      <w:lang w:val="en-GB" w:eastAsia="en-US"/>
    </w:rPr>
  </w:style>
  <w:style w:type="numbering" w:customStyle="1" w:styleId="NoList1">
    <w:name w:val="No List1"/>
    <w:next w:val="NoList"/>
    <w:uiPriority w:val="99"/>
    <w:semiHidden/>
    <w:unhideWhenUsed/>
    <w:rsid w:val="00FB7E71"/>
  </w:style>
  <w:style w:type="character" w:customStyle="1" w:styleId="Heading5Char">
    <w:name w:val="Heading 5 Char"/>
    <w:link w:val="Heading5"/>
    <w:uiPriority w:val="9"/>
    <w:semiHidden/>
    <w:rsid w:val="00967CD2"/>
    <w:rPr>
      <w:caps/>
      <w:color w:val="2E74B5"/>
      <w:spacing w:val="10"/>
    </w:rPr>
  </w:style>
  <w:style w:type="character" w:customStyle="1" w:styleId="Heading8Char">
    <w:name w:val="Heading 8 Char"/>
    <w:link w:val="Heading8"/>
    <w:uiPriority w:val="9"/>
    <w:semiHidden/>
    <w:rsid w:val="00967CD2"/>
    <w:rPr>
      <w:caps/>
      <w:spacing w:val="10"/>
      <w:sz w:val="18"/>
      <w:szCs w:val="18"/>
    </w:rPr>
  </w:style>
  <w:style w:type="paragraph" w:customStyle="1" w:styleId="AveoBlueAnswerTextIndented">
    <w:name w:val="Aveo_Blue Answer Text Indented"/>
    <w:basedOn w:val="Normal"/>
    <w:rsid w:val="00FB7E71"/>
    <w:pPr>
      <w:spacing w:line="240" w:lineRule="auto"/>
      <w:ind w:left="357"/>
    </w:pPr>
    <w:rPr>
      <w:rFonts w:ascii="Gadugi" w:eastAsia="Cambria" w:hAnsi="Gadugi"/>
      <w:color w:val="0000FF"/>
      <w:lang w:val="en-GB" w:eastAsia="en-US"/>
    </w:rPr>
  </w:style>
  <w:style w:type="paragraph" w:styleId="BalloonText">
    <w:name w:val="Balloon Text"/>
    <w:basedOn w:val="Normal"/>
    <w:link w:val="BalloonTextChar"/>
    <w:uiPriority w:val="99"/>
    <w:rsid w:val="00FB7E71"/>
    <w:pPr>
      <w:spacing w:line="240" w:lineRule="auto"/>
    </w:pPr>
    <w:rPr>
      <w:rFonts w:ascii="Tahoma" w:eastAsia="Cambria" w:hAnsi="Tahoma" w:cs="Tahoma"/>
      <w:sz w:val="16"/>
      <w:szCs w:val="16"/>
      <w:lang w:val="en-GB" w:eastAsia="en-US"/>
    </w:rPr>
  </w:style>
  <w:style w:type="character" w:customStyle="1" w:styleId="BalloonTextChar">
    <w:name w:val="Balloon Text Char"/>
    <w:link w:val="BalloonText"/>
    <w:uiPriority w:val="99"/>
    <w:rsid w:val="00FB7E71"/>
    <w:rPr>
      <w:rFonts w:ascii="Tahoma" w:eastAsia="Cambria" w:hAnsi="Tahoma" w:cs="Tahoma"/>
      <w:sz w:val="16"/>
      <w:szCs w:val="16"/>
      <w:lang w:val="en-GB" w:eastAsia="en-US"/>
    </w:rPr>
  </w:style>
  <w:style w:type="paragraph" w:customStyle="1" w:styleId="AveoTableHeading8pt">
    <w:name w:val="Aveo_Table Heading 8pt"/>
    <w:basedOn w:val="AveoTableHeadingLeft11pt"/>
    <w:rsid w:val="00FB7E71"/>
    <w:pPr>
      <w:jc w:val="center"/>
    </w:pPr>
    <w:rPr>
      <w:sz w:val="16"/>
    </w:rPr>
  </w:style>
  <w:style w:type="paragraph" w:customStyle="1" w:styleId="AveoTableHeadingLeft11pt">
    <w:name w:val="Aveo_Table Heading Left 11pt"/>
    <w:basedOn w:val="Normal"/>
    <w:rsid w:val="00FB7E71"/>
    <w:pPr>
      <w:spacing w:after="120" w:line="240" w:lineRule="auto"/>
    </w:pPr>
    <w:rPr>
      <w:rFonts w:ascii="Gadugi" w:eastAsia="Cambria" w:hAnsi="Gadugi" w:cs="Arial"/>
      <w:b/>
      <w:lang w:val="en-GB" w:eastAsia="en-US"/>
    </w:rPr>
  </w:style>
  <w:style w:type="paragraph" w:customStyle="1" w:styleId="AveoScenario">
    <w:name w:val="Aveo_Scenario"/>
    <w:basedOn w:val="Normal"/>
    <w:rsid w:val="00FB7E71"/>
    <w:pPr>
      <w:spacing w:before="60" w:after="60" w:line="240" w:lineRule="auto"/>
    </w:pPr>
    <w:rPr>
      <w:rFonts w:ascii="Gadugi" w:eastAsia="Cambria" w:hAnsi="Gadugi"/>
      <w:i/>
      <w:lang w:val="en-GB" w:eastAsia="en-US"/>
    </w:rPr>
  </w:style>
  <w:style w:type="paragraph" w:customStyle="1" w:styleId="AveoTableTextCentred11pt">
    <w:name w:val="Aveo_Table Text Centred 11pt"/>
    <w:basedOn w:val="Normal"/>
    <w:rsid w:val="00FB7E71"/>
    <w:pPr>
      <w:spacing w:before="100" w:after="100" w:line="240" w:lineRule="auto"/>
      <w:jc w:val="center"/>
    </w:pPr>
    <w:rPr>
      <w:rFonts w:ascii="Gadugi" w:eastAsia="Cambria" w:hAnsi="Gadugi" w:cs="Arial"/>
      <w:lang w:val="en-GB" w:eastAsia="en-US"/>
    </w:rPr>
  </w:style>
  <w:style w:type="paragraph" w:customStyle="1" w:styleId="AveoNoSpacing">
    <w:name w:val="Aveo_No Spacing"/>
    <w:basedOn w:val="Normal"/>
    <w:rsid w:val="00FB7E71"/>
    <w:pPr>
      <w:spacing w:line="240" w:lineRule="auto"/>
    </w:pPr>
    <w:rPr>
      <w:rFonts w:ascii="Gadugi" w:eastAsia="Cambria" w:hAnsi="Gadugi"/>
      <w:sz w:val="20"/>
      <w:lang w:val="en-GB" w:eastAsia="en-US"/>
    </w:rPr>
  </w:style>
  <w:style w:type="paragraph" w:styleId="NormalWeb">
    <w:name w:val="Normal (Web)"/>
    <w:basedOn w:val="Normal"/>
    <w:uiPriority w:val="99"/>
    <w:rsid w:val="00FB7E71"/>
    <w:pPr>
      <w:spacing w:before="100" w:beforeAutospacing="1" w:after="100" w:afterAutospacing="1" w:line="240" w:lineRule="auto"/>
    </w:pPr>
    <w:rPr>
      <w:rFonts w:ascii="Gadugi" w:hAnsi="Gadugi" w:cs="Arial"/>
      <w:color w:val="000000"/>
      <w:sz w:val="17"/>
      <w:szCs w:val="17"/>
    </w:rPr>
  </w:style>
  <w:style w:type="character" w:customStyle="1" w:styleId="Hyperlink1">
    <w:name w:val="Hyperlink1"/>
    <w:rsid w:val="00FB7E71"/>
    <w:rPr>
      <w:color w:val="0000FF"/>
      <w:u w:val="single"/>
    </w:rPr>
  </w:style>
  <w:style w:type="table" w:customStyle="1" w:styleId="TableGrid1">
    <w:name w:val="Table Grid1"/>
    <w:basedOn w:val="TableNormal"/>
    <w:next w:val="TableGrid"/>
    <w:uiPriority w:val="59"/>
    <w:rsid w:val="00FB7E71"/>
    <w:rPr>
      <w:rFonts w:ascii="Cambria" w:eastAsia="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llowedHyperlink1">
    <w:name w:val="FollowedHyperlink1"/>
    <w:rsid w:val="00FB7E71"/>
    <w:rPr>
      <w:color w:val="800080"/>
      <w:u w:val="single"/>
    </w:rPr>
  </w:style>
  <w:style w:type="paragraph" w:customStyle="1" w:styleId="AveoBullets1">
    <w:name w:val="Aveo_Bullets1"/>
    <w:basedOn w:val="Normal"/>
    <w:rsid w:val="00FB7E71"/>
    <w:pPr>
      <w:tabs>
        <w:tab w:val="num" w:pos="360"/>
      </w:tabs>
      <w:spacing w:line="240" w:lineRule="auto"/>
      <w:ind w:left="360" w:hanging="360"/>
    </w:pPr>
    <w:rPr>
      <w:rFonts w:ascii="Gadugi" w:hAnsi="Gadugi" w:cs="Arial"/>
      <w:lang w:eastAsia="en-US"/>
    </w:rPr>
  </w:style>
  <w:style w:type="paragraph" w:customStyle="1" w:styleId="AveoBullets2">
    <w:name w:val="Aveo_Bullets2"/>
    <w:basedOn w:val="Normal"/>
    <w:rsid w:val="00FB7E71"/>
    <w:pPr>
      <w:numPr>
        <w:ilvl w:val="1"/>
        <w:numId w:val="3"/>
      </w:numPr>
      <w:spacing w:before="60" w:after="60" w:line="240" w:lineRule="auto"/>
      <w:ind w:left="714" w:hanging="357"/>
    </w:pPr>
    <w:rPr>
      <w:rFonts w:ascii="Gadugi" w:eastAsia="Cambria" w:hAnsi="Gadugi" w:cs="Arial"/>
      <w:lang w:val="en-GB" w:eastAsia="en-US"/>
    </w:rPr>
  </w:style>
  <w:style w:type="paragraph" w:customStyle="1" w:styleId="AveoFirstPageTitle">
    <w:name w:val="Aveo_First Page Title"/>
    <w:basedOn w:val="Normal"/>
    <w:rsid w:val="00FB7E71"/>
    <w:pPr>
      <w:spacing w:after="120" w:line="240" w:lineRule="auto"/>
      <w:jc w:val="center"/>
      <w:outlineLvl w:val="1"/>
    </w:pPr>
    <w:rPr>
      <w:rFonts w:ascii="Gadugi" w:hAnsi="Gadugi" w:cs="Arial"/>
      <w:sz w:val="44"/>
      <w:lang w:val="en-GB" w:eastAsia="en-US"/>
    </w:rPr>
  </w:style>
  <w:style w:type="paragraph" w:customStyle="1" w:styleId="AveoHeading14pt">
    <w:name w:val="Aveo_Heading 14pt"/>
    <w:basedOn w:val="Normal"/>
    <w:rsid w:val="00FB7E71"/>
    <w:pPr>
      <w:spacing w:before="600" w:line="240" w:lineRule="auto"/>
      <w:outlineLvl w:val="0"/>
    </w:pPr>
    <w:rPr>
      <w:rFonts w:ascii="Gadugi" w:eastAsia="Cambria" w:hAnsi="Gadugi" w:cs="Arial"/>
      <w:b/>
      <w:sz w:val="28"/>
      <w:szCs w:val="28"/>
      <w:lang w:val="en-GB" w:eastAsia="en-US"/>
    </w:rPr>
  </w:style>
  <w:style w:type="paragraph" w:customStyle="1" w:styleId="AveoTableHeading14pt">
    <w:name w:val="Aveo_Table Heading 14pt"/>
    <w:basedOn w:val="Normal"/>
    <w:rsid w:val="00FB7E71"/>
    <w:pPr>
      <w:spacing w:after="120" w:line="240" w:lineRule="auto"/>
      <w:jc w:val="center"/>
    </w:pPr>
    <w:rPr>
      <w:rFonts w:ascii="Gadugi" w:eastAsia="Cambria" w:hAnsi="Gadugi" w:cs="Arial"/>
      <w:b/>
      <w:sz w:val="28"/>
      <w:lang w:val="en-GB" w:eastAsia="en-US"/>
    </w:rPr>
  </w:style>
  <w:style w:type="paragraph" w:customStyle="1" w:styleId="AveoTableText11pt">
    <w:name w:val="Aveo_Table Text 11pt"/>
    <w:basedOn w:val="Normal"/>
    <w:rsid w:val="00FB7E71"/>
    <w:pPr>
      <w:spacing w:after="120" w:line="240" w:lineRule="auto"/>
    </w:pPr>
    <w:rPr>
      <w:rFonts w:ascii="Gadugi" w:eastAsia="Cambria" w:hAnsi="Gadugi" w:cs="Arial"/>
      <w:lang w:val="en-GB" w:eastAsia="en-US"/>
    </w:rPr>
  </w:style>
  <w:style w:type="paragraph" w:customStyle="1" w:styleId="AveoTableBullet11pt">
    <w:name w:val="Aveo_Table Bullet 11pt"/>
    <w:basedOn w:val="Normal"/>
    <w:rsid w:val="00FB7E71"/>
    <w:pPr>
      <w:numPr>
        <w:numId w:val="5"/>
      </w:numPr>
      <w:spacing w:before="40" w:after="40" w:line="240" w:lineRule="auto"/>
      <w:ind w:left="357" w:hanging="357"/>
      <w:contextualSpacing/>
    </w:pPr>
    <w:rPr>
      <w:rFonts w:ascii="Gadugi" w:eastAsia="Cambria" w:hAnsi="Gadugi" w:cs="Arial"/>
      <w:lang w:val="en-GB" w:eastAsia="en-US"/>
    </w:rPr>
  </w:style>
  <w:style w:type="paragraph" w:customStyle="1" w:styleId="AVeoHeading18pt">
    <w:name w:val="AVeo_Heading 18pt"/>
    <w:basedOn w:val="Normal"/>
    <w:rsid w:val="00FB7E71"/>
    <w:pPr>
      <w:pageBreakBefore/>
      <w:spacing w:after="120" w:line="240" w:lineRule="auto"/>
      <w:jc w:val="center"/>
    </w:pPr>
    <w:rPr>
      <w:rFonts w:ascii="Gadugi" w:eastAsia="Cambria" w:hAnsi="Gadugi"/>
      <w:b/>
      <w:bCs/>
      <w:sz w:val="36"/>
      <w:szCs w:val="36"/>
      <w:lang w:val="en-GB" w:eastAsia="en-US"/>
    </w:rPr>
  </w:style>
  <w:style w:type="paragraph" w:customStyle="1" w:styleId="AveoTableText10pt">
    <w:name w:val="Aveo_Table Text 10pt"/>
    <w:basedOn w:val="Normal"/>
    <w:rsid w:val="00FB7E71"/>
    <w:pPr>
      <w:spacing w:before="60" w:after="60" w:line="240" w:lineRule="auto"/>
    </w:pPr>
    <w:rPr>
      <w:rFonts w:ascii="Gadugi" w:eastAsia="Cambria" w:hAnsi="Gadugi" w:cs="Arial"/>
      <w:sz w:val="20"/>
      <w:lang w:val="en-GB" w:eastAsia="en-US"/>
    </w:rPr>
  </w:style>
  <w:style w:type="paragraph" w:customStyle="1" w:styleId="AveoTableHeadingCentred11pt">
    <w:name w:val="Aveo_Table Heading Centred 11pt"/>
    <w:basedOn w:val="AveoTableHeadingLeft11pt"/>
    <w:rsid w:val="00FB7E71"/>
    <w:pPr>
      <w:jc w:val="center"/>
    </w:pPr>
  </w:style>
  <w:style w:type="paragraph" w:customStyle="1" w:styleId="AveoBlueAnswerText">
    <w:name w:val="Aveo_Blue Answer Text"/>
    <w:basedOn w:val="Normal"/>
    <w:rsid w:val="00FB7E71"/>
    <w:pPr>
      <w:spacing w:line="240" w:lineRule="auto"/>
    </w:pPr>
    <w:rPr>
      <w:rFonts w:ascii="Gadugi" w:eastAsia="Cambria" w:hAnsi="Gadugi"/>
      <w:color w:val="0000FF"/>
      <w:lang w:val="en-GB" w:eastAsia="en-US"/>
    </w:rPr>
  </w:style>
  <w:style w:type="paragraph" w:customStyle="1" w:styleId="AVeoBlueAnswerHeading">
    <w:name w:val="AVeo_Blue Answer Heading"/>
    <w:basedOn w:val="AveoBlueAnswerText"/>
    <w:rsid w:val="00FB7E71"/>
    <w:rPr>
      <w:b/>
    </w:rPr>
  </w:style>
  <w:style w:type="paragraph" w:customStyle="1" w:styleId="AveoBlueAnswerBullet1">
    <w:name w:val="Aveo_Blue Answer Bullet1"/>
    <w:basedOn w:val="NormalWeb"/>
    <w:rsid w:val="00FB7E71"/>
    <w:pPr>
      <w:numPr>
        <w:numId w:val="4"/>
      </w:numPr>
      <w:shd w:val="clear" w:color="auto" w:fill="FFFFFF"/>
      <w:spacing w:before="60" w:beforeAutospacing="0" w:after="60" w:afterAutospacing="0"/>
      <w:ind w:left="357" w:hanging="357"/>
    </w:pPr>
    <w:rPr>
      <w:color w:val="0000FF"/>
      <w:sz w:val="22"/>
      <w:szCs w:val="22"/>
    </w:rPr>
  </w:style>
  <w:style w:type="paragraph" w:customStyle="1" w:styleId="AveoBetweenTables">
    <w:name w:val="Aveo_Between Tables"/>
    <w:basedOn w:val="Normal"/>
    <w:rsid w:val="00FB7E71"/>
    <w:pPr>
      <w:spacing w:line="240" w:lineRule="auto"/>
    </w:pPr>
    <w:rPr>
      <w:rFonts w:ascii="Gadugi" w:eastAsia="Cambria" w:hAnsi="Gadugi"/>
      <w:sz w:val="2"/>
      <w:lang w:val="en-GB" w:eastAsia="en-US"/>
    </w:rPr>
  </w:style>
  <w:style w:type="paragraph" w:customStyle="1" w:styleId="AveoTableBullet10pt">
    <w:name w:val="Aveo_Table Bullet 10pt"/>
    <w:basedOn w:val="AveoTableBullet11pt"/>
    <w:rsid w:val="00FB7E71"/>
    <w:rPr>
      <w:sz w:val="20"/>
    </w:rPr>
  </w:style>
  <w:style w:type="paragraph" w:customStyle="1" w:styleId="AVeoTableBullet210pt">
    <w:name w:val="AVeo_Table Bullet2 10pt"/>
    <w:basedOn w:val="Normal"/>
    <w:rsid w:val="00FB7E71"/>
    <w:pPr>
      <w:numPr>
        <w:numId w:val="2"/>
      </w:numPr>
      <w:spacing w:before="40" w:after="40" w:line="240" w:lineRule="auto"/>
      <w:ind w:left="714" w:hanging="357"/>
      <w:contextualSpacing/>
    </w:pPr>
    <w:rPr>
      <w:rFonts w:ascii="Gadugi" w:eastAsia="Cambria" w:hAnsi="Gadugi" w:cs="Arial"/>
      <w:sz w:val="20"/>
      <w:lang w:val="en-GB" w:eastAsia="en-US"/>
    </w:rPr>
  </w:style>
  <w:style w:type="paragraph" w:customStyle="1" w:styleId="AveoListedElement">
    <w:name w:val="Aveo_Listed Element"/>
    <w:basedOn w:val="Normal"/>
    <w:autoRedefine/>
    <w:rsid w:val="00FB7E71"/>
    <w:pPr>
      <w:spacing w:after="60" w:line="240" w:lineRule="auto"/>
      <w:ind w:left="357"/>
    </w:pPr>
    <w:rPr>
      <w:rFonts w:ascii="Gadugi" w:eastAsia="Cambria" w:hAnsi="Gadugi" w:cs="Arial"/>
      <w:lang w:val="en-GB" w:eastAsia="en-US"/>
    </w:rPr>
  </w:style>
  <w:style w:type="paragraph" w:customStyle="1" w:styleId="AVeoBlueAnswerBullet2">
    <w:name w:val="AVeo_Blue Answer Bullet2"/>
    <w:basedOn w:val="AveoBlueAnswerBullet1"/>
    <w:rsid w:val="00FB7E71"/>
    <w:pPr>
      <w:ind w:left="714"/>
    </w:pPr>
  </w:style>
  <w:style w:type="paragraph" w:customStyle="1" w:styleId="AveoBlueAnswerTableText">
    <w:name w:val="Aveo_Blue Answer Table Text"/>
    <w:basedOn w:val="Normal"/>
    <w:rsid w:val="00FB7E71"/>
    <w:pPr>
      <w:spacing w:before="100" w:after="100" w:line="240" w:lineRule="auto"/>
    </w:pPr>
    <w:rPr>
      <w:rFonts w:ascii="Gadugi" w:eastAsia="Cambria" w:hAnsi="Gadugi"/>
      <w:color w:val="0000FF"/>
      <w:lang w:val="en-GB" w:eastAsia="en-US"/>
    </w:rPr>
  </w:style>
  <w:style w:type="paragraph" w:customStyle="1" w:styleId="AveoBlueAnswerTableBullets">
    <w:name w:val="Aveo_Blue Answer Table Bullets"/>
    <w:basedOn w:val="Normal"/>
    <w:rsid w:val="00FB7E71"/>
    <w:pPr>
      <w:numPr>
        <w:numId w:val="6"/>
      </w:numPr>
      <w:spacing w:line="240" w:lineRule="auto"/>
      <w:ind w:left="357" w:hanging="357"/>
      <w:contextualSpacing/>
      <w:textAlignment w:val="baseline"/>
    </w:pPr>
    <w:rPr>
      <w:rFonts w:ascii="Gadugi" w:eastAsia="Cambria" w:hAnsi="Gadugi"/>
      <w:color w:val="0000FF"/>
      <w:lang w:val="en-GB" w:eastAsia="en-US"/>
    </w:rPr>
  </w:style>
  <w:style w:type="paragraph" w:customStyle="1" w:styleId="AveoNormalIndented">
    <w:name w:val="Aveo_Normal Indented"/>
    <w:basedOn w:val="Normal"/>
    <w:rsid w:val="00FB7E71"/>
    <w:pPr>
      <w:spacing w:line="240" w:lineRule="auto"/>
      <w:ind w:left="720"/>
    </w:pPr>
    <w:rPr>
      <w:rFonts w:ascii="Gadugi" w:eastAsia="Cambria" w:hAnsi="Gadugi"/>
      <w:lang w:val="en-GB" w:eastAsia="en-US"/>
    </w:rPr>
  </w:style>
  <w:style w:type="paragraph" w:customStyle="1" w:styleId="AveoTableHeadingCentred10pt">
    <w:name w:val="Aveo_Table Heading Centred 10pt"/>
    <w:basedOn w:val="AveoTableHeading10pt"/>
    <w:rsid w:val="00FB7E71"/>
    <w:pPr>
      <w:jc w:val="center"/>
    </w:pPr>
  </w:style>
  <w:style w:type="paragraph" w:customStyle="1" w:styleId="AveoTableHeading10pt">
    <w:name w:val="Aveo_Table Heading 10pt"/>
    <w:basedOn w:val="AveoTableHeadingLeft11pt"/>
    <w:rsid w:val="00FB7E71"/>
    <w:pPr>
      <w:spacing w:before="60" w:after="60"/>
    </w:pPr>
    <w:rPr>
      <w:sz w:val="20"/>
    </w:rPr>
  </w:style>
  <w:style w:type="paragraph" w:customStyle="1" w:styleId="AveoFirstPageTitleUnit">
    <w:name w:val="Aveo_First Page Title Unit"/>
    <w:basedOn w:val="Normal"/>
    <w:rsid w:val="00FB7E71"/>
    <w:pPr>
      <w:spacing w:before="100" w:beforeAutospacing="1" w:after="100" w:afterAutospacing="1" w:line="240" w:lineRule="auto"/>
      <w:jc w:val="center"/>
    </w:pPr>
    <w:rPr>
      <w:rFonts w:ascii="Gadugi" w:eastAsia="Cambria" w:hAnsi="Gadugi" w:cs="Arial"/>
      <w:b/>
      <w:color w:val="000000"/>
      <w:sz w:val="36"/>
      <w:szCs w:val="36"/>
      <w:lang w:val="en-GB"/>
    </w:rPr>
  </w:style>
  <w:style w:type="paragraph" w:customStyle="1" w:styleId="AveoTableCheckboxes">
    <w:name w:val="Aveo_Table Checkboxes"/>
    <w:basedOn w:val="AveoTableText11pt"/>
    <w:rsid w:val="00FB7E71"/>
  </w:style>
  <w:style w:type="character" w:customStyle="1" w:styleId="AveoTableCheckboxesCharacter">
    <w:name w:val="Aveo_Table Checkboxes Character"/>
    <w:uiPriority w:val="1"/>
    <w:rsid w:val="00FB7E71"/>
    <w:rPr>
      <w:sz w:val="28"/>
    </w:rPr>
  </w:style>
  <w:style w:type="paragraph" w:customStyle="1" w:styleId="AveoUnitHeadingUnderlined">
    <w:name w:val="Aveo_Unit Heading Underlined"/>
    <w:basedOn w:val="Heading2"/>
    <w:rsid w:val="00FB7E71"/>
    <w:pPr>
      <w:pBdr>
        <w:top w:val="none" w:sz="0" w:space="0" w:color="auto"/>
        <w:bottom w:val="single" w:sz="4" w:space="1" w:color="1F497D"/>
      </w:pBdr>
      <w:spacing w:before="120"/>
    </w:pPr>
    <w:rPr>
      <w:rFonts w:ascii="Gadugi" w:eastAsia="Cambria" w:hAnsi="Gadugi"/>
      <w:bCs/>
      <w:caps w:val="0"/>
      <w:spacing w:val="0"/>
      <w:sz w:val="28"/>
      <w:lang w:val="en-GB" w:eastAsia="en-US"/>
    </w:rPr>
  </w:style>
  <w:style w:type="paragraph" w:customStyle="1" w:styleId="AveoBlueAnswerTableHeading">
    <w:name w:val="Aveo_Blue Answer Table Heading"/>
    <w:basedOn w:val="AveoBlueAnswerTableText"/>
    <w:rsid w:val="00FB7E71"/>
    <w:rPr>
      <w:b/>
    </w:rPr>
  </w:style>
  <w:style w:type="paragraph" w:customStyle="1" w:styleId="AveoTableTextCentred8pt">
    <w:name w:val="Aveo_Table Text Centred 8pt"/>
    <w:basedOn w:val="AveoTableHeading8pt"/>
    <w:rsid w:val="00FB7E71"/>
    <w:rPr>
      <w:b w:val="0"/>
    </w:rPr>
  </w:style>
  <w:style w:type="paragraph" w:customStyle="1" w:styleId="AveoTableHeading18pt">
    <w:name w:val="Aveo_Table Heading 18pt"/>
    <w:basedOn w:val="Heading1"/>
    <w:rsid w:val="00FB7E71"/>
    <w:pPr>
      <w:pageBreakBefore/>
      <w:spacing w:before="240"/>
      <w:jc w:val="center"/>
    </w:pPr>
    <w:rPr>
      <w:rFonts w:ascii="Gadugi" w:hAnsi="Gadugi"/>
      <w:b w:val="0"/>
      <w:caps w:val="0"/>
      <w:color w:val="auto"/>
      <w:sz w:val="36"/>
      <w:szCs w:val="36"/>
      <w:lang w:val="en-GB" w:eastAsia="en-US"/>
    </w:rPr>
  </w:style>
  <w:style w:type="paragraph" w:styleId="NoSpacing">
    <w:name w:val="No Spacing"/>
    <w:aliases w:val="Body heading 1"/>
    <w:link w:val="NoSpacingChar"/>
    <w:uiPriority w:val="1"/>
    <w:qFormat/>
    <w:rsid w:val="00967CD2"/>
    <w:pPr>
      <w:spacing w:before="100"/>
    </w:pPr>
    <w:rPr>
      <w:lang w:eastAsia="en-AU"/>
    </w:rPr>
  </w:style>
  <w:style w:type="paragraph" w:customStyle="1" w:styleId="TableTextBold10">
    <w:name w:val="Table Text Bold 10"/>
    <w:basedOn w:val="Normal"/>
    <w:rsid w:val="00FB7E71"/>
    <w:pPr>
      <w:spacing w:after="120" w:line="240" w:lineRule="auto"/>
    </w:pPr>
    <w:rPr>
      <w:rFonts w:ascii="Gadugi" w:hAnsi="Gadugi" w:cs="Arial"/>
      <w:b/>
      <w:sz w:val="20"/>
      <w:lang w:val="en-GB"/>
    </w:rPr>
  </w:style>
  <w:style w:type="paragraph" w:customStyle="1" w:styleId="TableText10">
    <w:name w:val="Table Text 10"/>
    <w:basedOn w:val="Normal"/>
    <w:rsid w:val="00FB7E71"/>
    <w:pPr>
      <w:spacing w:after="120" w:line="240" w:lineRule="auto"/>
    </w:pPr>
    <w:rPr>
      <w:rFonts w:ascii="Gadugi" w:hAnsi="Gadugi"/>
      <w:sz w:val="20"/>
      <w:lang w:val="en-GB"/>
    </w:rPr>
  </w:style>
  <w:style w:type="paragraph" w:customStyle="1" w:styleId="TableText11">
    <w:name w:val="Table Text 11"/>
    <w:basedOn w:val="TableText10"/>
    <w:rsid w:val="00FB7E71"/>
    <w:rPr>
      <w:sz w:val="22"/>
    </w:rPr>
  </w:style>
  <w:style w:type="paragraph" w:customStyle="1" w:styleId="NumberedList">
    <w:name w:val="Numbered List"/>
    <w:basedOn w:val="ListParagraph"/>
    <w:rsid w:val="00FB7E71"/>
    <w:pPr>
      <w:tabs>
        <w:tab w:val="left" w:pos="714"/>
      </w:tabs>
      <w:spacing w:before="240"/>
      <w:ind w:left="357" w:hanging="357"/>
      <w:contextualSpacing w:val="0"/>
    </w:pPr>
    <w:rPr>
      <w:rFonts w:cs="Arial"/>
      <w:szCs w:val="22"/>
    </w:rPr>
  </w:style>
  <w:style w:type="paragraph" w:customStyle="1" w:styleId="Bullets">
    <w:name w:val="Bullets"/>
    <w:basedOn w:val="Normal"/>
    <w:rsid w:val="00FB7E71"/>
    <w:pPr>
      <w:tabs>
        <w:tab w:val="num" w:pos="720"/>
      </w:tabs>
      <w:spacing w:after="120" w:line="240" w:lineRule="auto"/>
      <w:ind w:left="720" w:hanging="360"/>
    </w:pPr>
    <w:rPr>
      <w:rFonts w:ascii="Gadugi" w:hAnsi="Gadugi" w:cs="Arial"/>
      <w:lang w:val="en-GB" w:eastAsia="en-US"/>
    </w:rPr>
  </w:style>
  <w:style w:type="paragraph" w:styleId="ListParagraph">
    <w:name w:val="List Paragraph"/>
    <w:aliases w:val="List Paragraph1,Single bullet style,Table numbering,Questions and numbered lists"/>
    <w:basedOn w:val="Normal"/>
    <w:link w:val="ListParagraphChar"/>
    <w:uiPriority w:val="34"/>
    <w:qFormat/>
    <w:rsid w:val="00FB7E71"/>
    <w:pPr>
      <w:ind w:left="720"/>
      <w:contextualSpacing/>
    </w:pPr>
  </w:style>
  <w:style w:type="character" w:styleId="Emphasis">
    <w:name w:val="Emphasis"/>
    <w:uiPriority w:val="20"/>
    <w:qFormat/>
    <w:rsid w:val="00967CD2"/>
    <w:rPr>
      <w:caps/>
      <w:color w:val="1F4D78"/>
      <w:spacing w:val="5"/>
    </w:rPr>
  </w:style>
  <w:style w:type="paragraph" w:styleId="BodyText">
    <w:name w:val="Body Text"/>
    <w:basedOn w:val="Normal"/>
    <w:link w:val="BodyTextChar"/>
    <w:qFormat/>
    <w:rsid w:val="00FB7E71"/>
    <w:pPr>
      <w:keepNext/>
      <w:keepLines/>
      <w:spacing w:after="120" w:line="240" w:lineRule="auto"/>
      <w:contextualSpacing/>
    </w:pPr>
    <w:rPr>
      <w:rFonts w:ascii="Times New Roman" w:hAnsi="Times New Roman"/>
      <w:sz w:val="24"/>
      <w:lang w:eastAsia="en-US"/>
    </w:rPr>
  </w:style>
  <w:style w:type="character" w:customStyle="1" w:styleId="BodyTextChar">
    <w:name w:val="Body Text Char"/>
    <w:link w:val="BodyText"/>
    <w:rsid w:val="00FB7E71"/>
    <w:rPr>
      <w:rFonts w:ascii="Times New Roman" w:hAnsi="Times New Roman"/>
      <w:sz w:val="24"/>
      <w:szCs w:val="22"/>
      <w:lang w:val="en-US" w:eastAsia="en-US"/>
    </w:rPr>
  </w:style>
  <w:style w:type="paragraph" w:styleId="List">
    <w:name w:val="List"/>
    <w:basedOn w:val="Normal"/>
    <w:rsid w:val="00FB7E71"/>
    <w:pPr>
      <w:spacing w:line="240" w:lineRule="auto"/>
      <w:ind w:left="283" w:hanging="283"/>
      <w:contextualSpacing/>
    </w:pPr>
    <w:rPr>
      <w:rFonts w:ascii="Gadugi" w:eastAsia="Cambria" w:hAnsi="Gadugi"/>
      <w:lang w:val="en-GB" w:eastAsia="en-US"/>
    </w:rPr>
  </w:style>
  <w:style w:type="paragraph" w:styleId="ListBullet2">
    <w:name w:val="List Bullet 2"/>
    <w:basedOn w:val="Normal"/>
    <w:uiPriority w:val="99"/>
    <w:rsid w:val="00FB7E71"/>
    <w:pPr>
      <w:tabs>
        <w:tab w:val="num" w:pos="643"/>
      </w:tabs>
      <w:spacing w:line="240" w:lineRule="auto"/>
      <w:ind w:left="643" w:hanging="360"/>
      <w:contextualSpacing/>
    </w:pPr>
    <w:rPr>
      <w:rFonts w:ascii="Gadugi" w:eastAsia="Cambria" w:hAnsi="Gadugi"/>
      <w:lang w:val="en-GB" w:eastAsia="en-US"/>
    </w:rPr>
  </w:style>
  <w:style w:type="paragraph" w:customStyle="1" w:styleId="ListAlpha">
    <w:name w:val="List Alpha"/>
    <w:basedOn w:val="List"/>
    <w:rsid w:val="00FB7E71"/>
    <w:pPr>
      <w:keepNext/>
      <w:keepLines/>
      <w:numPr>
        <w:numId w:val="7"/>
      </w:numPr>
      <w:tabs>
        <w:tab w:val="left" w:pos="340"/>
      </w:tabs>
      <w:spacing w:before="60" w:after="60"/>
    </w:pPr>
    <w:rPr>
      <w:rFonts w:ascii="Times New Roman" w:eastAsia="Times New Roman" w:hAnsi="Times New Roman"/>
      <w:sz w:val="24"/>
      <w:szCs w:val="22"/>
      <w:lang w:val="en-US"/>
    </w:rPr>
  </w:style>
  <w:style w:type="character" w:customStyle="1" w:styleId="BulletChar">
    <w:name w:val="Bullet Char"/>
    <w:link w:val="Bullet"/>
    <w:uiPriority w:val="99"/>
    <w:locked/>
    <w:rsid w:val="00FB7E71"/>
    <w:rPr>
      <w:lang w:eastAsia="en-AU"/>
    </w:rPr>
  </w:style>
  <w:style w:type="paragraph" w:customStyle="1" w:styleId="Bullet">
    <w:name w:val="Bullet"/>
    <w:basedOn w:val="Normal"/>
    <w:link w:val="BulletChar"/>
    <w:uiPriority w:val="99"/>
    <w:rsid w:val="00FB7E71"/>
    <w:pPr>
      <w:numPr>
        <w:numId w:val="8"/>
      </w:numPr>
      <w:tabs>
        <w:tab w:val="left" w:pos="1798"/>
      </w:tabs>
      <w:spacing w:after="80" w:line="240" w:lineRule="auto"/>
    </w:pPr>
    <w:rPr>
      <w:sz w:val="24"/>
    </w:rPr>
  </w:style>
  <w:style w:type="paragraph" w:customStyle="1" w:styleId="Tablebullet">
    <w:name w:val="Table bullet"/>
    <w:basedOn w:val="Normal"/>
    <w:rsid w:val="00FB7E71"/>
    <w:pPr>
      <w:numPr>
        <w:numId w:val="9"/>
      </w:numPr>
      <w:tabs>
        <w:tab w:val="clear" w:pos="700"/>
        <w:tab w:val="num" w:pos="1800"/>
      </w:tabs>
      <w:spacing w:before="80" w:after="80" w:line="240" w:lineRule="auto"/>
      <w:ind w:left="1800" w:hanging="360"/>
    </w:pPr>
    <w:rPr>
      <w:sz w:val="24"/>
    </w:rPr>
  </w:style>
  <w:style w:type="character" w:customStyle="1" w:styleId="ListParagraphChar">
    <w:name w:val="List Paragraph Char"/>
    <w:aliases w:val="List Paragraph1 Char,Single bullet style Char,Table numbering Char,Questions and numbered lists Char"/>
    <w:link w:val="ListParagraph"/>
    <w:uiPriority w:val="34"/>
    <w:rsid w:val="00FB7E71"/>
  </w:style>
  <w:style w:type="paragraph" w:customStyle="1" w:styleId="BodyText21">
    <w:name w:val="Body Text 21"/>
    <w:basedOn w:val="Normal"/>
    <w:next w:val="BodyText2"/>
    <w:link w:val="BodyText2Char"/>
    <w:uiPriority w:val="99"/>
    <w:unhideWhenUsed/>
    <w:rsid w:val="00FB7E71"/>
    <w:pPr>
      <w:spacing w:after="120" w:line="480" w:lineRule="auto"/>
    </w:pPr>
    <w:rPr>
      <w:sz w:val="24"/>
    </w:rPr>
  </w:style>
  <w:style w:type="character" w:customStyle="1" w:styleId="BodyText2Char">
    <w:name w:val="Body Text 2 Char"/>
    <w:link w:val="BodyText21"/>
    <w:uiPriority w:val="99"/>
    <w:rsid w:val="00FB7E71"/>
    <w:rPr>
      <w:rFonts w:eastAsia="Times New Roman" w:cs="Times New Roman"/>
      <w:sz w:val="24"/>
      <w:szCs w:val="22"/>
    </w:rPr>
  </w:style>
  <w:style w:type="paragraph" w:customStyle="1" w:styleId="Heading-Table">
    <w:name w:val="Heading -Table"/>
    <w:basedOn w:val="Normal"/>
    <w:rsid w:val="00FB7E71"/>
    <w:pPr>
      <w:spacing w:after="120" w:line="240" w:lineRule="auto"/>
    </w:pPr>
    <w:rPr>
      <w:rFonts w:ascii="Trebuchet MS" w:hAnsi="Trebuchet MS" w:cs="Arial"/>
      <w:b/>
      <w:sz w:val="24"/>
    </w:rPr>
  </w:style>
  <w:style w:type="paragraph" w:customStyle="1" w:styleId="Default">
    <w:name w:val="Default"/>
    <w:rsid w:val="00FB7E71"/>
    <w:pPr>
      <w:autoSpaceDE w:val="0"/>
      <w:autoSpaceDN w:val="0"/>
      <w:adjustRightInd w:val="0"/>
      <w:spacing w:before="100" w:after="200" w:line="276" w:lineRule="auto"/>
    </w:pPr>
    <w:rPr>
      <w:rFonts w:ascii="Arial" w:hAnsi="Arial" w:cs="Arial"/>
      <w:color w:val="000000"/>
      <w:lang w:val="en-US" w:eastAsia="en-AU"/>
    </w:rPr>
  </w:style>
  <w:style w:type="character" w:customStyle="1" w:styleId="footerbold">
    <w:name w:val="footer bold"/>
    <w:rsid w:val="00FB7E71"/>
    <w:rPr>
      <w:rFonts w:ascii="Arial" w:eastAsia="MS Gothic" w:hAnsi="Arial" w:cs="Arial"/>
      <w:b/>
      <w:noProof/>
      <w:color w:val="00948D"/>
      <w:sz w:val="16"/>
      <w:szCs w:val="16"/>
      <w:lang w:val="en-AU" w:eastAsia="en-US" w:bidi="ar-SA"/>
    </w:rPr>
  </w:style>
  <w:style w:type="paragraph" w:customStyle="1" w:styleId="BodyText1">
    <w:name w:val="Body Text1"/>
    <w:aliases w:val="t"/>
    <w:basedOn w:val="Normal"/>
    <w:link w:val="bodytextChar0"/>
    <w:rsid w:val="00FB7E71"/>
    <w:pPr>
      <w:spacing w:after="120" w:line="280" w:lineRule="atLeast"/>
    </w:pPr>
    <w:rPr>
      <w:rFonts w:ascii="Times New Roman" w:eastAsia="Calibri" w:hAnsi="Times New Roman"/>
      <w:sz w:val="24"/>
      <w:lang w:eastAsia="en-US"/>
    </w:rPr>
  </w:style>
  <w:style w:type="paragraph" w:customStyle="1" w:styleId="bulletlist">
    <w:name w:val="bullet list"/>
    <w:aliases w:val="l"/>
    <w:basedOn w:val="BodyText1"/>
    <w:rsid w:val="00FB7E71"/>
    <w:pPr>
      <w:ind w:left="425" w:hanging="425"/>
    </w:pPr>
  </w:style>
  <w:style w:type="paragraph" w:customStyle="1" w:styleId="bulletsublist">
    <w:name w:val="bullet sublist"/>
    <w:aliases w:val="ll"/>
    <w:basedOn w:val="BodyText1"/>
    <w:rsid w:val="00FB7E71"/>
    <w:pPr>
      <w:spacing w:after="80"/>
      <w:ind w:left="709" w:hanging="284"/>
    </w:pPr>
  </w:style>
  <w:style w:type="character" w:customStyle="1" w:styleId="bodytextChar0">
    <w:name w:val="body text Char"/>
    <w:aliases w:val="t Char"/>
    <w:link w:val="BodyText1"/>
    <w:rsid w:val="00FB7E71"/>
    <w:rPr>
      <w:rFonts w:ascii="Times New Roman" w:eastAsia="Calibri" w:hAnsi="Times New Roman"/>
      <w:sz w:val="24"/>
      <w:szCs w:val="22"/>
      <w:lang w:eastAsia="en-US"/>
    </w:rPr>
  </w:style>
  <w:style w:type="character" w:customStyle="1" w:styleId="NoSpacingChar">
    <w:name w:val="No Spacing Char"/>
    <w:aliases w:val="Body heading 1 Char"/>
    <w:link w:val="NoSpacing"/>
    <w:uiPriority w:val="1"/>
    <w:rsid w:val="00FB7E71"/>
  </w:style>
  <w:style w:type="character" w:styleId="PageNumber">
    <w:name w:val="page number"/>
    <w:rsid w:val="00FB7E71"/>
    <w:rPr>
      <w:rFonts w:ascii="Arial" w:hAnsi="Arial" w:cs="Arial"/>
      <w:color w:val="000000"/>
      <w:sz w:val="22"/>
      <w:szCs w:val="24"/>
      <w:lang w:val="en-US" w:eastAsia="en-US" w:bidi="ar-SA"/>
    </w:rPr>
  </w:style>
  <w:style w:type="character" w:customStyle="1" w:styleId="BoldandItalics">
    <w:name w:val="Bold and Italics"/>
    <w:rsid w:val="00FB7E71"/>
    <w:rPr>
      <w:b/>
      <w:i/>
      <w:u w:val="none"/>
    </w:rPr>
  </w:style>
  <w:style w:type="paragraph" w:customStyle="1" w:styleId="OBs">
    <w:name w:val="OBs"/>
    <w:basedOn w:val="Normal"/>
    <w:link w:val="OBsChar"/>
    <w:rsid w:val="00FB7E71"/>
    <w:pPr>
      <w:spacing w:line="240" w:lineRule="auto"/>
    </w:pPr>
    <w:rPr>
      <w:rFonts w:ascii="Cambria" w:hAnsi="Cambria" w:cs="Arial"/>
      <w:b/>
      <w:sz w:val="24"/>
    </w:rPr>
  </w:style>
  <w:style w:type="character" w:customStyle="1" w:styleId="OBsChar">
    <w:name w:val="OBs Char"/>
    <w:link w:val="OBs"/>
    <w:rsid w:val="00FB7E71"/>
    <w:rPr>
      <w:rFonts w:ascii="Cambria" w:hAnsi="Cambria" w:cs="Arial"/>
      <w:b/>
      <w:sz w:val="24"/>
      <w:szCs w:val="22"/>
    </w:rPr>
  </w:style>
  <w:style w:type="paragraph" w:customStyle="1" w:styleId="ObsChecklist">
    <w:name w:val="Obs Checklist"/>
    <w:basedOn w:val="Normal"/>
    <w:link w:val="ObsChecklistChar"/>
    <w:rsid w:val="00FB7E71"/>
    <w:pPr>
      <w:spacing w:line="240" w:lineRule="auto"/>
    </w:pPr>
    <w:rPr>
      <w:rFonts w:ascii="Cambria" w:hAnsi="Cambria" w:cs="Arial"/>
      <w:i/>
      <w:sz w:val="20"/>
    </w:rPr>
  </w:style>
  <w:style w:type="character" w:customStyle="1" w:styleId="ObsChecklistChar">
    <w:name w:val="Obs Checklist Char"/>
    <w:link w:val="ObsChecklist"/>
    <w:rsid w:val="00FB7E71"/>
    <w:rPr>
      <w:rFonts w:ascii="Cambria" w:hAnsi="Cambria" w:cs="Arial"/>
      <w:i/>
      <w:szCs w:val="24"/>
    </w:rPr>
  </w:style>
  <w:style w:type="paragraph" w:customStyle="1" w:styleId="Answers">
    <w:name w:val="Answers"/>
    <w:basedOn w:val="Normal"/>
    <w:rsid w:val="00FB7E71"/>
    <w:pPr>
      <w:spacing w:line="240" w:lineRule="auto"/>
    </w:pPr>
    <w:rPr>
      <w:rFonts w:ascii="Cambria" w:hAnsi="Cambria" w:cs="Arial"/>
      <w:b/>
      <w:i/>
      <w:color w:val="FF0000"/>
      <w:sz w:val="20"/>
    </w:rPr>
  </w:style>
  <w:style w:type="paragraph" w:customStyle="1" w:styleId="MajorTableText">
    <w:name w:val="Major Table Text"/>
    <w:basedOn w:val="Normal"/>
    <w:rsid w:val="00FB7E71"/>
    <w:pPr>
      <w:spacing w:before="60" w:after="60" w:line="240" w:lineRule="auto"/>
    </w:pPr>
    <w:rPr>
      <w:rFonts w:ascii="Palatino" w:hAnsi="Palatino"/>
      <w:sz w:val="18"/>
    </w:rPr>
  </w:style>
  <w:style w:type="paragraph" w:customStyle="1" w:styleId="Copyrightbox">
    <w:name w:val="Copyright box"/>
    <w:basedOn w:val="Normal"/>
    <w:link w:val="CopyrightboxChar"/>
    <w:rsid w:val="00FB7E71"/>
    <w:pPr>
      <w:spacing w:after="200"/>
    </w:pPr>
    <w:rPr>
      <w:rFonts w:ascii="Cambria" w:hAnsi="Cambria"/>
      <w:sz w:val="18"/>
      <w:szCs w:val="18"/>
    </w:rPr>
  </w:style>
  <w:style w:type="character" w:customStyle="1" w:styleId="CopyrightboxChar">
    <w:name w:val="Copyright box Char"/>
    <w:link w:val="Copyrightbox"/>
    <w:rsid w:val="00FB7E71"/>
    <w:rPr>
      <w:rFonts w:ascii="Cambria" w:hAnsi="Cambria"/>
      <w:sz w:val="18"/>
      <w:szCs w:val="18"/>
    </w:rPr>
  </w:style>
  <w:style w:type="paragraph" w:customStyle="1" w:styleId="UnitCode">
    <w:name w:val="Unit Code"/>
    <w:basedOn w:val="Normal"/>
    <w:rsid w:val="00FB7E71"/>
    <w:pPr>
      <w:widowControl w:val="0"/>
      <w:numPr>
        <w:numId w:val="10"/>
      </w:numPr>
      <w:tabs>
        <w:tab w:val="left" w:pos="3402"/>
      </w:tabs>
      <w:spacing w:line="240" w:lineRule="auto"/>
    </w:pPr>
    <w:rPr>
      <w:rFonts w:ascii="Cambria" w:hAnsi="Cambria"/>
      <w:sz w:val="20"/>
    </w:rPr>
  </w:style>
  <w:style w:type="paragraph" w:customStyle="1" w:styleId="Style1">
    <w:name w:val="Style1"/>
    <w:basedOn w:val="Normal"/>
    <w:link w:val="Style1Char"/>
    <w:rsid w:val="00FB7E71"/>
    <w:pPr>
      <w:spacing w:line="240" w:lineRule="auto"/>
    </w:pPr>
    <w:rPr>
      <w:rFonts w:ascii="Gadugi" w:eastAsia="Cambria" w:hAnsi="Gadugi"/>
      <w:lang w:val="en-GB" w:eastAsia="en-US"/>
    </w:rPr>
  </w:style>
  <w:style w:type="character" w:customStyle="1" w:styleId="Style1Char">
    <w:name w:val="Style1 Char"/>
    <w:link w:val="Style1"/>
    <w:rsid w:val="00FB7E71"/>
    <w:rPr>
      <w:rFonts w:ascii="Gadugi" w:eastAsia="Cambria" w:hAnsi="Gadugi"/>
      <w:sz w:val="22"/>
      <w:szCs w:val="24"/>
      <w:lang w:val="en-GB" w:eastAsia="en-US"/>
    </w:rPr>
  </w:style>
  <w:style w:type="paragraph" w:customStyle="1" w:styleId="Pa0">
    <w:name w:val="Pa0"/>
    <w:basedOn w:val="Normal"/>
    <w:next w:val="Normal"/>
    <w:uiPriority w:val="99"/>
    <w:rsid w:val="00FB7E71"/>
    <w:pPr>
      <w:autoSpaceDE w:val="0"/>
      <w:autoSpaceDN w:val="0"/>
      <w:adjustRightInd w:val="0"/>
      <w:spacing w:line="241" w:lineRule="atLeast"/>
    </w:pPr>
    <w:rPr>
      <w:rFonts w:ascii="AvantGarde" w:hAnsi="AvantGarde"/>
      <w:sz w:val="24"/>
    </w:rPr>
  </w:style>
  <w:style w:type="character" w:customStyle="1" w:styleId="A5">
    <w:name w:val="A5"/>
    <w:uiPriority w:val="99"/>
    <w:rsid w:val="00FB7E71"/>
    <w:rPr>
      <w:rFonts w:cs="AvantGarde"/>
      <w:color w:val="00264D"/>
      <w:sz w:val="22"/>
      <w:szCs w:val="22"/>
    </w:rPr>
  </w:style>
  <w:style w:type="paragraph" w:customStyle="1" w:styleId="NoteBullet">
    <w:name w:val="Note Bullet"/>
    <w:basedOn w:val="Normal"/>
    <w:rsid w:val="00FB7E71"/>
    <w:pPr>
      <w:keepNext/>
      <w:keepLines/>
      <w:pBdr>
        <w:top w:val="single" w:sz="6" w:space="2" w:color="auto"/>
        <w:left w:val="single" w:sz="6" w:space="4" w:color="auto"/>
        <w:bottom w:val="single" w:sz="6" w:space="2" w:color="auto"/>
        <w:right w:val="single" w:sz="6" w:space="4" w:color="auto"/>
      </w:pBdr>
      <w:spacing w:before="60" w:after="60" w:line="240" w:lineRule="auto"/>
      <w:contextualSpacing/>
    </w:pPr>
    <w:rPr>
      <w:rFonts w:ascii="Times New Roman" w:hAnsi="Times New Roman"/>
      <w:sz w:val="24"/>
      <w:lang w:eastAsia="en-US"/>
    </w:rPr>
  </w:style>
  <w:style w:type="paragraph" w:styleId="ListNumber2">
    <w:name w:val="List Number 2"/>
    <w:basedOn w:val="Normal"/>
    <w:semiHidden/>
    <w:unhideWhenUsed/>
    <w:rsid w:val="00FB7E71"/>
    <w:pPr>
      <w:numPr>
        <w:numId w:val="11"/>
      </w:numPr>
      <w:spacing w:line="240" w:lineRule="auto"/>
      <w:contextualSpacing/>
    </w:pPr>
    <w:rPr>
      <w:rFonts w:ascii="Gadugi" w:eastAsia="Cambria" w:hAnsi="Gadugi"/>
      <w:lang w:val="en-GB" w:eastAsia="en-US"/>
    </w:rPr>
  </w:style>
  <w:style w:type="paragraph" w:customStyle="1" w:styleId="Heading1ITC">
    <w:name w:val="Heading 1 ITC."/>
    <w:basedOn w:val="Normal"/>
    <w:next w:val="Normal"/>
    <w:link w:val="Heading1ITCChar"/>
    <w:rsid w:val="00FB7E71"/>
    <w:pPr>
      <w:keepNext/>
      <w:pBdr>
        <w:bottom w:val="single" w:sz="4" w:space="4" w:color="auto"/>
      </w:pBdr>
      <w:spacing w:before="240" w:after="120" w:line="240" w:lineRule="auto"/>
      <w:outlineLvl w:val="0"/>
    </w:pPr>
    <w:rPr>
      <w:rFonts w:ascii="Arial" w:eastAsia="Calibri" w:hAnsi="Arial"/>
      <w:noProof/>
      <w:kern w:val="28"/>
      <w:sz w:val="36"/>
      <w:lang w:val="x-none" w:eastAsia="x-none"/>
    </w:rPr>
  </w:style>
  <w:style w:type="character" w:customStyle="1" w:styleId="Heading1ITCChar">
    <w:name w:val="Heading 1 ITC. Char"/>
    <w:link w:val="Heading1ITC"/>
    <w:rsid w:val="00FB7E71"/>
    <w:rPr>
      <w:rFonts w:ascii="Arial" w:eastAsia="Calibri" w:hAnsi="Arial"/>
      <w:noProof/>
      <w:kern w:val="28"/>
      <w:sz w:val="36"/>
      <w:lang w:val="x-none" w:eastAsia="x-none"/>
    </w:rPr>
  </w:style>
  <w:style w:type="paragraph" w:customStyle="1" w:styleId="body">
    <w:name w:val="body"/>
    <w:basedOn w:val="Normal"/>
    <w:link w:val="bodyChar"/>
    <w:rsid w:val="00FB7E71"/>
    <w:pPr>
      <w:spacing w:after="120" w:line="360" w:lineRule="auto"/>
    </w:pPr>
    <w:rPr>
      <w:rFonts w:ascii="Arial" w:eastAsia="Cambria" w:hAnsi="Arial"/>
      <w:sz w:val="24"/>
      <w:lang w:val="en-GB" w:eastAsia="en-US"/>
    </w:rPr>
  </w:style>
  <w:style w:type="character" w:customStyle="1" w:styleId="bodyChar">
    <w:name w:val="body Char"/>
    <w:link w:val="body"/>
    <w:rsid w:val="00FB7E71"/>
    <w:rPr>
      <w:rFonts w:ascii="Arial" w:eastAsia="Cambria" w:hAnsi="Arial"/>
      <w:sz w:val="24"/>
      <w:szCs w:val="24"/>
      <w:lang w:val="en-GB" w:eastAsia="en-US"/>
    </w:rPr>
  </w:style>
  <w:style w:type="paragraph" w:customStyle="1" w:styleId="MGAnswer">
    <w:name w:val="MG Answer"/>
    <w:basedOn w:val="Normal"/>
    <w:rsid w:val="00FB7E71"/>
    <w:pPr>
      <w:spacing w:after="200" w:line="240" w:lineRule="auto"/>
    </w:pPr>
    <w:rPr>
      <w:rFonts w:eastAsia="Calibri"/>
      <w:color w:val="FF0000"/>
      <w:lang w:eastAsia="en-US"/>
    </w:rPr>
  </w:style>
  <w:style w:type="paragraph" w:styleId="List2">
    <w:name w:val="List 2"/>
    <w:basedOn w:val="BodyText"/>
    <w:rsid w:val="00FB7E71"/>
    <w:pPr>
      <w:tabs>
        <w:tab w:val="left" w:pos="680"/>
      </w:tabs>
      <w:spacing w:before="60" w:after="60"/>
      <w:ind w:left="680" w:hanging="340"/>
    </w:pPr>
  </w:style>
  <w:style w:type="table" w:customStyle="1" w:styleId="ListTable7Colorful-Accent61">
    <w:name w:val="List Table 7 Colorful - Accent 61"/>
    <w:basedOn w:val="TableNormal"/>
    <w:next w:val="ListTable7Colorful-Accent62"/>
    <w:uiPriority w:val="52"/>
    <w:rsid w:val="00FB7E71"/>
    <w:rPr>
      <w:rFonts w:ascii="Cambria" w:eastAsia="Cambria" w:hAnsi="Cambria"/>
      <w:color w:val="E36C0A"/>
    </w:rPr>
    <w:tblPr>
      <w:tblStyleRowBandSize w:val="1"/>
      <w:tblStyleColBandSize w:val="1"/>
      <w:tblInd w:w="0" w:type="dxa"/>
      <w:tblCellMar>
        <w:top w:w="0" w:type="dxa"/>
        <w:left w:w="108" w:type="dxa"/>
        <w:bottom w:w="0" w:type="dxa"/>
        <w:right w:w="108" w:type="dxa"/>
      </w:tblCellMar>
    </w:tblPr>
    <w:tblStylePr w:type="firstRow">
      <w:rPr>
        <w:rFonts w:ascii="Cambria Math" w:eastAsia="Times New Roman" w:hAnsi="Cambria Math" w:cs="Times New Roman"/>
        <w:i/>
        <w:iCs/>
        <w:sz w:val="26"/>
      </w:rPr>
      <w:tblPr/>
      <w:tcPr>
        <w:tcBorders>
          <w:bottom w:val="single" w:sz="4" w:space="0" w:color="F79646"/>
        </w:tcBorders>
        <w:shd w:val="clear" w:color="auto" w:fill="FFFFFF"/>
      </w:tcPr>
    </w:tblStylePr>
    <w:tblStylePr w:type="lastRow">
      <w:rPr>
        <w:rFonts w:ascii="Cambria Math" w:eastAsia="Times New Roman" w:hAnsi="Cambria Math" w:cs="Times New Roman"/>
        <w:i/>
        <w:iCs/>
        <w:sz w:val="26"/>
      </w:rPr>
      <w:tblPr/>
      <w:tcPr>
        <w:tcBorders>
          <w:top w:val="single" w:sz="4" w:space="0" w:color="F79646"/>
        </w:tcBorders>
        <w:shd w:val="clear" w:color="auto" w:fill="FFFFFF"/>
      </w:tcPr>
    </w:tblStylePr>
    <w:tblStylePr w:type="firstCol">
      <w:pPr>
        <w:jc w:val="right"/>
      </w:pPr>
      <w:rPr>
        <w:rFonts w:ascii="Cambria Math" w:eastAsia="Times New Roman" w:hAnsi="Cambria Math" w:cs="Times New Roman"/>
        <w:i/>
        <w:iCs/>
        <w:sz w:val="26"/>
      </w:rPr>
      <w:tblPr/>
      <w:tcPr>
        <w:tcBorders>
          <w:right w:val="single" w:sz="4" w:space="0" w:color="F79646"/>
        </w:tcBorders>
        <w:shd w:val="clear" w:color="auto" w:fill="FFFFFF"/>
      </w:tcPr>
    </w:tblStylePr>
    <w:tblStylePr w:type="lastCol">
      <w:rPr>
        <w:rFonts w:ascii="Cambria Math" w:eastAsia="Times New Roman" w:hAnsi="Cambria Math" w:cs="Times New Roman"/>
        <w:i/>
        <w:iCs/>
        <w:sz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41">
    <w:name w:val="List Table 41"/>
    <w:basedOn w:val="TableNormal"/>
    <w:next w:val="ListTable42"/>
    <w:uiPriority w:val="49"/>
    <w:rsid w:val="00FB7E71"/>
    <w:rPr>
      <w:rFonts w:ascii="Cambria" w:eastAsia="Cambria" w:hAnsi="Cambri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SPBodyText">
    <w:name w:val="PSP Body Text"/>
    <w:link w:val="PSPBodyTextChar"/>
    <w:rsid w:val="00FB7E71"/>
    <w:pPr>
      <w:spacing w:before="91" w:after="200" w:line="260" w:lineRule="exact"/>
    </w:pPr>
    <w:rPr>
      <w:rFonts w:ascii="Book Antiqua" w:hAnsi="Book Antiqua"/>
      <w:lang w:eastAsia="en-AU"/>
    </w:rPr>
  </w:style>
  <w:style w:type="paragraph" w:customStyle="1" w:styleId="PSPBullet1">
    <w:name w:val="PSP Bullet 1"/>
    <w:basedOn w:val="PSPBodyText"/>
    <w:link w:val="PSPBullet1Char"/>
    <w:rsid w:val="00FB7E71"/>
    <w:pPr>
      <w:numPr>
        <w:numId w:val="12"/>
      </w:numPr>
      <w:ind w:right="-31"/>
    </w:pPr>
  </w:style>
  <w:style w:type="paragraph" w:customStyle="1" w:styleId="PSPHeadA">
    <w:name w:val="PSP Head A"/>
    <w:next w:val="PSPBodyText"/>
    <w:link w:val="PSPHeadAChar"/>
    <w:rsid w:val="00FB7E71"/>
    <w:pPr>
      <w:tabs>
        <w:tab w:val="left" w:pos="720"/>
      </w:tabs>
      <w:spacing w:before="100" w:after="200" w:line="276" w:lineRule="auto"/>
      <w:ind w:left="720" w:hanging="720"/>
    </w:pPr>
    <w:rPr>
      <w:rFonts w:ascii="Swis721 Md BT" w:hAnsi="Swis721 Md BT"/>
      <w:sz w:val="30"/>
      <w:szCs w:val="40"/>
      <w:lang w:eastAsia="en-AU"/>
    </w:rPr>
  </w:style>
  <w:style w:type="paragraph" w:customStyle="1" w:styleId="PSPNumberedList">
    <w:name w:val="PSP Numbered List"/>
    <w:basedOn w:val="PSPBodyText"/>
    <w:link w:val="PSPNumberedListChar"/>
    <w:rsid w:val="00FB7E71"/>
    <w:pPr>
      <w:ind w:left="574" w:hanging="574"/>
    </w:pPr>
  </w:style>
  <w:style w:type="character" w:customStyle="1" w:styleId="PSPBodyTextChar">
    <w:name w:val="PSP Body Text Char"/>
    <w:link w:val="PSPBodyText"/>
    <w:rsid w:val="00FB7E71"/>
    <w:rPr>
      <w:rFonts w:ascii="Book Antiqua" w:hAnsi="Book Antiqua"/>
      <w:szCs w:val="24"/>
    </w:rPr>
  </w:style>
  <w:style w:type="character" w:customStyle="1" w:styleId="PSPBullet1Char">
    <w:name w:val="PSP Bullet 1 Char"/>
    <w:link w:val="PSPBullet1"/>
    <w:rsid w:val="00FB7E71"/>
    <w:rPr>
      <w:rFonts w:ascii="Book Antiqua" w:hAnsi="Book Antiqua"/>
      <w:lang w:eastAsia="en-AU"/>
    </w:rPr>
  </w:style>
  <w:style w:type="character" w:customStyle="1" w:styleId="PSPHeadAChar">
    <w:name w:val="PSP Head A Char"/>
    <w:link w:val="PSPHeadA"/>
    <w:rsid w:val="00FB7E71"/>
    <w:rPr>
      <w:rFonts w:ascii="Swis721 Md BT" w:hAnsi="Swis721 Md BT"/>
      <w:sz w:val="30"/>
      <w:szCs w:val="40"/>
    </w:rPr>
  </w:style>
  <w:style w:type="character" w:customStyle="1" w:styleId="PSPNumberedListChar">
    <w:name w:val="PSP Numbered List Char"/>
    <w:link w:val="PSPNumberedList"/>
    <w:rsid w:val="00FB7E71"/>
    <w:rPr>
      <w:rFonts w:ascii="Book Antiqua" w:hAnsi="Book Antiqua"/>
      <w:szCs w:val="24"/>
    </w:rPr>
  </w:style>
  <w:style w:type="paragraph" w:customStyle="1" w:styleId="tabletext">
    <w:name w:val="table text"/>
    <w:aliases w:val="tt"/>
    <w:basedOn w:val="Normal"/>
    <w:rsid w:val="00FB7E71"/>
    <w:pPr>
      <w:spacing w:before="60" w:after="60" w:line="260" w:lineRule="atLeast"/>
    </w:pPr>
    <w:rPr>
      <w:rFonts w:ascii="Times New Roman" w:hAnsi="Times New Roman"/>
      <w:sz w:val="20"/>
      <w:lang w:eastAsia="en-US"/>
    </w:rPr>
  </w:style>
  <w:style w:type="character" w:customStyle="1" w:styleId="Heading5Char1">
    <w:name w:val="Heading 5 Char1"/>
    <w:uiPriority w:val="9"/>
    <w:semiHidden/>
    <w:rsid w:val="00FB7E71"/>
    <w:rPr>
      <w:rFonts w:ascii="Calibri" w:eastAsia="Times New Roman" w:hAnsi="Calibri" w:cs="Times New Roman"/>
      <w:b/>
      <w:bCs/>
      <w:i/>
      <w:iCs/>
      <w:sz w:val="26"/>
      <w:szCs w:val="26"/>
      <w:lang w:val="en-US" w:eastAsia="ja-JP"/>
    </w:rPr>
  </w:style>
  <w:style w:type="character" w:customStyle="1" w:styleId="Heading8Char1">
    <w:name w:val="Heading 8 Char1"/>
    <w:uiPriority w:val="9"/>
    <w:semiHidden/>
    <w:rsid w:val="00FB7E71"/>
    <w:rPr>
      <w:rFonts w:ascii="Calibri" w:eastAsia="Times New Roman" w:hAnsi="Calibri" w:cs="Times New Roman"/>
      <w:i/>
      <w:iCs/>
      <w:sz w:val="24"/>
      <w:szCs w:val="24"/>
      <w:lang w:val="en-US" w:eastAsia="ja-JP"/>
    </w:rPr>
  </w:style>
  <w:style w:type="character" w:styleId="Hyperlink">
    <w:name w:val="Hyperlink"/>
    <w:uiPriority w:val="99"/>
    <w:unhideWhenUsed/>
    <w:rsid w:val="00FB7E71"/>
    <w:rPr>
      <w:color w:val="F7B615"/>
      <w:u w:val="single"/>
    </w:rPr>
  </w:style>
  <w:style w:type="character" w:styleId="FollowedHyperlink">
    <w:name w:val="FollowedHyperlink"/>
    <w:uiPriority w:val="99"/>
    <w:semiHidden/>
    <w:unhideWhenUsed/>
    <w:rsid w:val="00FB7E71"/>
    <w:rPr>
      <w:color w:val="704404"/>
      <w:u w:val="single"/>
    </w:rPr>
  </w:style>
  <w:style w:type="paragraph" w:styleId="BodyText2">
    <w:name w:val="Body Text 2"/>
    <w:basedOn w:val="Normal"/>
    <w:link w:val="BodyText2Char1"/>
    <w:uiPriority w:val="99"/>
    <w:semiHidden/>
    <w:unhideWhenUsed/>
    <w:rsid w:val="00FB7E71"/>
    <w:pPr>
      <w:spacing w:after="120" w:line="480" w:lineRule="auto"/>
    </w:pPr>
  </w:style>
  <w:style w:type="character" w:customStyle="1" w:styleId="BodyText2Char1">
    <w:name w:val="Body Text 2 Char1"/>
    <w:link w:val="BodyText2"/>
    <w:uiPriority w:val="99"/>
    <w:semiHidden/>
    <w:rsid w:val="00FB7E71"/>
    <w:rPr>
      <w:sz w:val="22"/>
      <w:szCs w:val="22"/>
      <w:lang w:val="en-US" w:eastAsia="ja-JP"/>
    </w:rPr>
  </w:style>
  <w:style w:type="table" w:customStyle="1" w:styleId="ListTable7Colorful-Accent62">
    <w:name w:val="List Table 7 Colorful - Accent 62"/>
    <w:basedOn w:val="TableNormal"/>
    <w:uiPriority w:val="52"/>
    <w:rsid w:val="00FB7E71"/>
    <w:rPr>
      <w:color w:val="716767"/>
    </w:rPr>
    <w:tblPr>
      <w:tblStyleRowBandSize w:val="1"/>
      <w:tblStyleColBandSize w:val="1"/>
      <w:tblInd w:w="0" w:type="dxa"/>
      <w:tblCellMar>
        <w:top w:w="0" w:type="dxa"/>
        <w:left w:w="108" w:type="dxa"/>
        <w:bottom w:w="0" w:type="dxa"/>
        <w:right w:w="108" w:type="dxa"/>
      </w:tblCellMar>
    </w:tblPr>
    <w:tblStylePr w:type="firstRow">
      <w:rPr>
        <w:rFonts w:ascii="Cambria Math" w:eastAsia="Times New Roman" w:hAnsi="Cambria Math" w:cs="Times New Roman"/>
        <w:i/>
        <w:iCs/>
        <w:sz w:val="26"/>
      </w:rPr>
      <w:tblPr/>
      <w:tcPr>
        <w:tcBorders>
          <w:bottom w:val="single" w:sz="4" w:space="0" w:color="968C8C"/>
        </w:tcBorders>
        <w:shd w:val="clear" w:color="auto" w:fill="FFFFFF"/>
      </w:tcPr>
    </w:tblStylePr>
    <w:tblStylePr w:type="lastRow">
      <w:rPr>
        <w:rFonts w:ascii="Cambria Math" w:eastAsia="Times New Roman" w:hAnsi="Cambria Math" w:cs="Times New Roman"/>
        <w:i/>
        <w:iCs/>
        <w:sz w:val="26"/>
      </w:rPr>
      <w:tblPr/>
      <w:tcPr>
        <w:tcBorders>
          <w:top w:val="single" w:sz="4" w:space="0" w:color="968C8C"/>
        </w:tcBorders>
        <w:shd w:val="clear" w:color="auto" w:fill="FFFFFF"/>
      </w:tcPr>
    </w:tblStylePr>
    <w:tblStylePr w:type="firstCol">
      <w:pPr>
        <w:jc w:val="right"/>
      </w:pPr>
      <w:rPr>
        <w:rFonts w:ascii="Cambria Math" w:eastAsia="Times New Roman" w:hAnsi="Cambria Math" w:cs="Times New Roman"/>
        <w:i/>
        <w:iCs/>
        <w:sz w:val="26"/>
      </w:rPr>
      <w:tblPr/>
      <w:tcPr>
        <w:tcBorders>
          <w:right w:val="single" w:sz="4" w:space="0" w:color="968C8C"/>
        </w:tcBorders>
        <w:shd w:val="clear" w:color="auto" w:fill="FFFFFF"/>
      </w:tcPr>
    </w:tblStylePr>
    <w:tblStylePr w:type="lastCol">
      <w:rPr>
        <w:rFonts w:ascii="Cambria Math" w:eastAsia="Times New Roman" w:hAnsi="Cambria Math" w:cs="Times New Roman"/>
        <w:i/>
        <w:iCs/>
        <w:sz w:val="26"/>
      </w:rPr>
      <w:tblPr/>
      <w:tcPr>
        <w:tcBorders>
          <w:left w:val="single" w:sz="4" w:space="0" w:color="968C8C"/>
        </w:tcBorders>
        <w:shd w:val="clear" w:color="auto" w:fill="FFFFFF"/>
      </w:tcPr>
    </w:tblStylePr>
    <w:tblStylePr w:type="band1Vert">
      <w:tblPr/>
      <w:tcPr>
        <w:shd w:val="clear" w:color="auto" w:fill="EAE8E8"/>
      </w:tcPr>
    </w:tblStylePr>
    <w:tblStylePr w:type="band1Horz">
      <w:tblPr/>
      <w:tcPr>
        <w:shd w:val="clear" w:color="auto" w:fill="EAE8E8"/>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42">
    <w:name w:val="List Table 42"/>
    <w:basedOn w:val="TableNormal"/>
    <w:uiPriority w:val="49"/>
    <w:rsid w:val="00FB7E71"/>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Heading">
    <w:name w:val="TOC Heading"/>
    <w:basedOn w:val="Heading1"/>
    <w:next w:val="Normal"/>
    <w:uiPriority w:val="39"/>
    <w:unhideWhenUsed/>
    <w:qFormat/>
    <w:rsid w:val="00967CD2"/>
    <w:pPr>
      <w:pBdr>
        <w:top w:val="single" w:sz="24" w:space="0" w:color="5B9BD5"/>
        <w:left w:val="single" w:sz="24" w:space="0" w:color="5B9BD5"/>
        <w:bottom w:val="single" w:sz="24" w:space="0" w:color="5B9BD5"/>
        <w:right w:val="single" w:sz="24" w:space="0" w:color="5B9BD5"/>
      </w:pBdr>
      <w:shd w:val="clear" w:color="auto" w:fill="5B9BD5"/>
      <w:outlineLvl w:val="9"/>
    </w:pPr>
  </w:style>
  <w:style w:type="paragraph" w:styleId="TOC2">
    <w:name w:val="toc 2"/>
    <w:basedOn w:val="Normal"/>
    <w:next w:val="Normal"/>
    <w:autoRedefine/>
    <w:uiPriority w:val="39"/>
    <w:unhideWhenUsed/>
    <w:rsid w:val="00216685"/>
    <w:pPr>
      <w:ind w:left="220"/>
    </w:pPr>
  </w:style>
  <w:style w:type="paragraph" w:styleId="TOC1">
    <w:name w:val="toc 1"/>
    <w:basedOn w:val="Normal"/>
    <w:next w:val="Normal"/>
    <w:autoRedefine/>
    <w:uiPriority w:val="39"/>
    <w:unhideWhenUsed/>
    <w:rsid w:val="00216685"/>
  </w:style>
  <w:style w:type="paragraph" w:styleId="TOC3">
    <w:name w:val="toc 3"/>
    <w:basedOn w:val="Normal"/>
    <w:next w:val="Normal"/>
    <w:autoRedefine/>
    <w:uiPriority w:val="39"/>
    <w:unhideWhenUsed/>
    <w:rsid w:val="00216685"/>
    <w:pPr>
      <w:ind w:left="440"/>
    </w:pPr>
  </w:style>
  <w:style w:type="character" w:customStyle="1" w:styleId="Heading6Char">
    <w:name w:val="Heading 6 Char"/>
    <w:link w:val="Heading6"/>
    <w:uiPriority w:val="9"/>
    <w:semiHidden/>
    <w:rsid w:val="00967CD2"/>
    <w:rPr>
      <w:caps/>
      <w:color w:val="2E74B5"/>
      <w:spacing w:val="10"/>
    </w:rPr>
  </w:style>
  <w:style w:type="character" w:customStyle="1" w:styleId="Heading7Char">
    <w:name w:val="Heading 7 Char"/>
    <w:link w:val="Heading7"/>
    <w:uiPriority w:val="9"/>
    <w:semiHidden/>
    <w:rsid w:val="00967CD2"/>
    <w:rPr>
      <w:caps/>
      <w:color w:val="2E74B5"/>
      <w:spacing w:val="10"/>
    </w:rPr>
  </w:style>
  <w:style w:type="character" w:customStyle="1" w:styleId="Heading9Char">
    <w:name w:val="Heading 9 Char"/>
    <w:link w:val="Heading9"/>
    <w:uiPriority w:val="9"/>
    <w:semiHidden/>
    <w:rsid w:val="00967CD2"/>
    <w:rPr>
      <w:i/>
      <w:iCs/>
      <w:caps/>
      <w:spacing w:val="10"/>
      <w:sz w:val="18"/>
      <w:szCs w:val="18"/>
    </w:rPr>
  </w:style>
  <w:style w:type="character" w:styleId="Strong">
    <w:name w:val="Strong"/>
    <w:uiPriority w:val="22"/>
    <w:qFormat/>
    <w:rsid w:val="00967CD2"/>
    <w:rPr>
      <w:b/>
      <w:bCs/>
    </w:rPr>
  </w:style>
  <w:style w:type="paragraph" w:styleId="Quote">
    <w:name w:val="Quote"/>
    <w:basedOn w:val="Normal"/>
    <w:next w:val="Normal"/>
    <w:link w:val="QuoteChar"/>
    <w:uiPriority w:val="29"/>
    <w:qFormat/>
    <w:rsid w:val="00967CD2"/>
    <w:rPr>
      <w:i/>
      <w:iCs/>
      <w:sz w:val="24"/>
    </w:rPr>
  </w:style>
  <w:style w:type="character" w:customStyle="1" w:styleId="QuoteChar">
    <w:name w:val="Quote Char"/>
    <w:link w:val="Quote"/>
    <w:uiPriority w:val="29"/>
    <w:rsid w:val="00967CD2"/>
    <w:rPr>
      <w:i/>
      <w:iCs/>
      <w:sz w:val="24"/>
      <w:szCs w:val="24"/>
    </w:rPr>
  </w:style>
  <w:style w:type="paragraph" w:styleId="IntenseQuote">
    <w:name w:val="Intense Quote"/>
    <w:basedOn w:val="Normal"/>
    <w:next w:val="Normal"/>
    <w:link w:val="IntenseQuoteChar"/>
    <w:uiPriority w:val="30"/>
    <w:qFormat/>
    <w:rsid w:val="00967CD2"/>
    <w:pPr>
      <w:spacing w:before="240" w:after="240" w:line="240" w:lineRule="auto"/>
      <w:ind w:left="1080" w:right="1080"/>
      <w:jc w:val="center"/>
    </w:pPr>
    <w:rPr>
      <w:color w:val="5B9BD5"/>
      <w:sz w:val="24"/>
    </w:rPr>
  </w:style>
  <w:style w:type="character" w:customStyle="1" w:styleId="IntenseQuoteChar">
    <w:name w:val="Intense Quote Char"/>
    <w:link w:val="IntenseQuote"/>
    <w:uiPriority w:val="30"/>
    <w:rsid w:val="00967CD2"/>
    <w:rPr>
      <w:color w:val="5B9BD5"/>
      <w:sz w:val="24"/>
      <w:szCs w:val="24"/>
    </w:rPr>
  </w:style>
  <w:style w:type="character" w:styleId="SubtleEmphasis">
    <w:name w:val="Subtle Emphasis"/>
    <w:uiPriority w:val="19"/>
    <w:qFormat/>
    <w:rsid w:val="00967CD2"/>
    <w:rPr>
      <w:i/>
      <w:iCs/>
      <w:color w:val="1F4D78"/>
    </w:rPr>
  </w:style>
  <w:style w:type="character" w:styleId="IntenseEmphasis">
    <w:name w:val="Intense Emphasis"/>
    <w:uiPriority w:val="21"/>
    <w:qFormat/>
    <w:rsid w:val="00967CD2"/>
    <w:rPr>
      <w:b/>
      <w:bCs/>
      <w:caps/>
      <w:color w:val="1F4D78"/>
      <w:spacing w:val="10"/>
    </w:rPr>
  </w:style>
  <w:style w:type="character" w:styleId="SubtleReference">
    <w:name w:val="Subtle Reference"/>
    <w:uiPriority w:val="31"/>
    <w:qFormat/>
    <w:rsid w:val="00967CD2"/>
    <w:rPr>
      <w:b/>
      <w:bCs/>
      <w:color w:val="5B9BD5"/>
    </w:rPr>
  </w:style>
  <w:style w:type="character" w:styleId="IntenseReference">
    <w:name w:val="Intense Reference"/>
    <w:uiPriority w:val="32"/>
    <w:qFormat/>
    <w:rsid w:val="00967CD2"/>
    <w:rPr>
      <w:b/>
      <w:bCs/>
      <w:i/>
      <w:iCs/>
      <w:caps/>
      <w:color w:val="5B9BD5"/>
    </w:rPr>
  </w:style>
  <w:style w:type="character" w:styleId="BookTitle">
    <w:name w:val="Book Title"/>
    <w:uiPriority w:val="33"/>
    <w:qFormat/>
    <w:rsid w:val="00967CD2"/>
    <w:rPr>
      <w:b/>
      <w:bCs/>
      <w:i/>
      <w:iCs/>
      <w:spacing w:val="0"/>
    </w:rPr>
  </w:style>
  <w:style w:type="paragraph" w:customStyle="1" w:styleId="AIMAssessmentCoverBody">
    <w:name w:val="AIM Assessment Cover Body"/>
    <w:basedOn w:val="Normal"/>
    <w:link w:val="AIMAssessmentCoverBodyChar"/>
    <w:autoRedefine/>
    <w:rsid w:val="006F1A0C"/>
    <w:pPr>
      <w:tabs>
        <w:tab w:val="left" w:pos="284"/>
      </w:tabs>
    </w:pPr>
    <w:rPr>
      <w:rFonts w:ascii="Arial" w:hAnsi="Arial"/>
      <w:sz w:val="20"/>
      <w:lang w:eastAsia="en-US"/>
    </w:rPr>
  </w:style>
  <w:style w:type="character" w:customStyle="1" w:styleId="AIMAssessmentCoverBodyChar">
    <w:name w:val="AIM Assessment Cover Body Char"/>
    <w:link w:val="AIMAssessmentCoverBody"/>
    <w:locked/>
    <w:rsid w:val="006F1A0C"/>
    <w:rPr>
      <w:rFonts w:ascii="Arial" w:hAnsi="Arial"/>
    </w:rPr>
  </w:style>
  <w:style w:type="paragraph" w:customStyle="1" w:styleId="Basicparagraph">
    <w:name w:val="Basic paragraph"/>
    <w:basedOn w:val="Normal"/>
    <w:link w:val="BasicparagraphCharChar"/>
    <w:qFormat/>
    <w:rsid w:val="00A760CD"/>
    <w:pPr>
      <w:suppressAutoHyphens/>
      <w:autoSpaceDE w:val="0"/>
      <w:autoSpaceDN w:val="0"/>
      <w:adjustRightInd w:val="0"/>
      <w:spacing w:before="80" w:after="80" w:line="288" w:lineRule="auto"/>
      <w:jc w:val="left"/>
      <w:textAlignment w:val="center"/>
    </w:pPr>
    <w:rPr>
      <w:rFonts w:ascii="Times New Roman" w:hAnsi="Times New Roman" w:cs="MinionPro-Regular"/>
      <w:color w:val="000000"/>
      <w:lang w:val="en-GB" w:eastAsia="en-US"/>
    </w:rPr>
  </w:style>
  <w:style w:type="character" w:customStyle="1" w:styleId="BasicparagraphCharChar">
    <w:name w:val="Basic paragraph Char Char"/>
    <w:basedOn w:val="DefaultParagraphFont"/>
    <w:link w:val="Basicparagraph"/>
    <w:rsid w:val="00A760CD"/>
    <w:rPr>
      <w:rFonts w:ascii="Times New Roman" w:hAnsi="Times New Roman" w:cs="MinionPro-Regular"/>
      <w:color w:val="000000"/>
      <w:sz w:val="22"/>
      <w:szCs w:val="24"/>
      <w:lang w:val="en-GB"/>
    </w:rPr>
  </w:style>
  <w:style w:type="paragraph" w:customStyle="1" w:styleId="Answerstext">
    <w:name w:val="Answers text"/>
    <w:basedOn w:val="Normal"/>
    <w:rsid w:val="00613C84"/>
    <w:pPr>
      <w:spacing w:line="240" w:lineRule="auto"/>
    </w:pPr>
    <w:rPr>
      <w:rFonts w:ascii="Arial" w:eastAsia="Calibri" w:hAnsi="Arial"/>
      <w:b/>
      <w:i/>
    </w:rPr>
  </w:style>
  <w:style w:type="paragraph" w:styleId="PlainText">
    <w:name w:val="Plain Text"/>
    <w:basedOn w:val="Normal"/>
    <w:link w:val="PlainTextChar"/>
    <w:rsid w:val="00613C84"/>
    <w:pPr>
      <w:spacing w:line="240" w:lineRule="auto"/>
      <w:jc w:val="left"/>
    </w:pPr>
    <w:rPr>
      <w:rFonts w:ascii="Courier New" w:hAnsi="Courier New" w:cs="Courier New"/>
      <w:sz w:val="20"/>
    </w:rPr>
  </w:style>
  <w:style w:type="character" w:customStyle="1" w:styleId="PlainTextChar">
    <w:name w:val="Plain Text Char"/>
    <w:basedOn w:val="DefaultParagraphFont"/>
    <w:link w:val="PlainText"/>
    <w:rsid w:val="00613C84"/>
    <w:rPr>
      <w:rFonts w:ascii="Courier New" w:hAnsi="Courier New" w:cs="Courier New"/>
      <w:lang w:eastAsia="en-AU"/>
    </w:rPr>
  </w:style>
  <w:style w:type="paragraph" w:customStyle="1" w:styleId="AIMBodyBlue">
    <w:name w:val="AIM Body Blue"/>
    <w:basedOn w:val="body"/>
    <w:qFormat/>
    <w:rsid w:val="007245A4"/>
    <w:pPr>
      <w:spacing w:after="0" w:line="240" w:lineRule="auto"/>
      <w:jc w:val="left"/>
    </w:pPr>
    <w:rPr>
      <w:rFonts w:asciiTheme="minorHAnsi" w:eastAsia="Times New Roman" w:hAnsiTheme="minorHAnsi"/>
      <w:sz w:val="22"/>
      <w:szCs w:val="20"/>
      <w:lang w:val="en-AU"/>
    </w:rPr>
  </w:style>
  <w:style w:type="paragraph" w:customStyle="1" w:styleId="Bodytexttable">
    <w:name w:val="Body text table"/>
    <w:basedOn w:val="BodyText"/>
    <w:rsid w:val="004B030C"/>
    <w:pPr>
      <w:keepNext w:val="0"/>
      <w:keepLines w:val="0"/>
      <w:spacing w:before="240" w:line="276" w:lineRule="auto"/>
      <w:contextualSpacing w:val="0"/>
      <w:jc w:val="left"/>
    </w:pPr>
    <w:rPr>
      <w:rFonts w:ascii="Arial" w:hAnsi="Arial"/>
      <w:sz w:val="22"/>
      <w:lang w:val="en-US"/>
    </w:rPr>
  </w:style>
  <w:style w:type="paragraph" w:customStyle="1" w:styleId="TableHeading">
    <w:name w:val="Table Heading"/>
    <w:basedOn w:val="Normal"/>
    <w:qFormat/>
    <w:rsid w:val="004B030C"/>
    <w:pPr>
      <w:keepNext/>
      <w:spacing w:before="120" w:after="120" w:line="240" w:lineRule="auto"/>
      <w:jc w:val="left"/>
    </w:pPr>
    <w:rPr>
      <w:rFonts w:ascii="Franklin Gothic Book" w:hAnsi="Franklin Gothic Book"/>
      <w:b/>
      <w:lang w:val="en-US" w:eastAsia="en-US"/>
    </w:rPr>
  </w:style>
  <w:style w:type="paragraph" w:customStyle="1" w:styleId="Spacer">
    <w:name w:val="Spacer"/>
    <w:basedOn w:val="Footer"/>
    <w:qFormat/>
    <w:rsid w:val="004B030C"/>
    <w:pPr>
      <w:tabs>
        <w:tab w:val="right" w:pos="8335"/>
        <w:tab w:val="right" w:pos="13268"/>
      </w:tabs>
      <w:spacing w:before="120" w:after="120"/>
      <w:jc w:val="left"/>
    </w:pPr>
    <w:rPr>
      <w:rFonts w:ascii="Franklin Gothic Book" w:hAnsi="Franklin Gothic Book" w:cs="Arial"/>
      <w:kern w:val="0"/>
      <w:sz w:val="2"/>
      <w:lang w:eastAsia="en-US"/>
    </w:rPr>
  </w:style>
  <w:style w:type="paragraph" w:customStyle="1" w:styleId="BHeading">
    <w:name w:val="B Heading"/>
    <w:next w:val="Normal"/>
    <w:link w:val="BHeadingCharChar"/>
    <w:qFormat/>
    <w:rsid w:val="001B1E15"/>
    <w:pPr>
      <w:spacing w:before="280" w:after="120" w:line="380" w:lineRule="atLeast"/>
      <w:jc w:val="both"/>
      <w:outlineLvl w:val="4"/>
    </w:pPr>
    <w:rPr>
      <w:rFonts w:ascii="Arial" w:hAnsi="Arial" w:cs="MyriadPro-Bold"/>
      <w:b/>
      <w:bCs/>
      <w:color w:val="000000"/>
      <w:sz w:val="32"/>
      <w:szCs w:val="32"/>
      <w:lang w:val="en-GB"/>
    </w:rPr>
  </w:style>
  <w:style w:type="character" w:customStyle="1" w:styleId="BHeadingCharChar">
    <w:name w:val="B Heading Char Char"/>
    <w:link w:val="BHeading"/>
    <w:rsid w:val="001B1E15"/>
    <w:rPr>
      <w:rFonts w:ascii="Arial" w:hAnsi="Arial" w:cs="MyriadPro-Bold"/>
      <w:b/>
      <w:bCs/>
      <w:color w:val="000000"/>
      <w:sz w:val="32"/>
      <w:szCs w:val="32"/>
      <w:lang w:val="en-GB"/>
    </w:rPr>
  </w:style>
  <w:style w:type="paragraph" w:customStyle="1" w:styleId="LGBULLET">
    <w:name w:val="LG BULLET"/>
    <w:basedOn w:val="Normal"/>
    <w:qFormat/>
    <w:rsid w:val="005410BE"/>
    <w:pPr>
      <w:numPr>
        <w:numId w:val="14"/>
      </w:numPr>
      <w:spacing w:before="120" w:after="120"/>
      <w:jc w:val="left"/>
    </w:pPr>
    <w:rPr>
      <w:rFonts w:ascii="Franklin Gothic Book" w:hAnsi="Franklin Gothic Book"/>
      <w:lang w:eastAsia="en-US"/>
    </w:rPr>
  </w:style>
  <w:style w:type="table" w:customStyle="1" w:styleId="TableGrid8">
    <w:name w:val="Table Grid8"/>
    <w:basedOn w:val="TableNormal"/>
    <w:next w:val="TableGrid"/>
    <w:uiPriority w:val="59"/>
    <w:rsid w:val="00B47356"/>
    <w:rPr>
      <w:rFonts w:asciiTheme="minorHAnsi" w:eastAsiaTheme="minorHAnsi" w:hAnsiTheme="minorHAnsi" w:cstheme="minorBidi"/>
      <w:color w:val="000000" w:themeColor="text1"/>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G">
    <w:name w:val="LG"/>
    <w:basedOn w:val="Normal"/>
    <w:qFormat/>
    <w:rsid w:val="00863338"/>
    <w:pPr>
      <w:spacing w:before="120" w:after="120"/>
      <w:jc w:val="left"/>
    </w:pPr>
    <w:rPr>
      <w:rFonts w:ascii="Franklin Gothic Book" w:hAnsi="Franklin Gothic Book"/>
      <w:lang w:val="en-US" w:eastAsia="en-US"/>
    </w:rPr>
  </w:style>
  <w:style w:type="paragraph" w:customStyle="1" w:styleId="COVETableBullet110pt">
    <w:name w:val="COVE_Table Bullet 1_10pt"/>
    <w:basedOn w:val="ListParagraph"/>
    <w:link w:val="COVETableBullet110ptChar"/>
    <w:qFormat/>
    <w:rsid w:val="00386164"/>
    <w:pPr>
      <w:numPr>
        <w:numId w:val="15"/>
      </w:numPr>
      <w:spacing w:before="60" w:after="60" w:line="240" w:lineRule="auto"/>
      <w:contextualSpacing w:val="0"/>
      <w:jc w:val="left"/>
    </w:pPr>
    <w:rPr>
      <w:rFonts w:ascii="Arial" w:eastAsiaTheme="majorEastAsia" w:hAnsi="Arial" w:cstheme="majorBidi"/>
      <w:sz w:val="20"/>
      <w:szCs w:val="22"/>
      <w:lang w:eastAsia="en-US" w:bidi="en-US"/>
    </w:rPr>
  </w:style>
  <w:style w:type="character" w:customStyle="1" w:styleId="COVETableBullet110ptChar">
    <w:name w:val="COVE_Table Bullet 1_10pt Char"/>
    <w:basedOn w:val="DefaultParagraphFont"/>
    <w:link w:val="COVETableBullet110pt"/>
    <w:rsid w:val="00386164"/>
    <w:rPr>
      <w:rFonts w:ascii="Arial" w:eastAsiaTheme="majorEastAsia" w:hAnsi="Arial" w:cstheme="majorBidi"/>
      <w:sz w:val="20"/>
      <w:szCs w:val="22"/>
      <w:lang w:bidi="en-US"/>
    </w:rPr>
  </w:style>
  <w:style w:type="paragraph" w:customStyle="1" w:styleId="COVEQuestionHeading">
    <w:name w:val="COVE_Question Heading"/>
    <w:basedOn w:val="Normal"/>
    <w:qFormat/>
    <w:rsid w:val="00A07A82"/>
    <w:pPr>
      <w:keepNext/>
      <w:spacing w:before="240" w:after="120" w:line="240" w:lineRule="auto"/>
      <w:jc w:val="left"/>
    </w:pPr>
    <w:rPr>
      <w:rFonts w:ascii="Arial" w:eastAsiaTheme="majorEastAsia" w:hAnsi="Arial" w:cs="Arial"/>
      <w:b/>
      <w:szCs w:val="22"/>
      <w:lang w:eastAsia="en-US" w:bidi="en-US"/>
    </w:rPr>
  </w:style>
  <w:style w:type="paragraph" w:customStyle="1" w:styleId="normalbody">
    <w:name w:val="normal body"/>
    <w:basedOn w:val="Normal"/>
    <w:link w:val="normalbodyChar"/>
    <w:qFormat/>
    <w:rsid w:val="004200DA"/>
    <w:rPr>
      <w:rFonts w:eastAsia="Calibri" w:cs="Calibri"/>
      <w:szCs w:val="22"/>
      <w:lang w:eastAsia="en-US"/>
    </w:rPr>
  </w:style>
  <w:style w:type="character" w:customStyle="1" w:styleId="normalbodyChar">
    <w:name w:val="normal body Char"/>
    <w:link w:val="normalbody"/>
    <w:rsid w:val="004200DA"/>
    <w:rPr>
      <w:rFonts w:eastAsia="Calibri" w:cs="Calibri"/>
      <w:sz w:val="22"/>
      <w:szCs w:val="22"/>
    </w:rPr>
  </w:style>
  <w:style w:type="paragraph" w:customStyle="1" w:styleId="head1">
    <w:name w:val="head1"/>
    <w:basedOn w:val="Normal"/>
    <w:rsid w:val="00D16991"/>
    <w:pPr>
      <w:widowControl w:val="0"/>
      <w:tabs>
        <w:tab w:val="left" w:pos="1134"/>
        <w:tab w:val="right" w:pos="8306"/>
      </w:tabs>
      <w:spacing w:before="120" w:after="120" w:line="240" w:lineRule="auto"/>
      <w:jc w:val="left"/>
    </w:pPr>
    <w:rPr>
      <w:rFonts w:ascii="Arial" w:hAnsi="Arial"/>
      <w:b/>
      <w:sz w:val="24"/>
      <w:lang w:eastAsia="en-US"/>
    </w:rPr>
  </w:style>
  <w:style w:type="paragraph" w:customStyle="1" w:styleId="COVERedAnswerText">
    <w:name w:val="COVE_Red Answer Text"/>
    <w:basedOn w:val="Normal"/>
    <w:qFormat/>
    <w:rsid w:val="003753CF"/>
    <w:pPr>
      <w:spacing w:before="120" w:after="120" w:line="240" w:lineRule="auto"/>
      <w:jc w:val="left"/>
    </w:pPr>
    <w:rPr>
      <w:rFonts w:ascii="Arial" w:eastAsiaTheme="majorEastAsia" w:hAnsi="Arial" w:cs="Arial"/>
      <w:color w:val="FF0000"/>
      <w:szCs w:val="22"/>
      <w:lang w:val="en-US" w:eastAsia="en-US" w:bidi="en-US"/>
    </w:rPr>
  </w:style>
  <w:style w:type="paragraph" w:customStyle="1" w:styleId="NEWARAContentBulletList">
    <w:name w:val="NEW ARA Content Bullet List"/>
    <w:basedOn w:val="Normal"/>
    <w:link w:val="NEWARAContentBulletListChar"/>
    <w:qFormat/>
    <w:rsid w:val="003753CF"/>
    <w:pPr>
      <w:spacing w:before="120" w:after="120" w:line="360" w:lineRule="auto"/>
      <w:ind w:left="1080" w:hanging="360"/>
      <w:jc w:val="left"/>
    </w:pPr>
    <w:rPr>
      <w:rFonts w:asciiTheme="majorHAnsi" w:eastAsiaTheme="majorEastAsia" w:hAnsiTheme="majorHAnsi" w:cs="Arial"/>
      <w:sz w:val="24"/>
      <w:szCs w:val="22"/>
      <w:lang w:val="en-US" w:bidi="en-US"/>
    </w:rPr>
  </w:style>
  <w:style w:type="character" w:customStyle="1" w:styleId="NEWARAContentBulletListChar">
    <w:name w:val="NEW ARA Content Bullet List Char"/>
    <w:basedOn w:val="DefaultParagraphFont"/>
    <w:link w:val="NEWARAContentBulletList"/>
    <w:rsid w:val="003753CF"/>
    <w:rPr>
      <w:rFonts w:asciiTheme="majorHAnsi" w:eastAsiaTheme="majorEastAsia" w:hAnsiTheme="majorHAnsi" w:cs="Arial"/>
      <w:sz w:val="24"/>
      <w:szCs w:val="22"/>
      <w:lang w:val="en-US" w:eastAsia="en-AU" w:bidi="en-US"/>
    </w:rPr>
  </w:style>
  <w:style w:type="paragraph" w:styleId="ListBullet3">
    <w:name w:val="List Bullet 3"/>
    <w:basedOn w:val="Normal"/>
    <w:uiPriority w:val="99"/>
    <w:unhideWhenUsed/>
    <w:rsid w:val="00B65395"/>
    <w:pPr>
      <w:numPr>
        <w:numId w:val="16"/>
      </w:numPr>
      <w:contextualSpacing/>
    </w:pPr>
  </w:style>
  <w:style w:type="character" w:styleId="CommentReference">
    <w:name w:val="annotation reference"/>
    <w:basedOn w:val="DefaultParagraphFont"/>
    <w:uiPriority w:val="99"/>
    <w:semiHidden/>
    <w:unhideWhenUsed/>
    <w:rsid w:val="000F3162"/>
    <w:rPr>
      <w:sz w:val="18"/>
      <w:szCs w:val="18"/>
    </w:rPr>
  </w:style>
  <w:style w:type="paragraph" w:styleId="CommentText">
    <w:name w:val="annotation text"/>
    <w:basedOn w:val="Normal"/>
    <w:link w:val="CommentTextChar"/>
    <w:uiPriority w:val="99"/>
    <w:semiHidden/>
    <w:unhideWhenUsed/>
    <w:rsid w:val="000F3162"/>
    <w:pPr>
      <w:spacing w:line="240" w:lineRule="auto"/>
    </w:pPr>
    <w:rPr>
      <w:sz w:val="24"/>
    </w:rPr>
  </w:style>
  <w:style w:type="character" w:customStyle="1" w:styleId="CommentTextChar">
    <w:name w:val="Comment Text Char"/>
    <w:basedOn w:val="DefaultParagraphFont"/>
    <w:link w:val="CommentText"/>
    <w:uiPriority w:val="99"/>
    <w:semiHidden/>
    <w:rsid w:val="000F3162"/>
    <w:rPr>
      <w:sz w:val="24"/>
      <w:szCs w:val="24"/>
      <w:lang w:eastAsia="en-AU"/>
    </w:rPr>
  </w:style>
  <w:style w:type="paragraph" w:styleId="CommentSubject">
    <w:name w:val="annotation subject"/>
    <w:basedOn w:val="CommentText"/>
    <w:next w:val="CommentText"/>
    <w:link w:val="CommentSubjectChar"/>
    <w:uiPriority w:val="99"/>
    <w:semiHidden/>
    <w:unhideWhenUsed/>
    <w:rsid w:val="000F3162"/>
    <w:rPr>
      <w:b/>
      <w:bCs/>
      <w:sz w:val="20"/>
      <w:szCs w:val="20"/>
    </w:rPr>
  </w:style>
  <w:style w:type="character" w:customStyle="1" w:styleId="CommentSubjectChar">
    <w:name w:val="Comment Subject Char"/>
    <w:basedOn w:val="CommentTextChar"/>
    <w:link w:val="CommentSubject"/>
    <w:uiPriority w:val="99"/>
    <w:semiHidden/>
    <w:rsid w:val="000F3162"/>
    <w:rPr>
      <w:b/>
      <w:bCs/>
      <w:sz w:val="24"/>
      <w:szCs w:val="24"/>
      <w:lang w:eastAsia="en-AU"/>
    </w:rPr>
  </w:style>
  <w:style w:type="character" w:customStyle="1" w:styleId="nowrap">
    <w:name w:val="nowrap"/>
    <w:basedOn w:val="DefaultParagraphFont"/>
    <w:rsid w:val="00E36D56"/>
  </w:style>
  <w:style w:type="character" w:customStyle="1" w:styleId="ipa">
    <w:name w:val="ipa"/>
    <w:basedOn w:val="DefaultParagraphFont"/>
    <w:rsid w:val="00E36D56"/>
  </w:style>
  <w:style w:type="character" w:customStyle="1" w:styleId="UnresolvedMention1">
    <w:name w:val="Unresolved Mention1"/>
    <w:basedOn w:val="DefaultParagraphFont"/>
    <w:uiPriority w:val="99"/>
    <w:semiHidden/>
    <w:unhideWhenUsed/>
    <w:rsid w:val="00E36D56"/>
    <w:rPr>
      <w:color w:val="808080"/>
      <w:shd w:val="clear" w:color="auto" w:fill="E6E6E6"/>
    </w:rPr>
  </w:style>
  <w:style w:type="paragraph" w:customStyle="1" w:styleId="Tabletext0">
    <w:name w:val="Table text"/>
    <w:basedOn w:val="Normal"/>
    <w:link w:val="TabletextChar"/>
    <w:uiPriority w:val="99"/>
    <w:qFormat/>
    <w:rsid w:val="006F320A"/>
    <w:pPr>
      <w:suppressAutoHyphens/>
      <w:autoSpaceDE w:val="0"/>
      <w:autoSpaceDN w:val="0"/>
      <w:adjustRightInd w:val="0"/>
      <w:spacing w:before="80" w:after="80" w:line="240" w:lineRule="auto"/>
      <w:jc w:val="left"/>
      <w:textAlignment w:val="center"/>
    </w:pPr>
    <w:rPr>
      <w:rFonts w:ascii="Verdana" w:hAnsi="Verdana" w:cs="Futura"/>
      <w:color w:val="000000"/>
      <w:sz w:val="18"/>
      <w:szCs w:val="20"/>
      <w:lang w:val="en-GB" w:eastAsia="en-US"/>
    </w:rPr>
  </w:style>
  <w:style w:type="paragraph" w:customStyle="1" w:styleId="Tablebullet1st">
    <w:name w:val="Table bullet 1st"/>
    <w:basedOn w:val="Tabletext0"/>
    <w:uiPriority w:val="99"/>
    <w:qFormat/>
    <w:rsid w:val="006F320A"/>
    <w:pPr>
      <w:numPr>
        <w:numId w:val="18"/>
      </w:numPr>
      <w:spacing w:before="40" w:after="40"/>
    </w:pPr>
  </w:style>
  <w:style w:type="character" w:customStyle="1" w:styleId="TabletextChar">
    <w:name w:val="Table text Char"/>
    <w:basedOn w:val="DefaultParagraphFont"/>
    <w:link w:val="Tabletext0"/>
    <w:uiPriority w:val="99"/>
    <w:rsid w:val="006F320A"/>
    <w:rPr>
      <w:rFonts w:ascii="Verdana" w:hAnsi="Verdana" w:cs="Futura"/>
      <w:color w:val="000000"/>
      <w:sz w:val="18"/>
      <w:szCs w:val="20"/>
      <w:lang w:val="en-GB"/>
    </w:rPr>
  </w:style>
  <w:style w:type="table" w:customStyle="1" w:styleId="ARATable2">
    <w:name w:val="ARA Table2"/>
    <w:basedOn w:val="TableNormal"/>
    <w:next w:val="TableGrid"/>
    <w:uiPriority w:val="39"/>
    <w:unhideWhenUsed/>
    <w:rsid w:val="006F320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A6E31"/>
  </w:style>
  <w:style w:type="character" w:customStyle="1" w:styleId="StyleArial">
    <w:name w:val="Style Arial"/>
    <w:rsid w:val="002C470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7805">
      <w:bodyDiv w:val="1"/>
      <w:marLeft w:val="0"/>
      <w:marRight w:val="0"/>
      <w:marTop w:val="0"/>
      <w:marBottom w:val="0"/>
      <w:divBdr>
        <w:top w:val="none" w:sz="0" w:space="0" w:color="auto"/>
        <w:left w:val="none" w:sz="0" w:space="0" w:color="auto"/>
        <w:bottom w:val="none" w:sz="0" w:space="0" w:color="auto"/>
        <w:right w:val="none" w:sz="0" w:space="0" w:color="auto"/>
      </w:divBdr>
    </w:div>
    <w:div w:id="32579560">
      <w:bodyDiv w:val="1"/>
      <w:marLeft w:val="0"/>
      <w:marRight w:val="0"/>
      <w:marTop w:val="0"/>
      <w:marBottom w:val="0"/>
      <w:divBdr>
        <w:top w:val="none" w:sz="0" w:space="0" w:color="auto"/>
        <w:left w:val="none" w:sz="0" w:space="0" w:color="auto"/>
        <w:bottom w:val="none" w:sz="0" w:space="0" w:color="auto"/>
        <w:right w:val="none" w:sz="0" w:space="0" w:color="auto"/>
      </w:divBdr>
    </w:div>
    <w:div w:id="32778440">
      <w:bodyDiv w:val="1"/>
      <w:marLeft w:val="0"/>
      <w:marRight w:val="0"/>
      <w:marTop w:val="0"/>
      <w:marBottom w:val="0"/>
      <w:divBdr>
        <w:top w:val="none" w:sz="0" w:space="0" w:color="auto"/>
        <w:left w:val="none" w:sz="0" w:space="0" w:color="auto"/>
        <w:bottom w:val="none" w:sz="0" w:space="0" w:color="auto"/>
        <w:right w:val="none" w:sz="0" w:space="0" w:color="auto"/>
      </w:divBdr>
    </w:div>
    <w:div w:id="39132536">
      <w:bodyDiv w:val="1"/>
      <w:marLeft w:val="0"/>
      <w:marRight w:val="0"/>
      <w:marTop w:val="0"/>
      <w:marBottom w:val="0"/>
      <w:divBdr>
        <w:top w:val="none" w:sz="0" w:space="0" w:color="auto"/>
        <w:left w:val="none" w:sz="0" w:space="0" w:color="auto"/>
        <w:bottom w:val="none" w:sz="0" w:space="0" w:color="auto"/>
        <w:right w:val="none" w:sz="0" w:space="0" w:color="auto"/>
      </w:divBdr>
    </w:div>
    <w:div w:id="54361059">
      <w:bodyDiv w:val="1"/>
      <w:marLeft w:val="0"/>
      <w:marRight w:val="0"/>
      <w:marTop w:val="0"/>
      <w:marBottom w:val="0"/>
      <w:divBdr>
        <w:top w:val="none" w:sz="0" w:space="0" w:color="auto"/>
        <w:left w:val="none" w:sz="0" w:space="0" w:color="auto"/>
        <w:bottom w:val="none" w:sz="0" w:space="0" w:color="auto"/>
        <w:right w:val="none" w:sz="0" w:space="0" w:color="auto"/>
      </w:divBdr>
    </w:div>
    <w:div w:id="61755564">
      <w:bodyDiv w:val="1"/>
      <w:marLeft w:val="0"/>
      <w:marRight w:val="0"/>
      <w:marTop w:val="0"/>
      <w:marBottom w:val="0"/>
      <w:divBdr>
        <w:top w:val="none" w:sz="0" w:space="0" w:color="auto"/>
        <w:left w:val="none" w:sz="0" w:space="0" w:color="auto"/>
        <w:bottom w:val="none" w:sz="0" w:space="0" w:color="auto"/>
        <w:right w:val="none" w:sz="0" w:space="0" w:color="auto"/>
      </w:divBdr>
    </w:div>
    <w:div w:id="64841164">
      <w:bodyDiv w:val="1"/>
      <w:marLeft w:val="0"/>
      <w:marRight w:val="0"/>
      <w:marTop w:val="0"/>
      <w:marBottom w:val="0"/>
      <w:divBdr>
        <w:top w:val="none" w:sz="0" w:space="0" w:color="auto"/>
        <w:left w:val="none" w:sz="0" w:space="0" w:color="auto"/>
        <w:bottom w:val="none" w:sz="0" w:space="0" w:color="auto"/>
        <w:right w:val="none" w:sz="0" w:space="0" w:color="auto"/>
      </w:divBdr>
    </w:div>
    <w:div w:id="68038320">
      <w:bodyDiv w:val="1"/>
      <w:marLeft w:val="0"/>
      <w:marRight w:val="0"/>
      <w:marTop w:val="0"/>
      <w:marBottom w:val="0"/>
      <w:divBdr>
        <w:top w:val="none" w:sz="0" w:space="0" w:color="auto"/>
        <w:left w:val="none" w:sz="0" w:space="0" w:color="auto"/>
        <w:bottom w:val="none" w:sz="0" w:space="0" w:color="auto"/>
        <w:right w:val="none" w:sz="0" w:space="0" w:color="auto"/>
      </w:divBdr>
    </w:div>
    <w:div w:id="97718035">
      <w:bodyDiv w:val="1"/>
      <w:marLeft w:val="0"/>
      <w:marRight w:val="0"/>
      <w:marTop w:val="0"/>
      <w:marBottom w:val="0"/>
      <w:divBdr>
        <w:top w:val="none" w:sz="0" w:space="0" w:color="auto"/>
        <w:left w:val="none" w:sz="0" w:space="0" w:color="auto"/>
        <w:bottom w:val="none" w:sz="0" w:space="0" w:color="auto"/>
        <w:right w:val="none" w:sz="0" w:space="0" w:color="auto"/>
      </w:divBdr>
    </w:div>
    <w:div w:id="103501055">
      <w:bodyDiv w:val="1"/>
      <w:marLeft w:val="0"/>
      <w:marRight w:val="0"/>
      <w:marTop w:val="0"/>
      <w:marBottom w:val="0"/>
      <w:divBdr>
        <w:top w:val="none" w:sz="0" w:space="0" w:color="auto"/>
        <w:left w:val="none" w:sz="0" w:space="0" w:color="auto"/>
        <w:bottom w:val="none" w:sz="0" w:space="0" w:color="auto"/>
        <w:right w:val="none" w:sz="0" w:space="0" w:color="auto"/>
      </w:divBdr>
    </w:div>
    <w:div w:id="110973597">
      <w:bodyDiv w:val="1"/>
      <w:marLeft w:val="0"/>
      <w:marRight w:val="0"/>
      <w:marTop w:val="0"/>
      <w:marBottom w:val="0"/>
      <w:divBdr>
        <w:top w:val="none" w:sz="0" w:space="0" w:color="auto"/>
        <w:left w:val="none" w:sz="0" w:space="0" w:color="auto"/>
        <w:bottom w:val="none" w:sz="0" w:space="0" w:color="auto"/>
        <w:right w:val="none" w:sz="0" w:space="0" w:color="auto"/>
      </w:divBdr>
    </w:div>
    <w:div w:id="112987425">
      <w:bodyDiv w:val="1"/>
      <w:marLeft w:val="0"/>
      <w:marRight w:val="0"/>
      <w:marTop w:val="0"/>
      <w:marBottom w:val="0"/>
      <w:divBdr>
        <w:top w:val="none" w:sz="0" w:space="0" w:color="auto"/>
        <w:left w:val="none" w:sz="0" w:space="0" w:color="auto"/>
        <w:bottom w:val="none" w:sz="0" w:space="0" w:color="auto"/>
        <w:right w:val="none" w:sz="0" w:space="0" w:color="auto"/>
      </w:divBdr>
    </w:div>
    <w:div w:id="118688998">
      <w:bodyDiv w:val="1"/>
      <w:marLeft w:val="0"/>
      <w:marRight w:val="0"/>
      <w:marTop w:val="0"/>
      <w:marBottom w:val="0"/>
      <w:divBdr>
        <w:top w:val="none" w:sz="0" w:space="0" w:color="auto"/>
        <w:left w:val="none" w:sz="0" w:space="0" w:color="auto"/>
        <w:bottom w:val="none" w:sz="0" w:space="0" w:color="auto"/>
        <w:right w:val="none" w:sz="0" w:space="0" w:color="auto"/>
      </w:divBdr>
    </w:div>
    <w:div w:id="118960476">
      <w:bodyDiv w:val="1"/>
      <w:marLeft w:val="0"/>
      <w:marRight w:val="0"/>
      <w:marTop w:val="0"/>
      <w:marBottom w:val="0"/>
      <w:divBdr>
        <w:top w:val="none" w:sz="0" w:space="0" w:color="auto"/>
        <w:left w:val="none" w:sz="0" w:space="0" w:color="auto"/>
        <w:bottom w:val="none" w:sz="0" w:space="0" w:color="auto"/>
        <w:right w:val="none" w:sz="0" w:space="0" w:color="auto"/>
      </w:divBdr>
    </w:div>
    <w:div w:id="131871751">
      <w:bodyDiv w:val="1"/>
      <w:marLeft w:val="0"/>
      <w:marRight w:val="0"/>
      <w:marTop w:val="0"/>
      <w:marBottom w:val="0"/>
      <w:divBdr>
        <w:top w:val="none" w:sz="0" w:space="0" w:color="auto"/>
        <w:left w:val="none" w:sz="0" w:space="0" w:color="auto"/>
        <w:bottom w:val="none" w:sz="0" w:space="0" w:color="auto"/>
        <w:right w:val="none" w:sz="0" w:space="0" w:color="auto"/>
      </w:divBdr>
    </w:div>
    <w:div w:id="139352462">
      <w:bodyDiv w:val="1"/>
      <w:marLeft w:val="0"/>
      <w:marRight w:val="0"/>
      <w:marTop w:val="0"/>
      <w:marBottom w:val="0"/>
      <w:divBdr>
        <w:top w:val="none" w:sz="0" w:space="0" w:color="auto"/>
        <w:left w:val="none" w:sz="0" w:space="0" w:color="auto"/>
        <w:bottom w:val="none" w:sz="0" w:space="0" w:color="auto"/>
        <w:right w:val="none" w:sz="0" w:space="0" w:color="auto"/>
      </w:divBdr>
    </w:div>
    <w:div w:id="148333521">
      <w:bodyDiv w:val="1"/>
      <w:marLeft w:val="0"/>
      <w:marRight w:val="0"/>
      <w:marTop w:val="0"/>
      <w:marBottom w:val="0"/>
      <w:divBdr>
        <w:top w:val="none" w:sz="0" w:space="0" w:color="auto"/>
        <w:left w:val="none" w:sz="0" w:space="0" w:color="auto"/>
        <w:bottom w:val="none" w:sz="0" w:space="0" w:color="auto"/>
        <w:right w:val="none" w:sz="0" w:space="0" w:color="auto"/>
      </w:divBdr>
    </w:div>
    <w:div w:id="162359811">
      <w:bodyDiv w:val="1"/>
      <w:marLeft w:val="0"/>
      <w:marRight w:val="0"/>
      <w:marTop w:val="0"/>
      <w:marBottom w:val="0"/>
      <w:divBdr>
        <w:top w:val="none" w:sz="0" w:space="0" w:color="auto"/>
        <w:left w:val="none" w:sz="0" w:space="0" w:color="auto"/>
        <w:bottom w:val="none" w:sz="0" w:space="0" w:color="auto"/>
        <w:right w:val="none" w:sz="0" w:space="0" w:color="auto"/>
      </w:divBdr>
    </w:div>
    <w:div w:id="163673355">
      <w:bodyDiv w:val="1"/>
      <w:marLeft w:val="0"/>
      <w:marRight w:val="0"/>
      <w:marTop w:val="0"/>
      <w:marBottom w:val="0"/>
      <w:divBdr>
        <w:top w:val="none" w:sz="0" w:space="0" w:color="auto"/>
        <w:left w:val="none" w:sz="0" w:space="0" w:color="auto"/>
        <w:bottom w:val="none" w:sz="0" w:space="0" w:color="auto"/>
        <w:right w:val="none" w:sz="0" w:space="0" w:color="auto"/>
      </w:divBdr>
    </w:div>
    <w:div w:id="169804618">
      <w:bodyDiv w:val="1"/>
      <w:marLeft w:val="0"/>
      <w:marRight w:val="0"/>
      <w:marTop w:val="0"/>
      <w:marBottom w:val="0"/>
      <w:divBdr>
        <w:top w:val="none" w:sz="0" w:space="0" w:color="auto"/>
        <w:left w:val="none" w:sz="0" w:space="0" w:color="auto"/>
        <w:bottom w:val="none" w:sz="0" w:space="0" w:color="auto"/>
        <w:right w:val="none" w:sz="0" w:space="0" w:color="auto"/>
      </w:divBdr>
    </w:div>
    <w:div w:id="196747478">
      <w:bodyDiv w:val="1"/>
      <w:marLeft w:val="0"/>
      <w:marRight w:val="0"/>
      <w:marTop w:val="0"/>
      <w:marBottom w:val="0"/>
      <w:divBdr>
        <w:top w:val="none" w:sz="0" w:space="0" w:color="auto"/>
        <w:left w:val="none" w:sz="0" w:space="0" w:color="auto"/>
        <w:bottom w:val="none" w:sz="0" w:space="0" w:color="auto"/>
        <w:right w:val="none" w:sz="0" w:space="0" w:color="auto"/>
      </w:divBdr>
    </w:div>
    <w:div w:id="206573930">
      <w:bodyDiv w:val="1"/>
      <w:marLeft w:val="0"/>
      <w:marRight w:val="0"/>
      <w:marTop w:val="0"/>
      <w:marBottom w:val="0"/>
      <w:divBdr>
        <w:top w:val="none" w:sz="0" w:space="0" w:color="auto"/>
        <w:left w:val="none" w:sz="0" w:space="0" w:color="auto"/>
        <w:bottom w:val="none" w:sz="0" w:space="0" w:color="auto"/>
        <w:right w:val="none" w:sz="0" w:space="0" w:color="auto"/>
      </w:divBdr>
    </w:div>
    <w:div w:id="239365513">
      <w:bodyDiv w:val="1"/>
      <w:marLeft w:val="0"/>
      <w:marRight w:val="0"/>
      <w:marTop w:val="0"/>
      <w:marBottom w:val="0"/>
      <w:divBdr>
        <w:top w:val="none" w:sz="0" w:space="0" w:color="auto"/>
        <w:left w:val="none" w:sz="0" w:space="0" w:color="auto"/>
        <w:bottom w:val="none" w:sz="0" w:space="0" w:color="auto"/>
        <w:right w:val="none" w:sz="0" w:space="0" w:color="auto"/>
      </w:divBdr>
    </w:div>
    <w:div w:id="243146748">
      <w:bodyDiv w:val="1"/>
      <w:marLeft w:val="0"/>
      <w:marRight w:val="0"/>
      <w:marTop w:val="0"/>
      <w:marBottom w:val="0"/>
      <w:divBdr>
        <w:top w:val="none" w:sz="0" w:space="0" w:color="auto"/>
        <w:left w:val="none" w:sz="0" w:space="0" w:color="auto"/>
        <w:bottom w:val="none" w:sz="0" w:space="0" w:color="auto"/>
        <w:right w:val="none" w:sz="0" w:space="0" w:color="auto"/>
      </w:divBdr>
    </w:div>
    <w:div w:id="251593107">
      <w:bodyDiv w:val="1"/>
      <w:marLeft w:val="0"/>
      <w:marRight w:val="0"/>
      <w:marTop w:val="0"/>
      <w:marBottom w:val="0"/>
      <w:divBdr>
        <w:top w:val="none" w:sz="0" w:space="0" w:color="auto"/>
        <w:left w:val="none" w:sz="0" w:space="0" w:color="auto"/>
        <w:bottom w:val="none" w:sz="0" w:space="0" w:color="auto"/>
        <w:right w:val="none" w:sz="0" w:space="0" w:color="auto"/>
      </w:divBdr>
    </w:div>
    <w:div w:id="255796061">
      <w:bodyDiv w:val="1"/>
      <w:marLeft w:val="0"/>
      <w:marRight w:val="0"/>
      <w:marTop w:val="0"/>
      <w:marBottom w:val="0"/>
      <w:divBdr>
        <w:top w:val="none" w:sz="0" w:space="0" w:color="auto"/>
        <w:left w:val="none" w:sz="0" w:space="0" w:color="auto"/>
        <w:bottom w:val="none" w:sz="0" w:space="0" w:color="auto"/>
        <w:right w:val="none" w:sz="0" w:space="0" w:color="auto"/>
      </w:divBdr>
    </w:div>
    <w:div w:id="259534457">
      <w:bodyDiv w:val="1"/>
      <w:marLeft w:val="0"/>
      <w:marRight w:val="0"/>
      <w:marTop w:val="0"/>
      <w:marBottom w:val="0"/>
      <w:divBdr>
        <w:top w:val="none" w:sz="0" w:space="0" w:color="auto"/>
        <w:left w:val="none" w:sz="0" w:space="0" w:color="auto"/>
        <w:bottom w:val="none" w:sz="0" w:space="0" w:color="auto"/>
        <w:right w:val="none" w:sz="0" w:space="0" w:color="auto"/>
      </w:divBdr>
    </w:div>
    <w:div w:id="265505584">
      <w:bodyDiv w:val="1"/>
      <w:marLeft w:val="0"/>
      <w:marRight w:val="0"/>
      <w:marTop w:val="0"/>
      <w:marBottom w:val="0"/>
      <w:divBdr>
        <w:top w:val="none" w:sz="0" w:space="0" w:color="auto"/>
        <w:left w:val="none" w:sz="0" w:space="0" w:color="auto"/>
        <w:bottom w:val="none" w:sz="0" w:space="0" w:color="auto"/>
        <w:right w:val="none" w:sz="0" w:space="0" w:color="auto"/>
      </w:divBdr>
    </w:div>
    <w:div w:id="287320507">
      <w:bodyDiv w:val="1"/>
      <w:marLeft w:val="0"/>
      <w:marRight w:val="0"/>
      <w:marTop w:val="0"/>
      <w:marBottom w:val="0"/>
      <w:divBdr>
        <w:top w:val="none" w:sz="0" w:space="0" w:color="auto"/>
        <w:left w:val="none" w:sz="0" w:space="0" w:color="auto"/>
        <w:bottom w:val="none" w:sz="0" w:space="0" w:color="auto"/>
        <w:right w:val="none" w:sz="0" w:space="0" w:color="auto"/>
      </w:divBdr>
    </w:div>
    <w:div w:id="297075625">
      <w:bodyDiv w:val="1"/>
      <w:marLeft w:val="0"/>
      <w:marRight w:val="0"/>
      <w:marTop w:val="0"/>
      <w:marBottom w:val="0"/>
      <w:divBdr>
        <w:top w:val="none" w:sz="0" w:space="0" w:color="auto"/>
        <w:left w:val="none" w:sz="0" w:space="0" w:color="auto"/>
        <w:bottom w:val="none" w:sz="0" w:space="0" w:color="auto"/>
        <w:right w:val="none" w:sz="0" w:space="0" w:color="auto"/>
      </w:divBdr>
    </w:div>
    <w:div w:id="315233550">
      <w:bodyDiv w:val="1"/>
      <w:marLeft w:val="0"/>
      <w:marRight w:val="0"/>
      <w:marTop w:val="0"/>
      <w:marBottom w:val="0"/>
      <w:divBdr>
        <w:top w:val="none" w:sz="0" w:space="0" w:color="auto"/>
        <w:left w:val="none" w:sz="0" w:space="0" w:color="auto"/>
        <w:bottom w:val="none" w:sz="0" w:space="0" w:color="auto"/>
        <w:right w:val="none" w:sz="0" w:space="0" w:color="auto"/>
      </w:divBdr>
    </w:div>
    <w:div w:id="315838576">
      <w:bodyDiv w:val="1"/>
      <w:marLeft w:val="0"/>
      <w:marRight w:val="0"/>
      <w:marTop w:val="0"/>
      <w:marBottom w:val="0"/>
      <w:divBdr>
        <w:top w:val="none" w:sz="0" w:space="0" w:color="auto"/>
        <w:left w:val="none" w:sz="0" w:space="0" w:color="auto"/>
        <w:bottom w:val="none" w:sz="0" w:space="0" w:color="auto"/>
        <w:right w:val="none" w:sz="0" w:space="0" w:color="auto"/>
      </w:divBdr>
    </w:div>
    <w:div w:id="317081567">
      <w:bodyDiv w:val="1"/>
      <w:marLeft w:val="0"/>
      <w:marRight w:val="0"/>
      <w:marTop w:val="0"/>
      <w:marBottom w:val="0"/>
      <w:divBdr>
        <w:top w:val="none" w:sz="0" w:space="0" w:color="auto"/>
        <w:left w:val="none" w:sz="0" w:space="0" w:color="auto"/>
        <w:bottom w:val="none" w:sz="0" w:space="0" w:color="auto"/>
        <w:right w:val="none" w:sz="0" w:space="0" w:color="auto"/>
      </w:divBdr>
    </w:div>
    <w:div w:id="322198100">
      <w:bodyDiv w:val="1"/>
      <w:marLeft w:val="0"/>
      <w:marRight w:val="0"/>
      <w:marTop w:val="0"/>
      <w:marBottom w:val="0"/>
      <w:divBdr>
        <w:top w:val="none" w:sz="0" w:space="0" w:color="auto"/>
        <w:left w:val="none" w:sz="0" w:space="0" w:color="auto"/>
        <w:bottom w:val="none" w:sz="0" w:space="0" w:color="auto"/>
        <w:right w:val="none" w:sz="0" w:space="0" w:color="auto"/>
      </w:divBdr>
    </w:div>
    <w:div w:id="336540630">
      <w:bodyDiv w:val="1"/>
      <w:marLeft w:val="0"/>
      <w:marRight w:val="0"/>
      <w:marTop w:val="0"/>
      <w:marBottom w:val="0"/>
      <w:divBdr>
        <w:top w:val="none" w:sz="0" w:space="0" w:color="auto"/>
        <w:left w:val="none" w:sz="0" w:space="0" w:color="auto"/>
        <w:bottom w:val="none" w:sz="0" w:space="0" w:color="auto"/>
        <w:right w:val="none" w:sz="0" w:space="0" w:color="auto"/>
      </w:divBdr>
    </w:div>
    <w:div w:id="344333557">
      <w:bodyDiv w:val="1"/>
      <w:marLeft w:val="0"/>
      <w:marRight w:val="0"/>
      <w:marTop w:val="0"/>
      <w:marBottom w:val="0"/>
      <w:divBdr>
        <w:top w:val="none" w:sz="0" w:space="0" w:color="auto"/>
        <w:left w:val="none" w:sz="0" w:space="0" w:color="auto"/>
        <w:bottom w:val="none" w:sz="0" w:space="0" w:color="auto"/>
        <w:right w:val="none" w:sz="0" w:space="0" w:color="auto"/>
      </w:divBdr>
    </w:div>
    <w:div w:id="351613451">
      <w:bodyDiv w:val="1"/>
      <w:marLeft w:val="0"/>
      <w:marRight w:val="0"/>
      <w:marTop w:val="0"/>
      <w:marBottom w:val="0"/>
      <w:divBdr>
        <w:top w:val="none" w:sz="0" w:space="0" w:color="auto"/>
        <w:left w:val="none" w:sz="0" w:space="0" w:color="auto"/>
        <w:bottom w:val="none" w:sz="0" w:space="0" w:color="auto"/>
        <w:right w:val="none" w:sz="0" w:space="0" w:color="auto"/>
      </w:divBdr>
    </w:div>
    <w:div w:id="380523468">
      <w:bodyDiv w:val="1"/>
      <w:marLeft w:val="0"/>
      <w:marRight w:val="0"/>
      <w:marTop w:val="0"/>
      <w:marBottom w:val="0"/>
      <w:divBdr>
        <w:top w:val="none" w:sz="0" w:space="0" w:color="auto"/>
        <w:left w:val="none" w:sz="0" w:space="0" w:color="auto"/>
        <w:bottom w:val="none" w:sz="0" w:space="0" w:color="auto"/>
        <w:right w:val="none" w:sz="0" w:space="0" w:color="auto"/>
      </w:divBdr>
    </w:div>
    <w:div w:id="412437011">
      <w:bodyDiv w:val="1"/>
      <w:marLeft w:val="0"/>
      <w:marRight w:val="0"/>
      <w:marTop w:val="0"/>
      <w:marBottom w:val="0"/>
      <w:divBdr>
        <w:top w:val="none" w:sz="0" w:space="0" w:color="auto"/>
        <w:left w:val="none" w:sz="0" w:space="0" w:color="auto"/>
        <w:bottom w:val="none" w:sz="0" w:space="0" w:color="auto"/>
        <w:right w:val="none" w:sz="0" w:space="0" w:color="auto"/>
      </w:divBdr>
    </w:div>
    <w:div w:id="423108623">
      <w:bodyDiv w:val="1"/>
      <w:marLeft w:val="0"/>
      <w:marRight w:val="0"/>
      <w:marTop w:val="0"/>
      <w:marBottom w:val="0"/>
      <w:divBdr>
        <w:top w:val="none" w:sz="0" w:space="0" w:color="auto"/>
        <w:left w:val="none" w:sz="0" w:space="0" w:color="auto"/>
        <w:bottom w:val="none" w:sz="0" w:space="0" w:color="auto"/>
        <w:right w:val="none" w:sz="0" w:space="0" w:color="auto"/>
      </w:divBdr>
    </w:div>
    <w:div w:id="423650996">
      <w:bodyDiv w:val="1"/>
      <w:marLeft w:val="0"/>
      <w:marRight w:val="0"/>
      <w:marTop w:val="0"/>
      <w:marBottom w:val="0"/>
      <w:divBdr>
        <w:top w:val="none" w:sz="0" w:space="0" w:color="auto"/>
        <w:left w:val="none" w:sz="0" w:space="0" w:color="auto"/>
        <w:bottom w:val="none" w:sz="0" w:space="0" w:color="auto"/>
        <w:right w:val="none" w:sz="0" w:space="0" w:color="auto"/>
      </w:divBdr>
    </w:div>
    <w:div w:id="446313227">
      <w:bodyDiv w:val="1"/>
      <w:marLeft w:val="0"/>
      <w:marRight w:val="0"/>
      <w:marTop w:val="0"/>
      <w:marBottom w:val="0"/>
      <w:divBdr>
        <w:top w:val="none" w:sz="0" w:space="0" w:color="auto"/>
        <w:left w:val="none" w:sz="0" w:space="0" w:color="auto"/>
        <w:bottom w:val="none" w:sz="0" w:space="0" w:color="auto"/>
        <w:right w:val="none" w:sz="0" w:space="0" w:color="auto"/>
      </w:divBdr>
    </w:div>
    <w:div w:id="459416848">
      <w:bodyDiv w:val="1"/>
      <w:marLeft w:val="0"/>
      <w:marRight w:val="0"/>
      <w:marTop w:val="0"/>
      <w:marBottom w:val="0"/>
      <w:divBdr>
        <w:top w:val="none" w:sz="0" w:space="0" w:color="auto"/>
        <w:left w:val="none" w:sz="0" w:space="0" w:color="auto"/>
        <w:bottom w:val="none" w:sz="0" w:space="0" w:color="auto"/>
        <w:right w:val="none" w:sz="0" w:space="0" w:color="auto"/>
      </w:divBdr>
    </w:div>
    <w:div w:id="461387579">
      <w:bodyDiv w:val="1"/>
      <w:marLeft w:val="0"/>
      <w:marRight w:val="0"/>
      <w:marTop w:val="0"/>
      <w:marBottom w:val="0"/>
      <w:divBdr>
        <w:top w:val="none" w:sz="0" w:space="0" w:color="auto"/>
        <w:left w:val="none" w:sz="0" w:space="0" w:color="auto"/>
        <w:bottom w:val="none" w:sz="0" w:space="0" w:color="auto"/>
        <w:right w:val="none" w:sz="0" w:space="0" w:color="auto"/>
      </w:divBdr>
    </w:div>
    <w:div w:id="476845399">
      <w:bodyDiv w:val="1"/>
      <w:marLeft w:val="0"/>
      <w:marRight w:val="0"/>
      <w:marTop w:val="0"/>
      <w:marBottom w:val="0"/>
      <w:divBdr>
        <w:top w:val="none" w:sz="0" w:space="0" w:color="auto"/>
        <w:left w:val="none" w:sz="0" w:space="0" w:color="auto"/>
        <w:bottom w:val="none" w:sz="0" w:space="0" w:color="auto"/>
        <w:right w:val="none" w:sz="0" w:space="0" w:color="auto"/>
      </w:divBdr>
    </w:div>
    <w:div w:id="482477254">
      <w:bodyDiv w:val="1"/>
      <w:marLeft w:val="0"/>
      <w:marRight w:val="0"/>
      <w:marTop w:val="0"/>
      <w:marBottom w:val="0"/>
      <w:divBdr>
        <w:top w:val="none" w:sz="0" w:space="0" w:color="auto"/>
        <w:left w:val="none" w:sz="0" w:space="0" w:color="auto"/>
        <w:bottom w:val="none" w:sz="0" w:space="0" w:color="auto"/>
        <w:right w:val="none" w:sz="0" w:space="0" w:color="auto"/>
      </w:divBdr>
    </w:div>
    <w:div w:id="492532152">
      <w:bodyDiv w:val="1"/>
      <w:marLeft w:val="0"/>
      <w:marRight w:val="0"/>
      <w:marTop w:val="0"/>
      <w:marBottom w:val="0"/>
      <w:divBdr>
        <w:top w:val="none" w:sz="0" w:space="0" w:color="auto"/>
        <w:left w:val="none" w:sz="0" w:space="0" w:color="auto"/>
        <w:bottom w:val="none" w:sz="0" w:space="0" w:color="auto"/>
        <w:right w:val="none" w:sz="0" w:space="0" w:color="auto"/>
      </w:divBdr>
    </w:div>
    <w:div w:id="505480719">
      <w:bodyDiv w:val="1"/>
      <w:marLeft w:val="0"/>
      <w:marRight w:val="0"/>
      <w:marTop w:val="0"/>
      <w:marBottom w:val="0"/>
      <w:divBdr>
        <w:top w:val="none" w:sz="0" w:space="0" w:color="auto"/>
        <w:left w:val="none" w:sz="0" w:space="0" w:color="auto"/>
        <w:bottom w:val="none" w:sz="0" w:space="0" w:color="auto"/>
        <w:right w:val="none" w:sz="0" w:space="0" w:color="auto"/>
      </w:divBdr>
    </w:div>
    <w:div w:id="524515165">
      <w:bodyDiv w:val="1"/>
      <w:marLeft w:val="0"/>
      <w:marRight w:val="0"/>
      <w:marTop w:val="0"/>
      <w:marBottom w:val="0"/>
      <w:divBdr>
        <w:top w:val="none" w:sz="0" w:space="0" w:color="auto"/>
        <w:left w:val="none" w:sz="0" w:space="0" w:color="auto"/>
        <w:bottom w:val="none" w:sz="0" w:space="0" w:color="auto"/>
        <w:right w:val="none" w:sz="0" w:space="0" w:color="auto"/>
      </w:divBdr>
    </w:div>
    <w:div w:id="524948340">
      <w:bodyDiv w:val="1"/>
      <w:marLeft w:val="0"/>
      <w:marRight w:val="0"/>
      <w:marTop w:val="0"/>
      <w:marBottom w:val="0"/>
      <w:divBdr>
        <w:top w:val="none" w:sz="0" w:space="0" w:color="auto"/>
        <w:left w:val="none" w:sz="0" w:space="0" w:color="auto"/>
        <w:bottom w:val="none" w:sz="0" w:space="0" w:color="auto"/>
        <w:right w:val="none" w:sz="0" w:space="0" w:color="auto"/>
      </w:divBdr>
    </w:div>
    <w:div w:id="556401445">
      <w:bodyDiv w:val="1"/>
      <w:marLeft w:val="0"/>
      <w:marRight w:val="0"/>
      <w:marTop w:val="0"/>
      <w:marBottom w:val="0"/>
      <w:divBdr>
        <w:top w:val="none" w:sz="0" w:space="0" w:color="auto"/>
        <w:left w:val="none" w:sz="0" w:space="0" w:color="auto"/>
        <w:bottom w:val="none" w:sz="0" w:space="0" w:color="auto"/>
        <w:right w:val="none" w:sz="0" w:space="0" w:color="auto"/>
      </w:divBdr>
      <w:divsChild>
        <w:div w:id="964626006">
          <w:marLeft w:val="0"/>
          <w:marRight w:val="0"/>
          <w:marTop w:val="0"/>
          <w:marBottom w:val="0"/>
          <w:divBdr>
            <w:top w:val="none" w:sz="0" w:space="0" w:color="auto"/>
            <w:left w:val="none" w:sz="0" w:space="0" w:color="auto"/>
            <w:bottom w:val="none" w:sz="0" w:space="0" w:color="auto"/>
            <w:right w:val="none" w:sz="0" w:space="0" w:color="auto"/>
          </w:divBdr>
          <w:divsChild>
            <w:div w:id="881283830">
              <w:marLeft w:val="0"/>
              <w:marRight w:val="0"/>
              <w:marTop w:val="0"/>
              <w:marBottom w:val="0"/>
              <w:divBdr>
                <w:top w:val="none" w:sz="0" w:space="0" w:color="auto"/>
                <w:left w:val="none" w:sz="0" w:space="0" w:color="auto"/>
                <w:bottom w:val="none" w:sz="0" w:space="0" w:color="auto"/>
                <w:right w:val="none" w:sz="0" w:space="0" w:color="auto"/>
              </w:divBdr>
              <w:divsChild>
                <w:div w:id="11154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340245">
      <w:bodyDiv w:val="1"/>
      <w:marLeft w:val="0"/>
      <w:marRight w:val="0"/>
      <w:marTop w:val="0"/>
      <w:marBottom w:val="0"/>
      <w:divBdr>
        <w:top w:val="none" w:sz="0" w:space="0" w:color="auto"/>
        <w:left w:val="none" w:sz="0" w:space="0" w:color="auto"/>
        <w:bottom w:val="none" w:sz="0" w:space="0" w:color="auto"/>
        <w:right w:val="none" w:sz="0" w:space="0" w:color="auto"/>
      </w:divBdr>
    </w:div>
    <w:div w:id="610429489">
      <w:bodyDiv w:val="1"/>
      <w:marLeft w:val="0"/>
      <w:marRight w:val="0"/>
      <w:marTop w:val="0"/>
      <w:marBottom w:val="0"/>
      <w:divBdr>
        <w:top w:val="none" w:sz="0" w:space="0" w:color="auto"/>
        <w:left w:val="none" w:sz="0" w:space="0" w:color="auto"/>
        <w:bottom w:val="none" w:sz="0" w:space="0" w:color="auto"/>
        <w:right w:val="none" w:sz="0" w:space="0" w:color="auto"/>
      </w:divBdr>
    </w:div>
    <w:div w:id="619068242">
      <w:bodyDiv w:val="1"/>
      <w:marLeft w:val="0"/>
      <w:marRight w:val="0"/>
      <w:marTop w:val="0"/>
      <w:marBottom w:val="0"/>
      <w:divBdr>
        <w:top w:val="none" w:sz="0" w:space="0" w:color="auto"/>
        <w:left w:val="none" w:sz="0" w:space="0" w:color="auto"/>
        <w:bottom w:val="none" w:sz="0" w:space="0" w:color="auto"/>
        <w:right w:val="none" w:sz="0" w:space="0" w:color="auto"/>
      </w:divBdr>
    </w:div>
    <w:div w:id="621231551">
      <w:bodyDiv w:val="1"/>
      <w:marLeft w:val="0"/>
      <w:marRight w:val="0"/>
      <w:marTop w:val="0"/>
      <w:marBottom w:val="0"/>
      <w:divBdr>
        <w:top w:val="none" w:sz="0" w:space="0" w:color="auto"/>
        <w:left w:val="none" w:sz="0" w:space="0" w:color="auto"/>
        <w:bottom w:val="none" w:sz="0" w:space="0" w:color="auto"/>
        <w:right w:val="none" w:sz="0" w:space="0" w:color="auto"/>
      </w:divBdr>
    </w:div>
    <w:div w:id="636767805">
      <w:bodyDiv w:val="1"/>
      <w:marLeft w:val="0"/>
      <w:marRight w:val="0"/>
      <w:marTop w:val="0"/>
      <w:marBottom w:val="0"/>
      <w:divBdr>
        <w:top w:val="none" w:sz="0" w:space="0" w:color="auto"/>
        <w:left w:val="none" w:sz="0" w:space="0" w:color="auto"/>
        <w:bottom w:val="none" w:sz="0" w:space="0" w:color="auto"/>
        <w:right w:val="none" w:sz="0" w:space="0" w:color="auto"/>
      </w:divBdr>
    </w:div>
    <w:div w:id="662708447">
      <w:bodyDiv w:val="1"/>
      <w:marLeft w:val="0"/>
      <w:marRight w:val="0"/>
      <w:marTop w:val="0"/>
      <w:marBottom w:val="0"/>
      <w:divBdr>
        <w:top w:val="none" w:sz="0" w:space="0" w:color="auto"/>
        <w:left w:val="none" w:sz="0" w:space="0" w:color="auto"/>
        <w:bottom w:val="none" w:sz="0" w:space="0" w:color="auto"/>
        <w:right w:val="none" w:sz="0" w:space="0" w:color="auto"/>
      </w:divBdr>
    </w:div>
    <w:div w:id="668677714">
      <w:bodyDiv w:val="1"/>
      <w:marLeft w:val="0"/>
      <w:marRight w:val="0"/>
      <w:marTop w:val="0"/>
      <w:marBottom w:val="0"/>
      <w:divBdr>
        <w:top w:val="none" w:sz="0" w:space="0" w:color="auto"/>
        <w:left w:val="none" w:sz="0" w:space="0" w:color="auto"/>
        <w:bottom w:val="none" w:sz="0" w:space="0" w:color="auto"/>
        <w:right w:val="none" w:sz="0" w:space="0" w:color="auto"/>
      </w:divBdr>
    </w:div>
    <w:div w:id="674693164">
      <w:bodyDiv w:val="1"/>
      <w:marLeft w:val="0"/>
      <w:marRight w:val="0"/>
      <w:marTop w:val="0"/>
      <w:marBottom w:val="0"/>
      <w:divBdr>
        <w:top w:val="none" w:sz="0" w:space="0" w:color="auto"/>
        <w:left w:val="none" w:sz="0" w:space="0" w:color="auto"/>
        <w:bottom w:val="none" w:sz="0" w:space="0" w:color="auto"/>
        <w:right w:val="none" w:sz="0" w:space="0" w:color="auto"/>
      </w:divBdr>
    </w:div>
    <w:div w:id="682366884">
      <w:bodyDiv w:val="1"/>
      <w:marLeft w:val="0"/>
      <w:marRight w:val="0"/>
      <w:marTop w:val="0"/>
      <w:marBottom w:val="0"/>
      <w:divBdr>
        <w:top w:val="none" w:sz="0" w:space="0" w:color="auto"/>
        <w:left w:val="none" w:sz="0" w:space="0" w:color="auto"/>
        <w:bottom w:val="none" w:sz="0" w:space="0" w:color="auto"/>
        <w:right w:val="none" w:sz="0" w:space="0" w:color="auto"/>
      </w:divBdr>
    </w:div>
    <w:div w:id="688213593">
      <w:bodyDiv w:val="1"/>
      <w:marLeft w:val="0"/>
      <w:marRight w:val="0"/>
      <w:marTop w:val="0"/>
      <w:marBottom w:val="0"/>
      <w:divBdr>
        <w:top w:val="none" w:sz="0" w:space="0" w:color="auto"/>
        <w:left w:val="none" w:sz="0" w:space="0" w:color="auto"/>
        <w:bottom w:val="none" w:sz="0" w:space="0" w:color="auto"/>
        <w:right w:val="none" w:sz="0" w:space="0" w:color="auto"/>
      </w:divBdr>
    </w:div>
    <w:div w:id="693648818">
      <w:bodyDiv w:val="1"/>
      <w:marLeft w:val="0"/>
      <w:marRight w:val="0"/>
      <w:marTop w:val="0"/>
      <w:marBottom w:val="0"/>
      <w:divBdr>
        <w:top w:val="none" w:sz="0" w:space="0" w:color="auto"/>
        <w:left w:val="none" w:sz="0" w:space="0" w:color="auto"/>
        <w:bottom w:val="none" w:sz="0" w:space="0" w:color="auto"/>
        <w:right w:val="none" w:sz="0" w:space="0" w:color="auto"/>
      </w:divBdr>
    </w:div>
    <w:div w:id="719473956">
      <w:bodyDiv w:val="1"/>
      <w:marLeft w:val="0"/>
      <w:marRight w:val="0"/>
      <w:marTop w:val="0"/>
      <w:marBottom w:val="0"/>
      <w:divBdr>
        <w:top w:val="none" w:sz="0" w:space="0" w:color="auto"/>
        <w:left w:val="none" w:sz="0" w:space="0" w:color="auto"/>
        <w:bottom w:val="none" w:sz="0" w:space="0" w:color="auto"/>
        <w:right w:val="none" w:sz="0" w:space="0" w:color="auto"/>
      </w:divBdr>
    </w:div>
    <w:div w:id="727067725">
      <w:bodyDiv w:val="1"/>
      <w:marLeft w:val="0"/>
      <w:marRight w:val="0"/>
      <w:marTop w:val="0"/>
      <w:marBottom w:val="0"/>
      <w:divBdr>
        <w:top w:val="none" w:sz="0" w:space="0" w:color="auto"/>
        <w:left w:val="none" w:sz="0" w:space="0" w:color="auto"/>
        <w:bottom w:val="none" w:sz="0" w:space="0" w:color="auto"/>
        <w:right w:val="none" w:sz="0" w:space="0" w:color="auto"/>
      </w:divBdr>
    </w:div>
    <w:div w:id="745373232">
      <w:bodyDiv w:val="1"/>
      <w:marLeft w:val="0"/>
      <w:marRight w:val="0"/>
      <w:marTop w:val="0"/>
      <w:marBottom w:val="0"/>
      <w:divBdr>
        <w:top w:val="none" w:sz="0" w:space="0" w:color="auto"/>
        <w:left w:val="none" w:sz="0" w:space="0" w:color="auto"/>
        <w:bottom w:val="none" w:sz="0" w:space="0" w:color="auto"/>
        <w:right w:val="none" w:sz="0" w:space="0" w:color="auto"/>
      </w:divBdr>
    </w:div>
    <w:div w:id="755050829">
      <w:bodyDiv w:val="1"/>
      <w:marLeft w:val="0"/>
      <w:marRight w:val="0"/>
      <w:marTop w:val="0"/>
      <w:marBottom w:val="0"/>
      <w:divBdr>
        <w:top w:val="none" w:sz="0" w:space="0" w:color="auto"/>
        <w:left w:val="none" w:sz="0" w:space="0" w:color="auto"/>
        <w:bottom w:val="none" w:sz="0" w:space="0" w:color="auto"/>
        <w:right w:val="none" w:sz="0" w:space="0" w:color="auto"/>
      </w:divBdr>
    </w:div>
    <w:div w:id="768356706">
      <w:bodyDiv w:val="1"/>
      <w:marLeft w:val="0"/>
      <w:marRight w:val="0"/>
      <w:marTop w:val="0"/>
      <w:marBottom w:val="0"/>
      <w:divBdr>
        <w:top w:val="none" w:sz="0" w:space="0" w:color="auto"/>
        <w:left w:val="none" w:sz="0" w:space="0" w:color="auto"/>
        <w:bottom w:val="none" w:sz="0" w:space="0" w:color="auto"/>
        <w:right w:val="none" w:sz="0" w:space="0" w:color="auto"/>
      </w:divBdr>
    </w:div>
    <w:div w:id="781730489">
      <w:bodyDiv w:val="1"/>
      <w:marLeft w:val="0"/>
      <w:marRight w:val="0"/>
      <w:marTop w:val="0"/>
      <w:marBottom w:val="0"/>
      <w:divBdr>
        <w:top w:val="none" w:sz="0" w:space="0" w:color="auto"/>
        <w:left w:val="none" w:sz="0" w:space="0" w:color="auto"/>
        <w:bottom w:val="none" w:sz="0" w:space="0" w:color="auto"/>
        <w:right w:val="none" w:sz="0" w:space="0" w:color="auto"/>
      </w:divBdr>
    </w:div>
    <w:div w:id="808783220">
      <w:bodyDiv w:val="1"/>
      <w:marLeft w:val="0"/>
      <w:marRight w:val="0"/>
      <w:marTop w:val="0"/>
      <w:marBottom w:val="0"/>
      <w:divBdr>
        <w:top w:val="none" w:sz="0" w:space="0" w:color="auto"/>
        <w:left w:val="none" w:sz="0" w:space="0" w:color="auto"/>
        <w:bottom w:val="none" w:sz="0" w:space="0" w:color="auto"/>
        <w:right w:val="none" w:sz="0" w:space="0" w:color="auto"/>
      </w:divBdr>
    </w:div>
    <w:div w:id="821970900">
      <w:bodyDiv w:val="1"/>
      <w:marLeft w:val="0"/>
      <w:marRight w:val="0"/>
      <w:marTop w:val="0"/>
      <w:marBottom w:val="0"/>
      <w:divBdr>
        <w:top w:val="none" w:sz="0" w:space="0" w:color="auto"/>
        <w:left w:val="none" w:sz="0" w:space="0" w:color="auto"/>
        <w:bottom w:val="none" w:sz="0" w:space="0" w:color="auto"/>
        <w:right w:val="none" w:sz="0" w:space="0" w:color="auto"/>
      </w:divBdr>
    </w:div>
    <w:div w:id="838036466">
      <w:bodyDiv w:val="1"/>
      <w:marLeft w:val="0"/>
      <w:marRight w:val="0"/>
      <w:marTop w:val="0"/>
      <w:marBottom w:val="0"/>
      <w:divBdr>
        <w:top w:val="none" w:sz="0" w:space="0" w:color="auto"/>
        <w:left w:val="none" w:sz="0" w:space="0" w:color="auto"/>
        <w:bottom w:val="none" w:sz="0" w:space="0" w:color="auto"/>
        <w:right w:val="none" w:sz="0" w:space="0" w:color="auto"/>
      </w:divBdr>
    </w:div>
    <w:div w:id="846135766">
      <w:bodyDiv w:val="1"/>
      <w:marLeft w:val="0"/>
      <w:marRight w:val="0"/>
      <w:marTop w:val="0"/>
      <w:marBottom w:val="0"/>
      <w:divBdr>
        <w:top w:val="none" w:sz="0" w:space="0" w:color="auto"/>
        <w:left w:val="none" w:sz="0" w:space="0" w:color="auto"/>
        <w:bottom w:val="none" w:sz="0" w:space="0" w:color="auto"/>
        <w:right w:val="none" w:sz="0" w:space="0" w:color="auto"/>
      </w:divBdr>
    </w:div>
    <w:div w:id="848834494">
      <w:bodyDiv w:val="1"/>
      <w:marLeft w:val="0"/>
      <w:marRight w:val="0"/>
      <w:marTop w:val="0"/>
      <w:marBottom w:val="0"/>
      <w:divBdr>
        <w:top w:val="none" w:sz="0" w:space="0" w:color="auto"/>
        <w:left w:val="none" w:sz="0" w:space="0" w:color="auto"/>
        <w:bottom w:val="none" w:sz="0" w:space="0" w:color="auto"/>
        <w:right w:val="none" w:sz="0" w:space="0" w:color="auto"/>
      </w:divBdr>
    </w:div>
    <w:div w:id="866219126">
      <w:bodyDiv w:val="1"/>
      <w:marLeft w:val="0"/>
      <w:marRight w:val="0"/>
      <w:marTop w:val="0"/>
      <w:marBottom w:val="0"/>
      <w:divBdr>
        <w:top w:val="none" w:sz="0" w:space="0" w:color="auto"/>
        <w:left w:val="none" w:sz="0" w:space="0" w:color="auto"/>
        <w:bottom w:val="none" w:sz="0" w:space="0" w:color="auto"/>
        <w:right w:val="none" w:sz="0" w:space="0" w:color="auto"/>
      </w:divBdr>
    </w:div>
    <w:div w:id="867642603">
      <w:bodyDiv w:val="1"/>
      <w:marLeft w:val="0"/>
      <w:marRight w:val="0"/>
      <w:marTop w:val="0"/>
      <w:marBottom w:val="0"/>
      <w:divBdr>
        <w:top w:val="none" w:sz="0" w:space="0" w:color="auto"/>
        <w:left w:val="none" w:sz="0" w:space="0" w:color="auto"/>
        <w:bottom w:val="none" w:sz="0" w:space="0" w:color="auto"/>
        <w:right w:val="none" w:sz="0" w:space="0" w:color="auto"/>
      </w:divBdr>
    </w:div>
    <w:div w:id="880290363">
      <w:bodyDiv w:val="1"/>
      <w:marLeft w:val="0"/>
      <w:marRight w:val="0"/>
      <w:marTop w:val="0"/>
      <w:marBottom w:val="0"/>
      <w:divBdr>
        <w:top w:val="none" w:sz="0" w:space="0" w:color="auto"/>
        <w:left w:val="none" w:sz="0" w:space="0" w:color="auto"/>
        <w:bottom w:val="none" w:sz="0" w:space="0" w:color="auto"/>
        <w:right w:val="none" w:sz="0" w:space="0" w:color="auto"/>
      </w:divBdr>
    </w:div>
    <w:div w:id="933903708">
      <w:bodyDiv w:val="1"/>
      <w:marLeft w:val="0"/>
      <w:marRight w:val="0"/>
      <w:marTop w:val="0"/>
      <w:marBottom w:val="0"/>
      <w:divBdr>
        <w:top w:val="none" w:sz="0" w:space="0" w:color="auto"/>
        <w:left w:val="none" w:sz="0" w:space="0" w:color="auto"/>
        <w:bottom w:val="none" w:sz="0" w:space="0" w:color="auto"/>
        <w:right w:val="none" w:sz="0" w:space="0" w:color="auto"/>
      </w:divBdr>
    </w:div>
    <w:div w:id="970205397">
      <w:bodyDiv w:val="1"/>
      <w:marLeft w:val="0"/>
      <w:marRight w:val="0"/>
      <w:marTop w:val="0"/>
      <w:marBottom w:val="0"/>
      <w:divBdr>
        <w:top w:val="none" w:sz="0" w:space="0" w:color="auto"/>
        <w:left w:val="none" w:sz="0" w:space="0" w:color="auto"/>
        <w:bottom w:val="none" w:sz="0" w:space="0" w:color="auto"/>
        <w:right w:val="none" w:sz="0" w:space="0" w:color="auto"/>
      </w:divBdr>
    </w:div>
    <w:div w:id="976452381">
      <w:bodyDiv w:val="1"/>
      <w:marLeft w:val="0"/>
      <w:marRight w:val="0"/>
      <w:marTop w:val="0"/>
      <w:marBottom w:val="0"/>
      <w:divBdr>
        <w:top w:val="none" w:sz="0" w:space="0" w:color="auto"/>
        <w:left w:val="none" w:sz="0" w:space="0" w:color="auto"/>
        <w:bottom w:val="none" w:sz="0" w:space="0" w:color="auto"/>
        <w:right w:val="none" w:sz="0" w:space="0" w:color="auto"/>
      </w:divBdr>
    </w:div>
    <w:div w:id="1022392542">
      <w:bodyDiv w:val="1"/>
      <w:marLeft w:val="0"/>
      <w:marRight w:val="0"/>
      <w:marTop w:val="0"/>
      <w:marBottom w:val="0"/>
      <w:divBdr>
        <w:top w:val="none" w:sz="0" w:space="0" w:color="auto"/>
        <w:left w:val="none" w:sz="0" w:space="0" w:color="auto"/>
        <w:bottom w:val="none" w:sz="0" w:space="0" w:color="auto"/>
        <w:right w:val="none" w:sz="0" w:space="0" w:color="auto"/>
      </w:divBdr>
    </w:div>
    <w:div w:id="1022441010">
      <w:bodyDiv w:val="1"/>
      <w:marLeft w:val="0"/>
      <w:marRight w:val="0"/>
      <w:marTop w:val="0"/>
      <w:marBottom w:val="0"/>
      <w:divBdr>
        <w:top w:val="none" w:sz="0" w:space="0" w:color="auto"/>
        <w:left w:val="none" w:sz="0" w:space="0" w:color="auto"/>
        <w:bottom w:val="none" w:sz="0" w:space="0" w:color="auto"/>
        <w:right w:val="none" w:sz="0" w:space="0" w:color="auto"/>
      </w:divBdr>
    </w:div>
    <w:div w:id="1059013845">
      <w:bodyDiv w:val="1"/>
      <w:marLeft w:val="0"/>
      <w:marRight w:val="0"/>
      <w:marTop w:val="0"/>
      <w:marBottom w:val="0"/>
      <w:divBdr>
        <w:top w:val="none" w:sz="0" w:space="0" w:color="auto"/>
        <w:left w:val="none" w:sz="0" w:space="0" w:color="auto"/>
        <w:bottom w:val="none" w:sz="0" w:space="0" w:color="auto"/>
        <w:right w:val="none" w:sz="0" w:space="0" w:color="auto"/>
      </w:divBdr>
    </w:div>
    <w:div w:id="1070693284">
      <w:bodyDiv w:val="1"/>
      <w:marLeft w:val="0"/>
      <w:marRight w:val="0"/>
      <w:marTop w:val="0"/>
      <w:marBottom w:val="0"/>
      <w:divBdr>
        <w:top w:val="none" w:sz="0" w:space="0" w:color="auto"/>
        <w:left w:val="none" w:sz="0" w:space="0" w:color="auto"/>
        <w:bottom w:val="none" w:sz="0" w:space="0" w:color="auto"/>
        <w:right w:val="none" w:sz="0" w:space="0" w:color="auto"/>
      </w:divBdr>
    </w:div>
    <w:div w:id="1107892117">
      <w:bodyDiv w:val="1"/>
      <w:marLeft w:val="0"/>
      <w:marRight w:val="0"/>
      <w:marTop w:val="0"/>
      <w:marBottom w:val="0"/>
      <w:divBdr>
        <w:top w:val="none" w:sz="0" w:space="0" w:color="auto"/>
        <w:left w:val="none" w:sz="0" w:space="0" w:color="auto"/>
        <w:bottom w:val="none" w:sz="0" w:space="0" w:color="auto"/>
        <w:right w:val="none" w:sz="0" w:space="0" w:color="auto"/>
      </w:divBdr>
    </w:div>
    <w:div w:id="1115514693">
      <w:bodyDiv w:val="1"/>
      <w:marLeft w:val="0"/>
      <w:marRight w:val="0"/>
      <w:marTop w:val="0"/>
      <w:marBottom w:val="0"/>
      <w:divBdr>
        <w:top w:val="none" w:sz="0" w:space="0" w:color="auto"/>
        <w:left w:val="none" w:sz="0" w:space="0" w:color="auto"/>
        <w:bottom w:val="none" w:sz="0" w:space="0" w:color="auto"/>
        <w:right w:val="none" w:sz="0" w:space="0" w:color="auto"/>
      </w:divBdr>
    </w:div>
    <w:div w:id="1152722391">
      <w:bodyDiv w:val="1"/>
      <w:marLeft w:val="0"/>
      <w:marRight w:val="0"/>
      <w:marTop w:val="0"/>
      <w:marBottom w:val="0"/>
      <w:divBdr>
        <w:top w:val="none" w:sz="0" w:space="0" w:color="auto"/>
        <w:left w:val="none" w:sz="0" w:space="0" w:color="auto"/>
        <w:bottom w:val="none" w:sz="0" w:space="0" w:color="auto"/>
        <w:right w:val="none" w:sz="0" w:space="0" w:color="auto"/>
      </w:divBdr>
    </w:div>
    <w:div w:id="1160198402">
      <w:bodyDiv w:val="1"/>
      <w:marLeft w:val="0"/>
      <w:marRight w:val="0"/>
      <w:marTop w:val="0"/>
      <w:marBottom w:val="0"/>
      <w:divBdr>
        <w:top w:val="none" w:sz="0" w:space="0" w:color="auto"/>
        <w:left w:val="none" w:sz="0" w:space="0" w:color="auto"/>
        <w:bottom w:val="none" w:sz="0" w:space="0" w:color="auto"/>
        <w:right w:val="none" w:sz="0" w:space="0" w:color="auto"/>
      </w:divBdr>
    </w:div>
    <w:div w:id="1186022371">
      <w:bodyDiv w:val="1"/>
      <w:marLeft w:val="0"/>
      <w:marRight w:val="0"/>
      <w:marTop w:val="0"/>
      <w:marBottom w:val="0"/>
      <w:divBdr>
        <w:top w:val="none" w:sz="0" w:space="0" w:color="auto"/>
        <w:left w:val="none" w:sz="0" w:space="0" w:color="auto"/>
        <w:bottom w:val="none" w:sz="0" w:space="0" w:color="auto"/>
        <w:right w:val="none" w:sz="0" w:space="0" w:color="auto"/>
      </w:divBdr>
    </w:div>
    <w:div w:id="1198472291">
      <w:bodyDiv w:val="1"/>
      <w:marLeft w:val="0"/>
      <w:marRight w:val="0"/>
      <w:marTop w:val="0"/>
      <w:marBottom w:val="0"/>
      <w:divBdr>
        <w:top w:val="none" w:sz="0" w:space="0" w:color="auto"/>
        <w:left w:val="none" w:sz="0" w:space="0" w:color="auto"/>
        <w:bottom w:val="none" w:sz="0" w:space="0" w:color="auto"/>
        <w:right w:val="none" w:sz="0" w:space="0" w:color="auto"/>
      </w:divBdr>
    </w:div>
    <w:div w:id="1225602321">
      <w:bodyDiv w:val="1"/>
      <w:marLeft w:val="0"/>
      <w:marRight w:val="0"/>
      <w:marTop w:val="0"/>
      <w:marBottom w:val="0"/>
      <w:divBdr>
        <w:top w:val="none" w:sz="0" w:space="0" w:color="auto"/>
        <w:left w:val="none" w:sz="0" w:space="0" w:color="auto"/>
        <w:bottom w:val="none" w:sz="0" w:space="0" w:color="auto"/>
        <w:right w:val="none" w:sz="0" w:space="0" w:color="auto"/>
      </w:divBdr>
    </w:div>
    <w:div w:id="1229656002">
      <w:bodyDiv w:val="1"/>
      <w:marLeft w:val="0"/>
      <w:marRight w:val="0"/>
      <w:marTop w:val="0"/>
      <w:marBottom w:val="0"/>
      <w:divBdr>
        <w:top w:val="none" w:sz="0" w:space="0" w:color="auto"/>
        <w:left w:val="none" w:sz="0" w:space="0" w:color="auto"/>
        <w:bottom w:val="none" w:sz="0" w:space="0" w:color="auto"/>
        <w:right w:val="none" w:sz="0" w:space="0" w:color="auto"/>
      </w:divBdr>
    </w:div>
    <w:div w:id="1260529389">
      <w:bodyDiv w:val="1"/>
      <w:marLeft w:val="0"/>
      <w:marRight w:val="0"/>
      <w:marTop w:val="0"/>
      <w:marBottom w:val="0"/>
      <w:divBdr>
        <w:top w:val="none" w:sz="0" w:space="0" w:color="auto"/>
        <w:left w:val="none" w:sz="0" w:space="0" w:color="auto"/>
        <w:bottom w:val="none" w:sz="0" w:space="0" w:color="auto"/>
        <w:right w:val="none" w:sz="0" w:space="0" w:color="auto"/>
      </w:divBdr>
    </w:div>
    <w:div w:id="1268343472">
      <w:bodyDiv w:val="1"/>
      <w:marLeft w:val="0"/>
      <w:marRight w:val="0"/>
      <w:marTop w:val="0"/>
      <w:marBottom w:val="0"/>
      <w:divBdr>
        <w:top w:val="none" w:sz="0" w:space="0" w:color="auto"/>
        <w:left w:val="none" w:sz="0" w:space="0" w:color="auto"/>
        <w:bottom w:val="none" w:sz="0" w:space="0" w:color="auto"/>
        <w:right w:val="none" w:sz="0" w:space="0" w:color="auto"/>
      </w:divBdr>
    </w:div>
    <w:div w:id="1293827047">
      <w:bodyDiv w:val="1"/>
      <w:marLeft w:val="0"/>
      <w:marRight w:val="0"/>
      <w:marTop w:val="0"/>
      <w:marBottom w:val="0"/>
      <w:divBdr>
        <w:top w:val="none" w:sz="0" w:space="0" w:color="auto"/>
        <w:left w:val="none" w:sz="0" w:space="0" w:color="auto"/>
        <w:bottom w:val="none" w:sz="0" w:space="0" w:color="auto"/>
        <w:right w:val="none" w:sz="0" w:space="0" w:color="auto"/>
      </w:divBdr>
    </w:div>
    <w:div w:id="1294477972">
      <w:bodyDiv w:val="1"/>
      <w:marLeft w:val="0"/>
      <w:marRight w:val="0"/>
      <w:marTop w:val="0"/>
      <w:marBottom w:val="0"/>
      <w:divBdr>
        <w:top w:val="none" w:sz="0" w:space="0" w:color="auto"/>
        <w:left w:val="none" w:sz="0" w:space="0" w:color="auto"/>
        <w:bottom w:val="none" w:sz="0" w:space="0" w:color="auto"/>
        <w:right w:val="none" w:sz="0" w:space="0" w:color="auto"/>
      </w:divBdr>
    </w:div>
    <w:div w:id="1298295396">
      <w:bodyDiv w:val="1"/>
      <w:marLeft w:val="0"/>
      <w:marRight w:val="0"/>
      <w:marTop w:val="0"/>
      <w:marBottom w:val="0"/>
      <w:divBdr>
        <w:top w:val="none" w:sz="0" w:space="0" w:color="auto"/>
        <w:left w:val="none" w:sz="0" w:space="0" w:color="auto"/>
        <w:bottom w:val="none" w:sz="0" w:space="0" w:color="auto"/>
        <w:right w:val="none" w:sz="0" w:space="0" w:color="auto"/>
      </w:divBdr>
    </w:div>
    <w:div w:id="1307202986">
      <w:bodyDiv w:val="1"/>
      <w:marLeft w:val="0"/>
      <w:marRight w:val="0"/>
      <w:marTop w:val="0"/>
      <w:marBottom w:val="0"/>
      <w:divBdr>
        <w:top w:val="none" w:sz="0" w:space="0" w:color="auto"/>
        <w:left w:val="none" w:sz="0" w:space="0" w:color="auto"/>
        <w:bottom w:val="none" w:sz="0" w:space="0" w:color="auto"/>
        <w:right w:val="none" w:sz="0" w:space="0" w:color="auto"/>
      </w:divBdr>
    </w:div>
    <w:div w:id="1314482142">
      <w:bodyDiv w:val="1"/>
      <w:marLeft w:val="0"/>
      <w:marRight w:val="0"/>
      <w:marTop w:val="0"/>
      <w:marBottom w:val="0"/>
      <w:divBdr>
        <w:top w:val="none" w:sz="0" w:space="0" w:color="auto"/>
        <w:left w:val="none" w:sz="0" w:space="0" w:color="auto"/>
        <w:bottom w:val="none" w:sz="0" w:space="0" w:color="auto"/>
        <w:right w:val="none" w:sz="0" w:space="0" w:color="auto"/>
      </w:divBdr>
    </w:div>
    <w:div w:id="1326586091">
      <w:bodyDiv w:val="1"/>
      <w:marLeft w:val="0"/>
      <w:marRight w:val="0"/>
      <w:marTop w:val="0"/>
      <w:marBottom w:val="0"/>
      <w:divBdr>
        <w:top w:val="none" w:sz="0" w:space="0" w:color="auto"/>
        <w:left w:val="none" w:sz="0" w:space="0" w:color="auto"/>
        <w:bottom w:val="none" w:sz="0" w:space="0" w:color="auto"/>
        <w:right w:val="none" w:sz="0" w:space="0" w:color="auto"/>
      </w:divBdr>
    </w:div>
    <w:div w:id="1332489493">
      <w:bodyDiv w:val="1"/>
      <w:marLeft w:val="0"/>
      <w:marRight w:val="0"/>
      <w:marTop w:val="0"/>
      <w:marBottom w:val="0"/>
      <w:divBdr>
        <w:top w:val="none" w:sz="0" w:space="0" w:color="auto"/>
        <w:left w:val="none" w:sz="0" w:space="0" w:color="auto"/>
        <w:bottom w:val="none" w:sz="0" w:space="0" w:color="auto"/>
        <w:right w:val="none" w:sz="0" w:space="0" w:color="auto"/>
      </w:divBdr>
    </w:div>
    <w:div w:id="1346131516">
      <w:bodyDiv w:val="1"/>
      <w:marLeft w:val="0"/>
      <w:marRight w:val="0"/>
      <w:marTop w:val="0"/>
      <w:marBottom w:val="0"/>
      <w:divBdr>
        <w:top w:val="none" w:sz="0" w:space="0" w:color="auto"/>
        <w:left w:val="none" w:sz="0" w:space="0" w:color="auto"/>
        <w:bottom w:val="none" w:sz="0" w:space="0" w:color="auto"/>
        <w:right w:val="none" w:sz="0" w:space="0" w:color="auto"/>
      </w:divBdr>
    </w:div>
    <w:div w:id="1351493809">
      <w:bodyDiv w:val="1"/>
      <w:marLeft w:val="0"/>
      <w:marRight w:val="0"/>
      <w:marTop w:val="0"/>
      <w:marBottom w:val="0"/>
      <w:divBdr>
        <w:top w:val="none" w:sz="0" w:space="0" w:color="auto"/>
        <w:left w:val="none" w:sz="0" w:space="0" w:color="auto"/>
        <w:bottom w:val="none" w:sz="0" w:space="0" w:color="auto"/>
        <w:right w:val="none" w:sz="0" w:space="0" w:color="auto"/>
      </w:divBdr>
    </w:div>
    <w:div w:id="1351567752">
      <w:bodyDiv w:val="1"/>
      <w:marLeft w:val="0"/>
      <w:marRight w:val="0"/>
      <w:marTop w:val="0"/>
      <w:marBottom w:val="0"/>
      <w:divBdr>
        <w:top w:val="none" w:sz="0" w:space="0" w:color="auto"/>
        <w:left w:val="none" w:sz="0" w:space="0" w:color="auto"/>
        <w:bottom w:val="none" w:sz="0" w:space="0" w:color="auto"/>
        <w:right w:val="none" w:sz="0" w:space="0" w:color="auto"/>
      </w:divBdr>
    </w:div>
    <w:div w:id="1367176885">
      <w:bodyDiv w:val="1"/>
      <w:marLeft w:val="0"/>
      <w:marRight w:val="0"/>
      <w:marTop w:val="0"/>
      <w:marBottom w:val="0"/>
      <w:divBdr>
        <w:top w:val="none" w:sz="0" w:space="0" w:color="auto"/>
        <w:left w:val="none" w:sz="0" w:space="0" w:color="auto"/>
        <w:bottom w:val="none" w:sz="0" w:space="0" w:color="auto"/>
        <w:right w:val="none" w:sz="0" w:space="0" w:color="auto"/>
      </w:divBdr>
    </w:div>
    <w:div w:id="1368750869">
      <w:bodyDiv w:val="1"/>
      <w:marLeft w:val="0"/>
      <w:marRight w:val="0"/>
      <w:marTop w:val="0"/>
      <w:marBottom w:val="0"/>
      <w:divBdr>
        <w:top w:val="none" w:sz="0" w:space="0" w:color="auto"/>
        <w:left w:val="none" w:sz="0" w:space="0" w:color="auto"/>
        <w:bottom w:val="none" w:sz="0" w:space="0" w:color="auto"/>
        <w:right w:val="none" w:sz="0" w:space="0" w:color="auto"/>
      </w:divBdr>
    </w:div>
    <w:div w:id="1388646657">
      <w:bodyDiv w:val="1"/>
      <w:marLeft w:val="0"/>
      <w:marRight w:val="0"/>
      <w:marTop w:val="0"/>
      <w:marBottom w:val="0"/>
      <w:divBdr>
        <w:top w:val="none" w:sz="0" w:space="0" w:color="auto"/>
        <w:left w:val="none" w:sz="0" w:space="0" w:color="auto"/>
        <w:bottom w:val="none" w:sz="0" w:space="0" w:color="auto"/>
        <w:right w:val="none" w:sz="0" w:space="0" w:color="auto"/>
      </w:divBdr>
    </w:div>
    <w:div w:id="1395081799">
      <w:bodyDiv w:val="1"/>
      <w:marLeft w:val="0"/>
      <w:marRight w:val="0"/>
      <w:marTop w:val="0"/>
      <w:marBottom w:val="0"/>
      <w:divBdr>
        <w:top w:val="none" w:sz="0" w:space="0" w:color="auto"/>
        <w:left w:val="none" w:sz="0" w:space="0" w:color="auto"/>
        <w:bottom w:val="none" w:sz="0" w:space="0" w:color="auto"/>
        <w:right w:val="none" w:sz="0" w:space="0" w:color="auto"/>
      </w:divBdr>
    </w:div>
    <w:div w:id="1399207473">
      <w:bodyDiv w:val="1"/>
      <w:marLeft w:val="0"/>
      <w:marRight w:val="0"/>
      <w:marTop w:val="0"/>
      <w:marBottom w:val="0"/>
      <w:divBdr>
        <w:top w:val="none" w:sz="0" w:space="0" w:color="auto"/>
        <w:left w:val="none" w:sz="0" w:space="0" w:color="auto"/>
        <w:bottom w:val="none" w:sz="0" w:space="0" w:color="auto"/>
        <w:right w:val="none" w:sz="0" w:space="0" w:color="auto"/>
      </w:divBdr>
    </w:div>
    <w:div w:id="1401168654">
      <w:bodyDiv w:val="1"/>
      <w:marLeft w:val="0"/>
      <w:marRight w:val="0"/>
      <w:marTop w:val="0"/>
      <w:marBottom w:val="0"/>
      <w:divBdr>
        <w:top w:val="none" w:sz="0" w:space="0" w:color="auto"/>
        <w:left w:val="none" w:sz="0" w:space="0" w:color="auto"/>
        <w:bottom w:val="none" w:sz="0" w:space="0" w:color="auto"/>
        <w:right w:val="none" w:sz="0" w:space="0" w:color="auto"/>
      </w:divBdr>
    </w:div>
    <w:div w:id="1415594041">
      <w:bodyDiv w:val="1"/>
      <w:marLeft w:val="0"/>
      <w:marRight w:val="0"/>
      <w:marTop w:val="0"/>
      <w:marBottom w:val="0"/>
      <w:divBdr>
        <w:top w:val="none" w:sz="0" w:space="0" w:color="auto"/>
        <w:left w:val="none" w:sz="0" w:space="0" w:color="auto"/>
        <w:bottom w:val="none" w:sz="0" w:space="0" w:color="auto"/>
        <w:right w:val="none" w:sz="0" w:space="0" w:color="auto"/>
      </w:divBdr>
    </w:div>
    <w:div w:id="1416709811">
      <w:bodyDiv w:val="1"/>
      <w:marLeft w:val="0"/>
      <w:marRight w:val="0"/>
      <w:marTop w:val="0"/>
      <w:marBottom w:val="0"/>
      <w:divBdr>
        <w:top w:val="none" w:sz="0" w:space="0" w:color="auto"/>
        <w:left w:val="none" w:sz="0" w:space="0" w:color="auto"/>
        <w:bottom w:val="none" w:sz="0" w:space="0" w:color="auto"/>
        <w:right w:val="none" w:sz="0" w:space="0" w:color="auto"/>
      </w:divBdr>
    </w:div>
    <w:div w:id="1419909922">
      <w:bodyDiv w:val="1"/>
      <w:marLeft w:val="0"/>
      <w:marRight w:val="0"/>
      <w:marTop w:val="0"/>
      <w:marBottom w:val="0"/>
      <w:divBdr>
        <w:top w:val="none" w:sz="0" w:space="0" w:color="auto"/>
        <w:left w:val="none" w:sz="0" w:space="0" w:color="auto"/>
        <w:bottom w:val="none" w:sz="0" w:space="0" w:color="auto"/>
        <w:right w:val="none" w:sz="0" w:space="0" w:color="auto"/>
      </w:divBdr>
    </w:div>
    <w:div w:id="1428161022">
      <w:bodyDiv w:val="1"/>
      <w:marLeft w:val="0"/>
      <w:marRight w:val="0"/>
      <w:marTop w:val="0"/>
      <w:marBottom w:val="0"/>
      <w:divBdr>
        <w:top w:val="none" w:sz="0" w:space="0" w:color="auto"/>
        <w:left w:val="none" w:sz="0" w:space="0" w:color="auto"/>
        <w:bottom w:val="none" w:sz="0" w:space="0" w:color="auto"/>
        <w:right w:val="none" w:sz="0" w:space="0" w:color="auto"/>
      </w:divBdr>
    </w:div>
    <w:div w:id="1460800607">
      <w:bodyDiv w:val="1"/>
      <w:marLeft w:val="0"/>
      <w:marRight w:val="0"/>
      <w:marTop w:val="0"/>
      <w:marBottom w:val="0"/>
      <w:divBdr>
        <w:top w:val="none" w:sz="0" w:space="0" w:color="auto"/>
        <w:left w:val="none" w:sz="0" w:space="0" w:color="auto"/>
        <w:bottom w:val="none" w:sz="0" w:space="0" w:color="auto"/>
        <w:right w:val="none" w:sz="0" w:space="0" w:color="auto"/>
      </w:divBdr>
    </w:div>
    <w:div w:id="1469737852">
      <w:bodyDiv w:val="1"/>
      <w:marLeft w:val="0"/>
      <w:marRight w:val="0"/>
      <w:marTop w:val="0"/>
      <w:marBottom w:val="0"/>
      <w:divBdr>
        <w:top w:val="none" w:sz="0" w:space="0" w:color="auto"/>
        <w:left w:val="none" w:sz="0" w:space="0" w:color="auto"/>
        <w:bottom w:val="none" w:sz="0" w:space="0" w:color="auto"/>
        <w:right w:val="none" w:sz="0" w:space="0" w:color="auto"/>
      </w:divBdr>
    </w:div>
    <w:div w:id="1484539978">
      <w:bodyDiv w:val="1"/>
      <w:marLeft w:val="0"/>
      <w:marRight w:val="0"/>
      <w:marTop w:val="0"/>
      <w:marBottom w:val="0"/>
      <w:divBdr>
        <w:top w:val="none" w:sz="0" w:space="0" w:color="auto"/>
        <w:left w:val="none" w:sz="0" w:space="0" w:color="auto"/>
        <w:bottom w:val="none" w:sz="0" w:space="0" w:color="auto"/>
        <w:right w:val="none" w:sz="0" w:space="0" w:color="auto"/>
      </w:divBdr>
    </w:div>
    <w:div w:id="1494642116">
      <w:bodyDiv w:val="1"/>
      <w:marLeft w:val="0"/>
      <w:marRight w:val="0"/>
      <w:marTop w:val="0"/>
      <w:marBottom w:val="0"/>
      <w:divBdr>
        <w:top w:val="none" w:sz="0" w:space="0" w:color="auto"/>
        <w:left w:val="none" w:sz="0" w:space="0" w:color="auto"/>
        <w:bottom w:val="none" w:sz="0" w:space="0" w:color="auto"/>
        <w:right w:val="none" w:sz="0" w:space="0" w:color="auto"/>
      </w:divBdr>
    </w:div>
    <w:div w:id="1512798121">
      <w:bodyDiv w:val="1"/>
      <w:marLeft w:val="0"/>
      <w:marRight w:val="0"/>
      <w:marTop w:val="0"/>
      <w:marBottom w:val="0"/>
      <w:divBdr>
        <w:top w:val="none" w:sz="0" w:space="0" w:color="auto"/>
        <w:left w:val="none" w:sz="0" w:space="0" w:color="auto"/>
        <w:bottom w:val="none" w:sz="0" w:space="0" w:color="auto"/>
        <w:right w:val="none" w:sz="0" w:space="0" w:color="auto"/>
      </w:divBdr>
    </w:div>
    <w:div w:id="1516111499">
      <w:bodyDiv w:val="1"/>
      <w:marLeft w:val="0"/>
      <w:marRight w:val="0"/>
      <w:marTop w:val="0"/>
      <w:marBottom w:val="0"/>
      <w:divBdr>
        <w:top w:val="none" w:sz="0" w:space="0" w:color="auto"/>
        <w:left w:val="none" w:sz="0" w:space="0" w:color="auto"/>
        <w:bottom w:val="none" w:sz="0" w:space="0" w:color="auto"/>
        <w:right w:val="none" w:sz="0" w:space="0" w:color="auto"/>
      </w:divBdr>
    </w:div>
    <w:div w:id="1518150645">
      <w:bodyDiv w:val="1"/>
      <w:marLeft w:val="0"/>
      <w:marRight w:val="0"/>
      <w:marTop w:val="0"/>
      <w:marBottom w:val="0"/>
      <w:divBdr>
        <w:top w:val="none" w:sz="0" w:space="0" w:color="auto"/>
        <w:left w:val="none" w:sz="0" w:space="0" w:color="auto"/>
        <w:bottom w:val="none" w:sz="0" w:space="0" w:color="auto"/>
        <w:right w:val="none" w:sz="0" w:space="0" w:color="auto"/>
      </w:divBdr>
      <w:divsChild>
        <w:div w:id="1853690587">
          <w:marLeft w:val="0"/>
          <w:marRight w:val="0"/>
          <w:marTop w:val="0"/>
          <w:marBottom w:val="0"/>
          <w:divBdr>
            <w:top w:val="none" w:sz="0" w:space="0" w:color="auto"/>
            <w:left w:val="none" w:sz="0" w:space="0" w:color="auto"/>
            <w:bottom w:val="none" w:sz="0" w:space="0" w:color="auto"/>
            <w:right w:val="none" w:sz="0" w:space="0" w:color="auto"/>
          </w:divBdr>
          <w:divsChild>
            <w:div w:id="500507303">
              <w:marLeft w:val="0"/>
              <w:marRight w:val="0"/>
              <w:marTop w:val="0"/>
              <w:marBottom w:val="0"/>
              <w:divBdr>
                <w:top w:val="none" w:sz="0" w:space="0" w:color="auto"/>
                <w:left w:val="none" w:sz="0" w:space="0" w:color="auto"/>
                <w:bottom w:val="none" w:sz="0" w:space="0" w:color="auto"/>
                <w:right w:val="none" w:sz="0" w:space="0" w:color="auto"/>
              </w:divBdr>
              <w:divsChild>
                <w:div w:id="92831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17121">
      <w:bodyDiv w:val="1"/>
      <w:marLeft w:val="0"/>
      <w:marRight w:val="0"/>
      <w:marTop w:val="0"/>
      <w:marBottom w:val="0"/>
      <w:divBdr>
        <w:top w:val="none" w:sz="0" w:space="0" w:color="auto"/>
        <w:left w:val="none" w:sz="0" w:space="0" w:color="auto"/>
        <w:bottom w:val="none" w:sz="0" w:space="0" w:color="auto"/>
        <w:right w:val="none" w:sz="0" w:space="0" w:color="auto"/>
      </w:divBdr>
    </w:div>
    <w:div w:id="1557083513">
      <w:bodyDiv w:val="1"/>
      <w:marLeft w:val="0"/>
      <w:marRight w:val="0"/>
      <w:marTop w:val="0"/>
      <w:marBottom w:val="0"/>
      <w:divBdr>
        <w:top w:val="none" w:sz="0" w:space="0" w:color="auto"/>
        <w:left w:val="none" w:sz="0" w:space="0" w:color="auto"/>
        <w:bottom w:val="none" w:sz="0" w:space="0" w:color="auto"/>
        <w:right w:val="none" w:sz="0" w:space="0" w:color="auto"/>
      </w:divBdr>
    </w:div>
    <w:div w:id="1566063928">
      <w:bodyDiv w:val="1"/>
      <w:marLeft w:val="0"/>
      <w:marRight w:val="0"/>
      <w:marTop w:val="0"/>
      <w:marBottom w:val="0"/>
      <w:divBdr>
        <w:top w:val="none" w:sz="0" w:space="0" w:color="auto"/>
        <w:left w:val="none" w:sz="0" w:space="0" w:color="auto"/>
        <w:bottom w:val="none" w:sz="0" w:space="0" w:color="auto"/>
        <w:right w:val="none" w:sz="0" w:space="0" w:color="auto"/>
      </w:divBdr>
    </w:div>
    <w:div w:id="1567717395">
      <w:bodyDiv w:val="1"/>
      <w:marLeft w:val="0"/>
      <w:marRight w:val="0"/>
      <w:marTop w:val="0"/>
      <w:marBottom w:val="0"/>
      <w:divBdr>
        <w:top w:val="none" w:sz="0" w:space="0" w:color="auto"/>
        <w:left w:val="none" w:sz="0" w:space="0" w:color="auto"/>
        <w:bottom w:val="none" w:sz="0" w:space="0" w:color="auto"/>
        <w:right w:val="none" w:sz="0" w:space="0" w:color="auto"/>
      </w:divBdr>
    </w:div>
    <w:div w:id="1591769716">
      <w:bodyDiv w:val="1"/>
      <w:marLeft w:val="0"/>
      <w:marRight w:val="0"/>
      <w:marTop w:val="0"/>
      <w:marBottom w:val="0"/>
      <w:divBdr>
        <w:top w:val="none" w:sz="0" w:space="0" w:color="auto"/>
        <w:left w:val="none" w:sz="0" w:space="0" w:color="auto"/>
        <w:bottom w:val="none" w:sz="0" w:space="0" w:color="auto"/>
        <w:right w:val="none" w:sz="0" w:space="0" w:color="auto"/>
      </w:divBdr>
    </w:div>
    <w:div w:id="1592932158">
      <w:bodyDiv w:val="1"/>
      <w:marLeft w:val="0"/>
      <w:marRight w:val="0"/>
      <w:marTop w:val="0"/>
      <w:marBottom w:val="0"/>
      <w:divBdr>
        <w:top w:val="none" w:sz="0" w:space="0" w:color="auto"/>
        <w:left w:val="none" w:sz="0" w:space="0" w:color="auto"/>
        <w:bottom w:val="none" w:sz="0" w:space="0" w:color="auto"/>
        <w:right w:val="none" w:sz="0" w:space="0" w:color="auto"/>
      </w:divBdr>
    </w:div>
    <w:div w:id="1600485270">
      <w:bodyDiv w:val="1"/>
      <w:marLeft w:val="0"/>
      <w:marRight w:val="0"/>
      <w:marTop w:val="0"/>
      <w:marBottom w:val="0"/>
      <w:divBdr>
        <w:top w:val="none" w:sz="0" w:space="0" w:color="auto"/>
        <w:left w:val="none" w:sz="0" w:space="0" w:color="auto"/>
        <w:bottom w:val="none" w:sz="0" w:space="0" w:color="auto"/>
        <w:right w:val="none" w:sz="0" w:space="0" w:color="auto"/>
      </w:divBdr>
    </w:div>
    <w:div w:id="1607033295">
      <w:bodyDiv w:val="1"/>
      <w:marLeft w:val="0"/>
      <w:marRight w:val="0"/>
      <w:marTop w:val="0"/>
      <w:marBottom w:val="0"/>
      <w:divBdr>
        <w:top w:val="none" w:sz="0" w:space="0" w:color="auto"/>
        <w:left w:val="none" w:sz="0" w:space="0" w:color="auto"/>
        <w:bottom w:val="none" w:sz="0" w:space="0" w:color="auto"/>
        <w:right w:val="none" w:sz="0" w:space="0" w:color="auto"/>
      </w:divBdr>
    </w:div>
    <w:div w:id="1654411788">
      <w:bodyDiv w:val="1"/>
      <w:marLeft w:val="0"/>
      <w:marRight w:val="0"/>
      <w:marTop w:val="0"/>
      <w:marBottom w:val="0"/>
      <w:divBdr>
        <w:top w:val="none" w:sz="0" w:space="0" w:color="auto"/>
        <w:left w:val="none" w:sz="0" w:space="0" w:color="auto"/>
        <w:bottom w:val="none" w:sz="0" w:space="0" w:color="auto"/>
        <w:right w:val="none" w:sz="0" w:space="0" w:color="auto"/>
      </w:divBdr>
    </w:div>
    <w:div w:id="1655209943">
      <w:bodyDiv w:val="1"/>
      <w:marLeft w:val="0"/>
      <w:marRight w:val="0"/>
      <w:marTop w:val="0"/>
      <w:marBottom w:val="0"/>
      <w:divBdr>
        <w:top w:val="none" w:sz="0" w:space="0" w:color="auto"/>
        <w:left w:val="none" w:sz="0" w:space="0" w:color="auto"/>
        <w:bottom w:val="none" w:sz="0" w:space="0" w:color="auto"/>
        <w:right w:val="none" w:sz="0" w:space="0" w:color="auto"/>
      </w:divBdr>
    </w:div>
    <w:div w:id="1682779420">
      <w:bodyDiv w:val="1"/>
      <w:marLeft w:val="0"/>
      <w:marRight w:val="0"/>
      <w:marTop w:val="0"/>
      <w:marBottom w:val="0"/>
      <w:divBdr>
        <w:top w:val="none" w:sz="0" w:space="0" w:color="auto"/>
        <w:left w:val="none" w:sz="0" w:space="0" w:color="auto"/>
        <w:bottom w:val="none" w:sz="0" w:space="0" w:color="auto"/>
        <w:right w:val="none" w:sz="0" w:space="0" w:color="auto"/>
      </w:divBdr>
    </w:div>
    <w:div w:id="1705448848">
      <w:bodyDiv w:val="1"/>
      <w:marLeft w:val="0"/>
      <w:marRight w:val="0"/>
      <w:marTop w:val="0"/>
      <w:marBottom w:val="0"/>
      <w:divBdr>
        <w:top w:val="none" w:sz="0" w:space="0" w:color="auto"/>
        <w:left w:val="none" w:sz="0" w:space="0" w:color="auto"/>
        <w:bottom w:val="none" w:sz="0" w:space="0" w:color="auto"/>
        <w:right w:val="none" w:sz="0" w:space="0" w:color="auto"/>
      </w:divBdr>
    </w:div>
    <w:div w:id="1722710136">
      <w:bodyDiv w:val="1"/>
      <w:marLeft w:val="0"/>
      <w:marRight w:val="0"/>
      <w:marTop w:val="0"/>
      <w:marBottom w:val="0"/>
      <w:divBdr>
        <w:top w:val="none" w:sz="0" w:space="0" w:color="auto"/>
        <w:left w:val="none" w:sz="0" w:space="0" w:color="auto"/>
        <w:bottom w:val="none" w:sz="0" w:space="0" w:color="auto"/>
        <w:right w:val="none" w:sz="0" w:space="0" w:color="auto"/>
      </w:divBdr>
    </w:div>
    <w:div w:id="1725177226">
      <w:bodyDiv w:val="1"/>
      <w:marLeft w:val="0"/>
      <w:marRight w:val="0"/>
      <w:marTop w:val="0"/>
      <w:marBottom w:val="0"/>
      <w:divBdr>
        <w:top w:val="none" w:sz="0" w:space="0" w:color="auto"/>
        <w:left w:val="none" w:sz="0" w:space="0" w:color="auto"/>
        <w:bottom w:val="none" w:sz="0" w:space="0" w:color="auto"/>
        <w:right w:val="none" w:sz="0" w:space="0" w:color="auto"/>
      </w:divBdr>
    </w:div>
    <w:div w:id="1728918596">
      <w:bodyDiv w:val="1"/>
      <w:marLeft w:val="0"/>
      <w:marRight w:val="0"/>
      <w:marTop w:val="0"/>
      <w:marBottom w:val="0"/>
      <w:divBdr>
        <w:top w:val="none" w:sz="0" w:space="0" w:color="auto"/>
        <w:left w:val="none" w:sz="0" w:space="0" w:color="auto"/>
        <w:bottom w:val="none" w:sz="0" w:space="0" w:color="auto"/>
        <w:right w:val="none" w:sz="0" w:space="0" w:color="auto"/>
      </w:divBdr>
    </w:div>
    <w:div w:id="1747339102">
      <w:bodyDiv w:val="1"/>
      <w:marLeft w:val="0"/>
      <w:marRight w:val="0"/>
      <w:marTop w:val="0"/>
      <w:marBottom w:val="0"/>
      <w:divBdr>
        <w:top w:val="none" w:sz="0" w:space="0" w:color="auto"/>
        <w:left w:val="none" w:sz="0" w:space="0" w:color="auto"/>
        <w:bottom w:val="none" w:sz="0" w:space="0" w:color="auto"/>
        <w:right w:val="none" w:sz="0" w:space="0" w:color="auto"/>
      </w:divBdr>
    </w:div>
    <w:div w:id="1748379893">
      <w:bodyDiv w:val="1"/>
      <w:marLeft w:val="0"/>
      <w:marRight w:val="0"/>
      <w:marTop w:val="0"/>
      <w:marBottom w:val="0"/>
      <w:divBdr>
        <w:top w:val="none" w:sz="0" w:space="0" w:color="auto"/>
        <w:left w:val="none" w:sz="0" w:space="0" w:color="auto"/>
        <w:bottom w:val="none" w:sz="0" w:space="0" w:color="auto"/>
        <w:right w:val="none" w:sz="0" w:space="0" w:color="auto"/>
      </w:divBdr>
    </w:div>
    <w:div w:id="1752196752">
      <w:bodyDiv w:val="1"/>
      <w:marLeft w:val="0"/>
      <w:marRight w:val="0"/>
      <w:marTop w:val="0"/>
      <w:marBottom w:val="0"/>
      <w:divBdr>
        <w:top w:val="none" w:sz="0" w:space="0" w:color="auto"/>
        <w:left w:val="none" w:sz="0" w:space="0" w:color="auto"/>
        <w:bottom w:val="none" w:sz="0" w:space="0" w:color="auto"/>
        <w:right w:val="none" w:sz="0" w:space="0" w:color="auto"/>
      </w:divBdr>
    </w:div>
    <w:div w:id="1775856373">
      <w:bodyDiv w:val="1"/>
      <w:marLeft w:val="0"/>
      <w:marRight w:val="0"/>
      <w:marTop w:val="0"/>
      <w:marBottom w:val="0"/>
      <w:divBdr>
        <w:top w:val="none" w:sz="0" w:space="0" w:color="auto"/>
        <w:left w:val="none" w:sz="0" w:space="0" w:color="auto"/>
        <w:bottom w:val="none" w:sz="0" w:space="0" w:color="auto"/>
        <w:right w:val="none" w:sz="0" w:space="0" w:color="auto"/>
      </w:divBdr>
    </w:div>
    <w:div w:id="1799954396">
      <w:bodyDiv w:val="1"/>
      <w:marLeft w:val="0"/>
      <w:marRight w:val="0"/>
      <w:marTop w:val="0"/>
      <w:marBottom w:val="0"/>
      <w:divBdr>
        <w:top w:val="none" w:sz="0" w:space="0" w:color="auto"/>
        <w:left w:val="none" w:sz="0" w:space="0" w:color="auto"/>
        <w:bottom w:val="none" w:sz="0" w:space="0" w:color="auto"/>
        <w:right w:val="none" w:sz="0" w:space="0" w:color="auto"/>
      </w:divBdr>
    </w:div>
    <w:div w:id="1816142948">
      <w:bodyDiv w:val="1"/>
      <w:marLeft w:val="0"/>
      <w:marRight w:val="0"/>
      <w:marTop w:val="0"/>
      <w:marBottom w:val="0"/>
      <w:divBdr>
        <w:top w:val="none" w:sz="0" w:space="0" w:color="auto"/>
        <w:left w:val="none" w:sz="0" w:space="0" w:color="auto"/>
        <w:bottom w:val="none" w:sz="0" w:space="0" w:color="auto"/>
        <w:right w:val="none" w:sz="0" w:space="0" w:color="auto"/>
      </w:divBdr>
    </w:div>
    <w:div w:id="1817143284">
      <w:bodyDiv w:val="1"/>
      <w:marLeft w:val="0"/>
      <w:marRight w:val="0"/>
      <w:marTop w:val="0"/>
      <w:marBottom w:val="0"/>
      <w:divBdr>
        <w:top w:val="none" w:sz="0" w:space="0" w:color="auto"/>
        <w:left w:val="none" w:sz="0" w:space="0" w:color="auto"/>
        <w:bottom w:val="none" w:sz="0" w:space="0" w:color="auto"/>
        <w:right w:val="none" w:sz="0" w:space="0" w:color="auto"/>
      </w:divBdr>
    </w:div>
    <w:div w:id="1828520050">
      <w:bodyDiv w:val="1"/>
      <w:marLeft w:val="0"/>
      <w:marRight w:val="0"/>
      <w:marTop w:val="0"/>
      <w:marBottom w:val="0"/>
      <w:divBdr>
        <w:top w:val="none" w:sz="0" w:space="0" w:color="auto"/>
        <w:left w:val="none" w:sz="0" w:space="0" w:color="auto"/>
        <w:bottom w:val="none" w:sz="0" w:space="0" w:color="auto"/>
        <w:right w:val="none" w:sz="0" w:space="0" w:color="auto"/>
      </w:divBdr>
    </w:div>
    <w:div w:id="1840995094">
      <w:bodyDiv w:val="1"/>
      <w:marLeft w:val="0"/>
      <w:marRight w:val="0"/>
      <w:marTop w:val="0"/>
      <w:marBottom w:val="0"/>
      <w:divBdr>
        <w:top w:val="none" w:sz="0" w:space="0" w:color="auto"/>
        <w:left w:val="none" w:sz="0" w:space="0" w:color="auto"/>
        <w:bottom w:val="none" w:sz="0" w:space="0" w:color="auto"/>
        <w:right w:val="none" w:sz="0" w:space="0" w:color="auto"/>
      </w:divBdr>
    </w:div>
    <w:div w:id="1851211196">
      <w:bodyDiv w:val="1"/>
      <w:marLeft w:val="0"/>
      <w:marRight w:val="0"/>
      <w:marTop w:val="0"/>
      <w:marBottom w:val="0"/>
      <w:divBdr>
        <w:top w:val="none" w:sz="0" w:space="0" w:color="auto"/>
        <w:left w:val="none" w:sz="0" w:space="0" w:color="auto"/>
        <w:bottom w:val="none" w:sz="0" w:space="0" w:color="auto"/>
        <w:right w:val="none" w:sz="0" w:space="0" w:color="auto"/>
      </w:divBdr>
    </w:div>
    <w:div w:id="1869640445">
      <w:bodyDiv w:val="1"/>
      <w:marLeft w:val="0"/>
      <w:marRight w:val="0"/>
      <w:marTop w:val="0"/>
      <w:marBottom w:val="0"/>
      <w:divBdr>
        <w:top w:val="none" w:sz="0" w:space="0" w:color="auto"/>
        <w:left w:val="none" w:sz="0" w:space="0" w:color="auto"/>
        <w:bottom w:val="none" w:sz="0" w:space="0" w:color="auto"/>
        <w:right w:val="none" w:sz="0" w:space="0" w:color="auto"/>
      </w:divBdr>
    </w:div>
    <w:div w:id="1879930507">
      <w:bodyDiv w:val="1"/>
      <w:marLeft w:val="0"/>
      <w:marRight w:val="0"/>
      <w:marTop w:val="0"/>
      <w:marBottom w:val="0"/>
      <w:divBdr>
        <w:top w:val="none" w:sz="0" w:space="0" w:color="auto"/>
        <w:left w:val="none" w:sz="0" w:space="0" w:color="auto"/>
        <w:bottom w:val="none" w:sz="0" w:space="0" w:color="auto"/>
        <w:right w:val="none" w:sz="0" w:space="0" w:color="auto"/>
      </w:divBdr>
    </w:div>
    <w:div w:id="1919245301">
      <w:bodyDiv w:val="1"/>
      <w:marLeft w:val="0"/>
      <w:marRight w:val="0"/>
      <w:marTop w:val="0"/>
      <w:marBottom w:val="0"/>
      <w:divBdr>
        <w:top w:val="none" w:sz="0" w:space="0" w:color="auto"/>
        <w:left w:val="none" w:sz="0" w:space="0" w:color="auto"/>
        <w:bottom w:val="none" w:sz="0" w:space="0" w:color="auto"/>
        <w:right w:val="none" w:sz="0" w:space="0" w:color="auto"/>
      </w:divBdr>
    </w:div>
    <w:div w:id="1920749063">
      <w:bodyDiv w:val="1"/>
      <w:marLeft w:val="0"/>
      <w:marRight w:val="0"/>
      <w:marTop w:val="0"/>
      <w:marBottom w:val="0"/>
      <w:divBdr>
        <w:top w:val="none" w:sz="0" w:space="0" w:color="auto"/>
        <w:left w:val="none" w:sz="0" w:space="0" w:color="auto"/>
        <w:bottom w:val="none" w:sz="0" w:space="0" w:color="auto"/>
        <w:right w:val="none" w:sz="0" w:space="0" w:color="auto"/>
      </w:divBdr>
    </w:div>
    <w:div w:id="1964074480">
      <w:bodyDiv w:val="1"/>
      <w:marLeft w:val="0"/>
      <w:marRight w:val="0"/>
      <w:marTop w:val="0"/>
      <w:marBottom w:val="0"/>
      <w:divBdr>
        <w:top w:val="none" w:sz="0" w:space="0" w:color="auto"/>
        <w:left w:val="none" w:sz="0" w:space="0" w:color="auto"/>
        <w:bottom w:val="none" w:sz="0" w:space="0" w:color="auto"/>
        <w:right w:val="none" w:sz="0" w:space="0" w:color="auto"/>
      </w:divBdr>
    </w:div>
    <w:div w:id="1964538578">
      <w:bodyDiv w:val="1"/>
      <w:marLeft w:val="0"/>
      <w:marRight w:val="0"/>
      <w:marTop w:val="0"/>
      <w:marBottom w:val="0"/>
      <w:divBdr>
        <w:top w:val="none" w:sz="0" w:space="0" w:color="auto"/>
        <w:left w:val="none" w:sz="0" w:space="0" w:color="auto"/>
        <w:bottom w:val="none" w:sz="0" w:space="0" w:color="auto"/>
        <w:right w:val="none" w:sz="0" w:space="0" w:color="auto"/>
      </w:divBdr>
    </w:div>
    <w:div w:id="1966235551">
      <w:bodyDiv w:val="1"/>
      <w:marLeft w:val="0"/>
      <w:marRight w:val="0"/>
      <w:marTop w:val="0"/>
      <w:marBottom w:val="0"/>
      <w:divBdr>
        <w:top w:val="none" w:sz="0" w:space="0" w:color="auto"/>
        <w:left w:val="none" w:sz="0" w:space="0" w:color="auto"/>
        <w:bottom w:val="none" w:sz="0" w:space="0" w:color="auto"/>
        <w:right w:val="none" w:sz="0" w:space="0" w:color="auto"/>
      </w:divBdr>
    </w:div>
    <w:div w:id="1999459985">
      <w:bodyDiv w:val="1"/>
      <w:marLeft w:val="0"/>
      <w:marRight w:val="0"/>
      <w:marTop w:val="0"/>
      <w:marBottom w:val="0"/>
      <w:divBdr>
        <w:top w:val="none" w:sz="0" w:space="0" w:color="auto"/>
        <w:left w:val="none" w:sz="0" w:space="0" w:color="auto"/>
        <w:bottom w:val="none" w:sz="0" w:space="0" w:color="auto"/>
        <w:right w:val="none" w:sz="0" w:space="0" w:color="auto"/>
      </w:divBdr>
    </w:div>
    <w:div w:id="2003653225">
      <w:bodyDiv w:val="1"/>
      <w:marLeft w:val="0"/>
      <w:marRight w:val="0"/>
      <w:marTop w:val="0"/>
      <w:marBottom w:val="0"/>
      <w:divBdr>
        <w:top w:val="none" w:sz="0" w:space="0" w:color="auto"/>
        <w:left w:val="none" w:sz="0" w:space="0" w:color="auto"/>
        <w:bottom w:val="none" w:sz="0" w:space="0" w:color="auto"/>
        <w:right w:val="none" w:sz="0" w:space="0" w:color="auto"/>
      </w:divBdr>
    </w:div>
    <w:div w:id="2006856927">
      <w:bodyDiv w:val="1"/>
      <w:marLeft w:val="0"/>
      <w:marRight w:val="0"/>
      <w:marTop w:val="0"/>
      <w:marBottom w:val="0"/>
      <w:divBdr>
        <w:top w:val="none" w:sz="0" w:space="0" w:color="auto"/>
        <w:left w:val="none" w:sz="0" w:space="0" w:color="auto"/>
        <w:bottom w:val="none" w:sz="0" w:space="0" w:color="auto"/>
        <w:right w:val="none" w:sz="0" w:space="0" w:color="auto"/>
      </w:divBdr>
    </w:div>
    <w:div w:id="2010283333">
      <w:bodyDiv w:val="1"/>
      <w:marLeft w:val="0"/>
      <w:marRight w:val="0"/>
      <w:marTop w:val="0"/>
      <w:marBottom w:val="0"/>
      <w:divBdr>
        <w:top w:val="none" w:sz="0" w:space="0" w:color="auto"/>
        <w:left w:val="none" w:sz="0" w:space="0" w:color="auto"/>
        <w:bottom w:val="none" w:sz="0" w:space="0" w:color="auto"/>
        <w:right w:val="none" w:sz="0" w:space="0" w:color="auto"/>
      </w:divBdr>
    </w:div>
    <w:div w:id="2013530489">
      <w:bodyDiv w:val="1"/>
      <w:marLeft w:val="0"/>
      <w:marRight w:val="0"/>
      <w:marTop w:val="0"/>
      <w:marBottom w:val="0"/>
      <w:divBdr>
        <w:top w:val="none" w:sz="0" w:space="0" w:color="auto"/>
        <w:left w:val="none" w:sz="0" w:space="0" w:color="auto"/>
        <w:bottom w:val="none" w:sz="0" w:space="0" w:color="auto"/>
        <w:right w:val="none" w:sz="0" w:space="0" w:color="auto"/>
      </w:divBdr>
    </w:div>
    <w:div w:id="2021852677">
      <w:bodyDiv w:val="1"/>
      <w:marLeft w:val="0"/>
      <w:marRight w:val="0"/>
      <w:marTop w:val="0"/>
      <w:marBottom w:val="0"/>
      <w:divBdr>
        <w:top w:val="none" w:sz="0" w:space="0" w:color="auto"/>
        <w:left w:val="none" w:sz="0" w:space="0" w:color="auto"/>
        <w:bottom w:val="none" w:sz="0" w:space="0" w:color="auto"/>
        <w:right w:val="none" w:sz="0" w:space="0" w:color="auto"/>
      </w:divBdr>
    </w:div>
    <w:div w:id="2023240587">
      <w:bodyDiv w:val="1"/>
      <w:marLeft w:val="0"/>
      <w:marRight w:val="0"/>
      <w:marTop w:val="0"/>
      <w:marBottom w:val="0"/>
      <w:divBdr>
        <w:top w:val="none" w:sz="0" w:space="0" w:color="auto"/>
        <w:left w:val="none" w:sz="0" w:space="0" w:color="auto"/>
        <w:bottom w:val="none" w:sz="0" w:space="0" w:color="auto"/>
        <w:right w:val="none" w:sz="0" w:space="0" w:color="auto"/>
      </w:divBdr>
    </w:div>
    <w:div w:id="2024671626">
      <w:bodyDiv w:val="1"/>
      <w:marLeft w:val="0"/>
      <w:marRight w:val="0"/>
      <w:marTop w:val="0"/>
      <w:marBottom w:val="0"/>
      <w:divBdr>
        <w:top w:val="none" w:sz="0" w:space="0" w:color="auto"/>
        <w:left w:val="none" w:sz="0" w:space="0" w:color="auto"/>
        <w:bottom w:val="none" w:sz="0" w:space="0" w:color="auto"/>
        <w:right w:val="none" w:sz="0" w:space="0" w:color="auto"/>
      </w:divBdr>
    </w:div>
    <w:div w:id="2043092094">
      <w:bodyDiv w:val="1"/>
      <w:marLeft w:val="0"/>
      <w:marRight w:val="0"/>
      <w:marTop w:val="0"/>
      <w:marBottom w:val="0"/>
      <w:divBdr>
        <w:top w:val="none" w:sz="0" w:space="0" w:color="auto"/>
        <w:left w:val="none" w:sz="0" w:space="0" w:color="auto"/>
        <w:bottom w:val="none" w:sz="0" w:space="0" w:color="auto"/>
        <w:right w:val="none" w:sz="0" w:space="0" w:color="auto"/>
      </w:divBdr>
    </w:div>
    <w:div w:id="2047633911">
      <w:bodyDiv w:val="1"/>
      <w:marLeft w:val="0"/>
      <w:marRight w:val="0"/>
      <w:marTop w:val="0"/>
      <w:marBottom w:val="0"/>
      <w:divBdr>
        <w:top w:val="none" w:sz="0" w:space="0" w:color="auto"/>
        <w:left w:val="none" w:sz="0" w:space="0" w:color="auto"/>
        <w:bottom w:val="none" w:sz="0" w:space="0" w:color="auto"/>
        <w:right w:val="none" w:sz="0" w:space="0" w:color="auto"/>
      </w:divBdr>
    </w:div>
    <w:div w:id="2072262463">
      <w:bodyDiv w:val="1"/>
      <w:marLeft w:val="0"/>
      <w:marRight w:val="0"/>
      <w:marTop w:val="0"/>
      <w:marBottom w:val="0"/>
      <w:divBdr>
        <w:top w:val="none" w:sz="0" w:space="0" w:color="auto"/>
        <w:left w:val="none" w:sz="0" w:space="0" w:color="auto"/>
        <w:bottom w:val="none" w:sz="0" w:space="0" w:color="auto"/>
        <w:right w:val="none" w:sz="0" w:space="0" w:color="auto"/>
      </w:divBdr>
    </w:div>
    <w:div w:id="2074617101">
      <w:bodyDiv w:val="1"/>
      <w:marLeft w:val="0"/>
      <w:marRight w:val="0"/>
      <w:marTop w:val="0"/>
      <w:marBottom w:val="0"/>
      <w:divBdr>
        <w:top w:val="none" w:sz="0" w:space="0" w:color="auto"/>
        <w:left w:val="none" w:sz="0" w:space="0" w:color="auto"/>
        <w:bottom w:val="none" w:sz="0" w:space="0" w:color="auto"/>
        <w:right w:val="none" w:sz="0" w:space="0" w:color="auto"/>
      </w:divBdr>
    </w:div>
    <w:div w:id="2079133552">
      <w:bodyDiv w:val="1"/>
      <w:marLeft w:val="0"/>
      <w:marRight w:val="0"/>
      <w:marTop w:val="0"/>
      <w:marBottom w:val="0"/>
      <w:divBdr>
        <w:top w:val="none" w:sz="0" w:space="0" w:color="auto"/>
        <w:left w:val="none" w:sz="0" w:space="0" w:color="auto"/>
        <w:bottom w:val="none" w:sz="0" w:space="0" w:color="auto"/>
        <w:right w:val="none" w:sz="0" w:space="0" w:color="auto"/>
      </w:divBdr>
    </w:div>
    <w:div w:id="2087336287">
      <w:bodyDiv w:val="1"/>
      <w:marLeft w:val="0"/>
      <w:marRight w:val="0"/>
      <w:marTop w:val="0"/>
      <w:marBottom w:val="0"/>
      <w:divBdr>
        <w:top w:val="none" w:sz="0" w:space="0" w:color="auto"/>
        <w:left w:val="none" w:sz="0" w:space="0" w:color="auto"/>
        <w:bottom w:val="none" w:sz="0" w:space="0" w:color="auto"/>
        <w:right w:val="none" w:sz="0" w:space="0" w:color="auto"/>
      </w:divBdr>
    </w:div>
    <w:div w:id="2109424064">
      <w:bodyDiv w:val="1"/>
      <w:marLeft w:val="0"/>
      <w:marRight w:val="0"/>
      <w:marTop w:val="0"/>
      <w:marBottom w:val="0"/>
      <w:divBdr>
        <w:top w:val="none" w:sz="0" w:space="0" w:color="auto"/>
        <w:left w:val="none" w:sz="0" w:space="0" w:color="auto"/>
        <w:bottom w:val="none" w:sz="0" w:space="0" w:color="auto"/>
        <w:right w:val="none" w:sz="0" w:space="0" w:color="auto"/>
      </w:divBdr>
    </w:div>
    <w:div w:id="2113086638">
      <w:bodyDiv w:val="1"/>
      <w:marLeft w:val="0"/>
      <w:marRight w:val="0"/>
      <w:marTop w:val="0"/>
      <w:marBottom w:val="0"/>
      <w:divBdr>
        <w:top w:val="none" w:sz="0" w:space="0" w:color="auto"/>
        <w:left w:val="none" w:sz="0" w:space="0" w:color="auto"/>
        <w:bottom w:val="none" w:sz="0" w:space="0" w:color="auto"/>
        <w:right w:val="none" w:sz="0" w:space="0" w:color="auto"/>
      </w:divBdr>
    </w:div>
    <w:div w:id="2130469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sielearning.tafensw.edu.au/MCS/HLTFA301B/7920/firstaid/lo/5251/graphics/car.jp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C%20Consultants\AppData\Roaming\Microsoft\Templates\Marketing%20campaign%20evalu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12DEF-8911-4700-8EAF-7C3819320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Marketing campaign evaluation</Template>
  <TotalTime>17</TotalTime>
  <Pages>22</Pages>
  <Words>3988</Words>
  <Characters>22738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BSBRSK501        MANAGE RISK</vt:lpstr>
    </vt:vector>
  </TitlesOfParts>
  <Company/>
  <LinksUpToDate>false</LinksUpToDate>
  <CharactersWithSpaces>26673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BSBRSK501        MANAGE RISK</dc:title>
  <dc:subject>ASSESSMENT GUIDE</dc:subject>
  <dc:creator>Wild Child Consultants ph 0400096793</dc:creator>
  <cp:keywords/>
  <dc:description/>
  <cp:lastModifiedBy>EHAB</cp:lastModifiedBy>
  <cp:revision>5</cp:revision>
  <cp:lastPrinted>2017-02-14T23:22:00Z</cp:lastPrinted>
  <dcterms:created xsi:type="dcterms:W3CDTF">2019-06-04T01:23:00Z</dcterms:created>
  <dcterms:modified xsi:type="dcterms:W3CDTF">2019-06-04T23:53:00Z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TC039919539991</vt:lpwstr>
  </property>
</Properties>
</file>